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91621B">
        <w:rPr>
          <w:sz w:val="27"/>
          <w:szCs w:val="27"/>
        </w:rPr>
        <w:t>1</w:t>
      </w:r>
      <w:r w:rsidR="00501D14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3E1EBD" w:rsidP="006E75C1">
      <w:pPr>
        <w:jc w:val="right"/>
      </w:pPr>
      <w:r>
        <w:t>от  9 июня  2017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AC6737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AC6737">
        <w:rPr>
          <w:sz w:val="27"/>
          <w:szCs w:val="27"/>
        </w:rPr>
        <w:t xml:space="preserve"> </w:t>
      </w:r>
      <w:r w:rsidR="007576B1" w:rsidRPr="00AC6737">
        <w:rPr>
          <w:sz w:val="27"/>
          <w:szCs w:val="27"/>
        </w:rPr>
        <w:t xml:space="preserve">при </w:t>
      </w:r>
      <w:r w:rsidR="0091621B" w:rsidRPr="00AC6737">
        <w:rPr>
          <w:sz w:val="27"/>
          <w:szCs w:val="27"/>
        </w:rPr>
        <w:t>реконструкции магазина, заключающейся в возведении пристроек и надстройке второго этажа,</w:t>
      </w:r>
      <w:r w:rsidR="001A4377" w:rsidRPr="00AC6737">
        <w:rPr>
          <w:sz w:val="27"/>
          <w:szCs w:val="27"/>
        </w:rPr>
        <w:t xml:space="preserve"> </w:t>
      </w:r>
      <w:r w:rsidR="0067287C" w:rsidRPr="00AC6737">
        <w:rPr>
          <w:sz w:val="27"/>
          <w:szCs w:val="27"/>
        </w:rPr>
        <w:t>на земельном участ</w:t>
      </w:r>
      <w:r w:rsidR="00D1190B" w:rsidRPr="00AC6737">
        <w:rPr>
          <w:sz w:val="27"/>
          <w:szCs w:val="27"/>
        </w:rPr>
        <w:t>ке с к</w:t>
      </w:r>
      <w:r w:rsidR="00DE53F7" w:rsidRPr="00AC6737">
        <w:rPr>
          <w:sz w:val="27"/>
          <w:szCs w:val="27"/>
        </w:rPr>
        <w:t>адастровым номер</w:t>
      </w:r>
      <w:r w:rsidR="00906C9E" w:rsidRPr="00AC6737">
        <w:rPr>
          <w:sz w:val="27"/>
          <w:szCs w:val="27"/>
        </w:rPr>
        <w:t xml:space="preserve">ом </w:t>
      </w:r>
      <w:r w:rsidR="004C2210" w:rsidRPr="00AC6737">
        <w:rPr>
          <w:sz w:val="27"/>
          <w:szCs w:val="27"/>
        </w:rPr>
        <w:t>12:05:</w:t>
      </w:r>
      <w:r w:rsidR="0091621B" w:rsidRPr="00AC6737">
        <w:rPr>
          <w:sz w:val="27"/>
          <w:szCs w:val="27"/>
        </w:rPr>
        <w:t>0701007:</w:t>
      </w:r>
      <w:r w:rsidR="00501D14">
        <w:rPr>
          <w:sz w:val="27"/>
          <w:szCs w:val="27"/>
        </w:rPr>
        <w:t>24</w:t>
      </w:r>
      <w:r w:rsidR="00F67154" w:rsidRPr="00AC6737">
        <w:rPr>
          <w:sz w:val="27"/>
          <w:szCs w:val="27"/>
        </w:rPr>
        <w:t xml:space="preserve">, общей площадью </w:t>
      </w:r>
      <w:r w:rsidR="00501D14">
        <w:rPr>
          <w:sz w:val="27"/>
          <w:szCs w:val="27"/>
        </w:rPr>
        <w:t>330</w:t>
      </w:r>
      <w:r w:rsidR="0067287C" w:rsidRPr="00AC6737">
        <w:rPr>
          <w:b/>
          <w:bCs/>
          <w:sz w:val="27"/>
          <w:szCs w:val="27"/>
        </w:rPr>
        <w:t xml:space="preserve"> </w:t>
      </w:r>
      <w:r w:rsidR="0067287C" w:rsidRPr="00AC6737">
        <w:rPr>
          <w:sz w:val="27"/>
          <w:szCs w:val="27"/>
        </w:rPr>
        <w:t>кв</w:t>
      </w:r>
      <w:proofErr w:type="gramStart"/>
      <w:r w:rsidR="0067287C" w:rsidRPr="00AC6737">
        <w:rPr>
          <w:sz w:val="27"/>
          <w:szCs w:val="27"/>
        </w:rPr>
        <w:t>.м</w:t>
      </w:r>
      <w:proofErr w:type="gramEnd"/>
      <w:r w:rsidR="0067287C" w:rsidRPr="00AC6737">
        <w:rPr>
          <w:sz w:val="27"/>
          <w:szCs w:val="27"/>
        </w:rPr>
        <w:t>, расположенном</w:t>
      </w:r>
      <w:r w:rsidR="004C2210" w:rsidRPr="00AC6737">
        <w:rPr>
          <w:sz w:val="27"/>
          <w:szCs w:val="27"/>
        </w:rPr>
        <w:t xml:space="preserve"> </w:t>
      </w:r>
      <w:r w:rsidR="00761F2F" w:rsidRPr="00AC6737">
        <w:rPr>
          <w:sz w:val="27"/>
          <w:szCs w:val="27"/>
        </w:rPr>
        <w:t>по адресу</w:t>
      </w:r>
      <w:r w:rsidR="004C2210" w:rsidRPr="00AC6737">
        <w:rPr>
          <w:sz w:val="27"/>
          <w:szCs w:val="27"/>
        </w:rPr>
        <w:t>: Республика Марий Эл, г</w:t>
      </w:r>
      <w:proofErr w:type="gramStart"/>
      <w:r w:rsidR="004C2210" w:rsidRPr="00AC6737">
        <w:rPr>
          <w:sz w:val="27"/>
          <w:szCs w:val="27"/>
        </w:rPr>
        <w:t>.Й</w:t>
      </w:r>
      <w:proofErr w:type="gramEnd"/>
      <w:r w:rsidR="004C2210" w:rsidRPr="00AC6737">
        <w:rPr>
          <w:sz w:val="27"/>
          <w:szCs w:val="27"/>
        </w:rPr>
        <w:t>ошкар-Ола, ул.</w:t>
      </w:r>
      <w:r w:rsidR="0091621B" w:rsidRPr="00AC6737">
        <w:rPr>
          <w:sz w:val="27"/>
          <w:szCs w:val="27"/>
        </w:rPr>
        <w:t>Петрова</w:t>
      </w:r>
      <w:r w:rsidR="00501D14">
        <w:rPr>
          <w:sz w:val="27"/>
          <w:szCs w:val="27"/>
        </w:rPr>
        <w:t>, д.18в</w:t>
      </w:r>
      <w:r w:rsidR="00106DA8" w:rsidRPr="00AC6737">
        <w:rPr>
          <w:sz w:val="27"/>
          <w:szCs w:val="27"/>
        </w:rPr>
        <w:t>,</w:t>
      </w:r>
      <w:r w:rsidR="00761F2F" w:rsidRPr="00AC6737">
        <w:rPr>
          <w:sz w:val="27"/>
          <w:szCs w:val="27"/>
        </w:rPr>
        <w:t xml:space="preserve"> </w:t>
      </w:r>
      <w:r w:rsidR="00793636" w:rsidRPr="00AC6737">
        <w:rPr>
          <w:sz w:val="27"/>
          <w:szCs w:val="27"/>
        </w:rPr>
        <w:t xml:space="preserve">с уменьшением </w:t>
      </w:r>
      <w:r w:rsidR="007576B1" w:rsidRPr="00AC6737">
        <w:rPr>
          <w:sz w:val="27"/>
          <w:szCs w:val="27"/>
        </w:rPr>
        <w:t xml:space="preserve">минимального отступа </w:t>
      </w:r>
      <w:r w:rsidR="00761F2F" w:rsidRPr="00AC6737">
        <w:rPr>
          <w:sz w:val="27"/>
          <w:szCs w:val="27"/>
        </w:rPr>
        <w:t xml:space="preserve">от </w:t>
      </w:r>
      <w:r w:rsidR="007576B1" w:rsidRPr="00AC6737">
        <w:rPr>
          <w:sz w:val="27"/>
          <w:szCs w:val="27"/>
        </w:rPr>
        <w:t xml:space="preserve">границы земельного участка </w:t>
      </w:r>
      <w:r w:rsidR="004C2210" w:rsidRPr="00AC6737">
        <w:rPr>
          <w:sz w:val="27"/>
          <w:szCs w:val="27"/>
        </w:rPr>
        <w:t xml:space="preserve"> </w:t>
      </w:r>
      <w:r w:rsidR="00761F2F" w:rsidRPr="00AC6737">
        <w:rPr>
          <w:sz w:val="27"/>
          <w:szCs w:val="27"/>
        </w:rPr>
        <w:t xml:space="preserve">с юго-западной стороны с 3 до 0 м, </w:t>
      </w:r>
      <w:r w:rsidR="00501D14">
        <w:rPr>
          <w:sz w:val="27"/>
          <w:szCs w:val="27"/>
        </w:rPr>
        <w:t xml:space="preserve">с юго-восточной стороны с 3 до 0 м,                     </w:t>
      </w:r>
      <w:r w:rsidR="00761F2F" w:rsidRPr="00AC6737">
        <w:rPr>
          <w:sz w:val="27"/>
          <w:szCs w:val="27"/>
        </w:rPr>
        <w:t xml:space="preserve">с </w:t>
      </w:r>
      <w:r w:rsidR="00AC6737" w:rsidRPr="00AC6737">
        <w:rPr>
          <w:sz w:val="27"/>
          <w:szCs w:val="27"/>
        </w:rPr>
        <w:t>северо</w:t>
      </w:r>
      <w:r w:rsidR="00761F2F" w:rsidRPr="00AC6737">
        <w:rPr>
          <w:sz w:val="27"/>
          <w:szCs w:val="27"/>
        </w:rPr>
        <w:t>-восточной стороны с 3 до 0</w:t>
      </w:r>
      <w:r w:rsidR="00AC6737" w:rsidRPr="00AC6737">
        <w:rPr>
          <w:sz w:val="27"/>
          <w:szCs w:val="27"/>
        </w:rPr>
        <w:t xml:space="preserve"> </w:t>
      </w:r>
      <w:r w:rsidR="00761F2F" w:rsidRPr="00AC6737">
        <w:rPr>
          <w:sz w:val="27"/>
          <w:szCs w:val="27"/>
        </w:rPr>
        <w:t>м</w:t>
      </w:r>
      <w:r w:rsidR="004C2210" w:rsidRPr="00AC6737">
        <w:rPr>
          <w:sz w:val="27"/>
          <w:szCs w:val="27"/>
        </w:rPr>
        <w:t xml:space="preserve">, </w:t>
      </w:r>
      <w:r w:rsidR="00AC6737" w:rsidRPr="00AC6737">
        <w:rPr>
          <w:sz w:val="27"/>
          <w:szCs w:val="27"/>
        </w:rPr>
        <w:t xml:space="preserve">увеличением максимального процента застройки с 50 до 100 %, </w:t>
      </w:r>
      <w:r w:rsidR="004C2210" w:rsidRPr="00AC6737">
        <w:rPr>
          <w:sz w:val="27"/>
          <w:szCs w:val="27"/>
        </w:rPr>
        <w:t>у</w:t>
      </w:r>
      <w:r w:rsidR="00761F2F" w:rsidRPr="00AC6737">
        <w:rPr>
          <w:sz w:val="27"/>
          <w:szCs w:val="27"/>
        </w:rPr>
        <w:t xml:space="preserve">меньшением минимального процента озеленения с 5 до </w:t>
      </w:r>
      <w:r w:rsidR="004C2210" w:rsidRPr="00AC6737">
        <w:rPr>
          <w:sz w:val="27"/>
          <w:szCs w:val="27"/>
        </w:rPr>
        <w:t>0 %</w:t>
      </w:r>
      <w:r w:rsidR="00761F2F" w:rsidRPr="00AC6737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E1EBD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1D14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37C54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05D6"/>
    <w:rsid w:val="006B3F02"/>
    <w:rsid w:val="006C1200"/>
    <w:rsid w:val="006E1311"/>
    <w:rsid w:val="006E1D82"/>
    <w:rsid w:val="006E3CF7"/>
    <w:rsid w:val="006E75C1"/>
    <w:rsid w:val="006E7B2D"/>
    <w:rsid w:val="006F56D5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20933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1621B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43D6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6601"/>
    <w:rsid w:val="00AC0458"/>
    <w:rsid w:val="00AC6737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90D8A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0044-307C-46E8-9FD8-7AD977EA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247</Words>
  <Characters>1852</Characters>
  <Application>Microsoft Office Word</Application>
  <DocSecurity>0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2063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65</cp:revision>
  <cp:lastPrinted>2016-07-11T10:13:00Z</cp:lastPrinted>
  <dcterms:created xsi:type="dcterms:W3CDTF">2015-12-18T08:12:00Z</dcterms:created>
  <dcterms:modified xsi:type="dcterms:W3CDTF">2017-06-09T10:49:00Z</dcterms:modified>
</cp:coreProperties>
</file>