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A1018C">
        <w:t>19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6B6D7D" w:rsidRDefault="006B6D7D" w:rsidP="005769D1">
      <w:pPr>
        <w:pStyle w:val="1"/>
        <w:ind w:left="0" w:firstLine="0"/>
        <w:rPr>
          <w:sz w:val="24"/>
          <w:szCs w:val="24"/>
        </w:rPr>
      </w:pPr>
      <w:r>
        <w:t xml:space="preserve">от  9 </w:t>
      </w:r>
      <w:r w:rsidRPr="006B6D7D">
        <w:rPr>
          <w:sz w:val="24"/>
          <w:szCs w:val="24"/>
        </w:rPr>
        <w:t>июня  2017 г. № 7-п</w:t>
      </w: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BD3BAA">
        <w:t>28 марта 2017</w:t>
      </w:r>
      <w:r w:rsidR="0010003B">
        <w:t xml:space="preserve"> </w:t>
      </w:r>
      <w:r w:rsidR="00221E07">
        <w:t xml:space="preserve">года </w:t>
      </w:r>
      <w:r w:rsidR="00D56925">
        <w:t>№</w:t>
      </w:r>
      <w:r w:rsidR="003A729D">
        <w:t xml:space="preserve"> </w:t>
      </w:r>
      <w:r w:rsidR="00BD3BAA">
        <w:t>360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 xml:space="preserve">ации по планировке территории»,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A4443B">
        <w:t>7</w:t>
      </w:r>
      <w:r>
        <w:t xml:space="preserve"> года</w:t>
      </w:r>
      <w:r w:rsidR="00C03430"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C03430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 w:rsidR="00C03430">
        <w:rPr>
          <w:sz w:val="28"/>
        </w:rPr>
        <w:t xml:space="preserve">основную часть </w:t>
      </w:r>
      <w:r>
        <w:rPr>
          <w:sz w:val="28"/>
        </w:rPr>
        <w:t>проект</w:t>
      </w:r>
      <w:r w:rsidR="00C03430">
        <w:rPr>
          <w:sz w:val="28"/>
        </w:rPr>
        <w:t xml:space="preserve">а планировки </w:t>
      </w:r>
      <w:r w:rsidR="00760963">
        <w:rPr>
          <w:sz w:val="28"/>
        </w:rPr>
        <w:t>территории</w:t>
      </w:r>
      <w:r w:rsidR="0010003B">
        <w:rPr>
          <w:sz w:val="28"/>
        </w:rPr>
        <w:t xml:space="preserve"> </w:t>
      </w:r>
      <w:r w:rsidR="00BD3BAA">
        <w:rPr>
          <w:sz w:val="28"/>
        </w:rPr>
        <w:t>микрорайона «</w:t>
      </w:r>
      <w:proofErr w:type="spellStart"/>
      <w:r w:rsidR="00BD3BAA">
        <w:rPr>
          <w:sz w:val="28"/>
        </w:rPr>
        <w:t>Оршанский</w:t>
      </w:r>
      <w:proofErr w:type="spellEnd"/>
      <w:r w:rsidR="00BD3BAA">
        <w:rPr>
          <w:sz w:val="28"/>
        </w:rPr>
        <w:t>», ограниченной улицами Водопроводной, Комсомольской, Пролетарской и Первомайской в городе Йошкар-Оле.</w:t>
      </w:r>
    </w:p>
    <w:p w:rsidR="003A729D" w:rsidRPr="003A729D" w:rsidRDefault="00C03430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 w:rsidR="00BD3BAA">
        <w:rPr>
          <w:sz w:val="28"/>
        </w:rPr>
        <w:t>основную часть проекта межевания территории микрорайона «</w:t>
      </w:r>
      <w:proofErr w:type="spellStart"/>
      <w:r w:rsidR="00BD3BAA">
        <w:rPr>
          <w:sz w:val="28"/>
        </w:rPr>
        <w:t>Оршанский</w:t>
      </w:r>
      <w:proofErr w:type="spellEnd"/>
      <w:r w:rsidR="00BD3BAA">
        <w:rPr>
          <w:sz w:val="28"/>
        </w:rPr>
        <w:t>», ограниченной улицами Водопроводной, Комсомольской, Пролетарской и Первомайской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03B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4EC8"/>
    <w:rsid w:val="002D5712"/>
    <w:rsid w:val="002D6860"/>
    <w:rsid w:val="00320252"/>
    <w:rsid w:val="00324EA9"/>
    <w:rsid w:val="00324F4D"/>
    <w:rsid w:val="00341378"/>
    <w:rsid w:val="00345017"/>
    <w:rsid w:val="00345918"/>
    <w:rsid w:val="003462A4"/>
    <w:rsid w:val="00361F4C"/>
    <w:rsid w:val="00390D97"/>
    <w:rsid w:val="003A729D"/>
    <w:rsid w:val="003C5EC2"/>
    <w:rsid w:val="003D7ABE"/>
    <w:rsid w:val="003E5289"/>
    <w:rsid w:val="003F6664"/>
    <w:rsid w:val="00400EB3"/>
    <w:rsid w:val="00404C7C"/>
    <w:rsid w:val="00413FE5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B6D7D"/>
    <w:rsid w:val="006C4224"/>
    <w:rsid w:val="006C6FD5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40D69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5A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018C"/>
    <w:rsid w:val="00A12337"/>
    <w:rsid w:val="00A31EDF"/>
    <w:rsid w:val="00A3543A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D11E4"/>
    <w:rsid w:val="00AF3ABD"/>
    <w:rsid w:val="00AF5D7C"/>
    <w:rsid w:val="00B01A1E"/>
    <w:rsid w:val="00B0631F"/>
    <w:rsid w:val="00B10B35"/>
    <w:rsid w:val="00B179E7"/>
    <w:rsid w:val="00B20618"/>
    <w:rsid w:val="00B3385C"/>
    <w:rsid w:val="00B411CD"/>
    <w:rsid w:val="00B41EDA"/>
    <w:rsid w:val="00B420E1"/>
    <w:rsid w:val="00B57557"/>
    <w:rsid w:val="00B66F58"/>
    <w:rsid w:val="00B7083C"/>
    <w:rsid w:val="00B81274"/>
    <w:rsid w:val="00BA6267"/>
    <w:rsid w:val="00BA6B8F"/>
    <w:rsid w:val="00BC0DDB"/>
    <w:rsid w:val="00BD3BAA"/>
    <w:rsid w:val="00BE0C23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47ABB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176</Words>
  <Characters>1318</Characters>
  <Application>Microsoft Office Word</Application>
  <DocSecurity>0</DocSecurity>
  <Lines>57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2017-01-18T09:35:00Z</cp:lastPrinted>
  <dcterms:created xsi:type="dcterms:W3CDTF">2015-12-16T15:00:00Z</dcterms:created>
  <dcterms:modified xsi:type="dcterms:W3CDTF">2017-06-09T10:51:00Z</dcterms:modified>
</cp:coreProperties>
</file>