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5E1195">
        <w:rPr>
          <w:sz w:val="27"/>
          <w:szCs w:val="27"/>
        </w:rPr>
        <w:t>17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9D5CD5">
        <w:t>декабря</w:t>
      </w:r>
      <w:proofErr w:type="spellEnd"/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CA6BF2">
        <w:rPr>
          <w:sz w:val="27"/>
          <w:szCs w:val="27"/>
        </w:rPr>
        <w:t>____ 2018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5E1195" w:rsidRPr="005E1195">
        <w:rPr>
          <w:sz w:val="27"/>
          <w:szCs w:val="27"/>
        </w:rPr>
        <w:t>при реконструкции объектов незавершенного строительства, заключающейся в пристройке производственного и производственно-складских помещений, надстройке мансардного этажа,</w:t>
      </w:r>
      <w:r w:rsidR="00E604D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8E784A" w:rsidRPr="008E784A">
        <w:rPr>
          <w:sz w:val="27"/>
          <w:szCs w:val="27"/>
        </w:rPr>
        <w:t>12:05:</w:t>
      </w:r>
      <w:r w:rsidR="005E1195">
        <w:rPr>
          <w:sz w:val="27"/>
          <w:szCs w:val="27"/>
        </w:rPr>
        <w:t>0403008:1575</w:t>
      </w:r>
      <w:r w:rsidR="00F67154">
        <w:rPr>
          <w:sz w:val="27"/>
          <w:szCs w:val="27"/>
        </w:rPr>
        <w:t xml:space="preserve">, общей площадью </w:t>
      </w:r>
      <w:r w:rsidR="005E1195">
        <w:rPr>
          <w:sz w:val="27"/>
          <w:szCs w:val="27"/>
        </w:rPr>
        <w:t>666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7E3CFA">
        <w:rPr>
          <w:sz w:val="27"/>
          <w:szCs w:val="27"/>
        </w:rPr>
        <w:t xml:space="preserve"> </w:t>
      </w:r>
      <w:r w:rsidR="008E784A" w:rsidRPr="008E784A">
        <w:rPr>
          <w:sz w:val="27"/>
          <w:szCs w:val="27"/>
        </w:rPr>
        <w:t>ул.</w:t>
      </w:r>
      <w:r w:rsidR="005E1195">
        <w:rPr>
          <w:sz w:val="27"/>
          <w:szCs w:val="27"/>
        </w:rPr>
        <w:t>Строителей</w:t>
      </w:r>
      <w:r w:rsidR="002025E2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</w:t>
      </w:r>
      <w:r w:rsidR="005E1195" w:rsidRPr="005E1195">
        <w:rPr>
          <w:sz w:val="27"/>
          <w:szCs w:val="27"/>
        </w:rPr>
        <w:t>минимального отступа от границы земельного участка с юго-западной стороны с 3 до 2,7 м</w:t>
      </w:r>
      <w:r w:rsidR="002025E2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4EE6"/>
    <w:rsid w:val="001A4377"/>
    <w:rsid w:val="001A76C3"/>
    <w:rsid w:val="001B4C33"/>
    <w:rsid w:val="001C35B6"/>
    <w:rsid w:val="001C48DB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25E2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0F4E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1195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16760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7AE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1FEE"/>
    <w:rsid w:val="007447BA"/>
    <w:rsid w:val="00752F9D"/>
    <w:rsid w:val="00754380"/>
    <w:rsid w:val="007576B1"/>
    <w:rsid w:val="00761F2F"/>
    <w:rsid w:val="00763F1A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3CFA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3F48"/>
    <w:rsid w:val="008E784A"/>
    <w:rsid w:val="008E7F04"/>
    <w:rsid w:val="008F03D2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C6C2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A6BF2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04DF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777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8F62-76D2-44B5-8F44-1BDBC690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2001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107</cp:revision>
  <cp:lastPrinted>2016-07-11T10:13:00Z</cp:lastPrinted>
  <dcterms:created xsi:type="dcterms:W3CDTF">2015-12-18T08:12:00Z</dcterms:created>
  <dcterms:modified xsi:type="dcterms:W3CDTF">2018-12-14T11:27:00Z</dcterms:modified>
</cp:coreProperties>
</file>