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33" w:rsidRPr="003C0FF7" w:rsidRDefault="00703933" w:rsidP="000A77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>УТВЕРЖДЕНО</w:t>
      </w:r>
    </w:p>
    <w:p w:rsidR="00703933" w:rsidRPr="003C0FF7" w:rsidRDefault="00703933" w:rsidP="000A77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703933" w:rsidRPr="003C0FF7" w:rsidRDefault="00703933" w:rsidP="000A77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>городского округа «Город Йошкар-Ола»</w:t>
      </w:r>
    </w:p>
    <w:p w:rsidR="00703933" w:rsidRPr="003C0FF7" w:rsidRDefault="00703933" w:rsidP="000A77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 xml:space="preserve">от </w:t>
      </w:r>
      <w:r w:rsidR="003C0FF7">
        <w:rPr>
          <w:rFonts w:ascii="Times New Roman" w:hAnsi="Times New Roman"/>
          <w:sz w:val="28"/>
          <w:szCs w:val="28"/>
        </w:rPr>
        <w:t xml:space="preserve"> </w:t>
      </w:r>
      <w:r w:rsidR="00E27667" w:rsidRPr="003C0FF7">
        <w:rPr>
          <w:rFonts w:ascii="Times New Roman" w:hAnsi="Times New Roman"/>
          <w:sz w:val="28"/>
          <w:szCs w:val="28"/>
        </w:rPr>
        <w:t xml:space="preserve">«   </w:t>
      </w:r>
      <w:r w:rsidRPr="003C0FF7">
        <w:rPr>
          <w:rFonts w:ascii="Times New Roman" w:hAnsi="Times New Roman"/>
          <w:sz w:val="28"/>
          <w:szCs w:val="28"/>
        </w:rPr>
        <w:t xml:space="preserve">  </w:t>
      </w:r>
      <w:r w:rsidR="00E27667" w:rsidRPr="003C0FF7">
        <w:rPr>
          <w:rFonts w:ascii="Times New Roman" w:hAnsi="Times New Roman"/>
          <w:sz w:val="28"/>
          <w:szCs w:val="28"/>
        </w:rPr>
        <w:t>»</w:t>
      </w:r>
      <w:r w:rsidRPr="003C0FF7">
        <w:rPr>
          <w:rFonts w:ascii="Times New Roman" w:hAnsi="Times New Roman"/>
          <w:sz w:val="28"/>
          <w:szCs w:val="28"/>
        </w:rPr>
        <w:t xml:space="preserve">                    2018 года  №        -</w:t>
      </w:r>
      <w:r w:rsidRPr="003C0FF7">
        <w:rPr>
          <w:rFonts w:ascii="Times New Roman" w:hAnsi="Times New Roman"/>
          <w:sz w:val="28"/>
          <w:szCs w:val="28"/>
          <w:lang w:val="en-US"/>
        </w:rPr>
        <w:t>VI</w:t>
      </w:r>
    </w:p>
    <w:p w:rsidR="00703933" w:rsidRPr="003C0FF7" w:rsidRDefault="00703933" w:rsidP="000A770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03933" w:rsidRPr="003C0FF7" w:rsidRDefault="00703933" w:rsidP="000A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933" w:rsidRPr="003C0FF7" w:rsidRDefault="00703933" w:rsidP="000A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FF7">
        <w:rPr>
          <w:rFonts w:ascii="Times New Roman" w:hAnsi="Times New Roman"/>
          <w:b/>
          <w:sz w:val="28"/>
          <w:szCs w:val="28"/>
        </w:rPr>
        <w:t>ПОЛОЖЕНИЕ</w:t>
      </w:r>
    </w:p>
    <w:p w:rsidR="00703933" w:rsidRPr="003C0FF7" w:rsidRDefault="00703933" w:rsidP="000A7702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C0FF7">
        <w:rPr>
          <w:rFonts w:ascii="Times New Roman" w:hAnsi="Times New Roman"/>
          <w:b/>
          <w:sz w:val="28"/>
          <w:szCs w:val="28"/>
        </w:rPr>
        <w:t>о порядке проведения общественных обсуждений по вопросам, предусмотренн</w:t>
      </w:r>
      <w:r w:rsidR="00655EDE" w:rsidRPr="003C0FF7">
        <w:rPr>
          <w:rFonts w:ascii="Times New Roman" w:hAnsi="Times New Roman"/>
          <w:b/>
          <w:sz w:val="28"/>
          <w:szCs w:val="28"/>
        </w:rPr>
        <w:t>ым Градостроительным кодексом Российской Федерации</w:t>
      </w:r>
      <w:r w:rsidR="00AE3B7C" w:rsidRPr="003C0FF7">
        <w:rPr>
          <w:rFonts w:ascii="Times New Roman" w:hAnsi="Times New Roman"/>
          <w:b/>
          <w:sz w:val="28"/>
          <w:szCs w:val="28"/>
        </w:rPr>
        <w:t>, в муниципальном образовании «Город Йошкар-Ола»</w:t>
      </w:r>
    </w:p>
    <w:p w:rsidR="00703933" w:rsidRPr="003C0FF7" w:rsidRDefault="00703933" w:rsidP="000A7702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03933" w:rsidRPr="003C0FF7" w:rsidRDefault="00703933" w:rsidP="000A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933" w:rsidRPr="003C0FF7" w:rsidRDefault="004E1464" w:rsidP="004E1464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 xml:space="preserve">1. </w:t>
      </w:r>
      <w:r w:rsidR="00703933" w:rsidRPr="003C0FF7">
        <w:rPr>
          <w:rFonts w:ascii="Times New Roman" w:hAnsi="Times New Roman"/>
          <w:sz w:val="28"/>
          <w:szCs w:val="28"/>
        </w:rPr>
        <w:t>Общие положения</w:t>
      </w:r>
    </w:p>
    <w:p w:rsidR="00703933" w:rsidRPr="003C0FF7" w:rsidRDefault="00703933" w:rsidP="000A770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03933" w:rsidRPr="003C0FF7" w:rsidRDefault="00703933" w:rsidP="000A7702">
      <w:pPr>
        <w:pStyle w:val="20"/>
        <w:numPr>
          <w:ilvl w:val="1"/>
          <w:numId w:val="2"/>
        </w:numPr>
        <w:shd w:val="clear" w:color="auto" w:fill="auto"/>
        <w:tabs>
          <w:tab w:val="left" w:pos="1113"/>
        </w:tabs>
        <w:spacing w:before="0" w:after="0" w:line="240" w:lineRule="auto"/>
        <w:ind w:firstLine="709"/>
      </w:pPr>
      <w:r w:rsidRPr="003C0FF7">
        <w:rPr>
          <w:lang w:eastAsia="ru-RU"/>
        </w:rPr>
        <w:t>Настоящее Положение в соответствии с Конституцией Российской Федерации, Градостроительным кодексом Российской Федер</w:t>
      </w:r>
      <w:r w:rsidR="00E27164" w:rsidRPr="003C0FF7">
        <w:rPr>
          <w:lang w:eastAsia="ru-RU"/>
        </w:rPr>
        <w:t xml:space="preserve">ации, Федеральным законом от </w:t>
      </w:r>
      <w:r w:rsidRPr="003C0FF7">
        <w:rPr>
          <w:lang w:eastAsia="ru-RU"/>
        </w:rPr>
        <w:t>6</w:t>
      </w:r>
      <w:r w:rsidR="00E27164" w:rsidRPr="003C0FF7">
        <w:rPr>
          <w:lang w:eastAsia="ru-RU"/>
        </w:rPr>
        <w:t xml:space="preserve"> октября </w:t>
      </w:r>
      <w:r w:rsidRPr="003C0FF7">
        <w:rPr>
          <w:lang w:eastAsia="ru-RU"/>
        </w:rPr>
        <w:t>2003</w:t>
      </w:r>
      <w:r w:rsidR="00E27164" w:rsidRPr="003C0FF7">
        <w:rPr>
          <w:lang w:eastAsia="ru-RU"/>
        </w:rPr>
        <w:t xml:space="preserve"> года</w:t>
      </w:r>
      <w:r w:rsidRPr="003C0FF7">
        <w:rPr>
          <w:lang w:eastAsia="ru-RU"/>
        </w:rPr>
        <w:t xml:space="preserve"> № 131-ФЗ </w:t>
      </w:r>
      <w:r w:rsidR="00655EDE" w:rsidRPr="003C0FF7">
        <w:rPr>
          <w:lang w:eastAsia="ru-RU"/>
        </w:rPr>
        <w:br/>
      </w:r>
      <w:r w:rsidRPr="003C0FF7">
        <w:rPr>
          <w:lang w:eastAsia="ru-RU"/>
        </w:rPr>
        <w:t xml:space="preserve">«Об общих принципах организации местного самоуправления в Российской Федерации», Уставом муниципального </w:t>
      </w:r>
      <w:r w:rsidRPr="003C0FF7">
        <w:t>образования «Город Йошкар-Ола»</w:t>
      </w:r>
      <w:r w:rsidRPr="003C0FF7">
        <w:rPr>
          <w:lang w:eastAsia="ru-RU"/>
        </w:rPr>
        <w:t xml:space="preserve"> устанавливает порядок организации и проведения общественных обсуждений в муниципальном </w:t>
      </w:r>
      <w:r w:rsidRPr="003C0FF7">
        <w:t>образования «Город Йошкар-Ола»</w:t>
      </w:r>
      <w:r w:rsidRPr="003C0FF7">
        <w:rPr>
          <w:lang w:eastAsia="ru-RU"/>
        </w:rPr>
        <w:t xml:space="preserve"> </w:t>
      </w:r>
      <w:r w:rsidRPr="003C0FF7">
        <w:t xml:space="preserve">по проекту </w:t>
      </w:r>
      <w:r w:rsidR="000433F0" w:rsidRPr="003C0FF7">
        <w:t>Ге</w:t>
      </w:r>
      <w:r w:rsidRPr="003C0FF7">
        <w:t xml:space="preserve">нерального плана, проекту </w:t>
      </w:r>
      <w:r w:rsidR="003056E7" w:rsidRPr="003C0FF7">
        <w:t>П</w:t>
      </w:r>
      <w:r w:rsidRPr="003C0FF7">
        <w:t xml:space="preserve">равил землепользования и застройки, проекту </w:t>
      </w:r>
      <w:r w:rsidR="003056E7" w:rsidRPr="003C0FF7">
        <w:t>П</w:t>
      </w:r>
      <w:r w:rsidRPr="003C0FF7">
        <w:t>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03933" w:rsidRPr="003C0FF7" w:rsidRDefault="00703933" w:rsidP="000A7702">
      <w:pPr>
        <w:pStyle w:val="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 xml:space="preserve">На общественное обсуждение выносится проект решения Собрания депутатов городского округа «Город Йошкар-Ола» по проекту </w:t>
      </w:r>
      <w:r w:rsidR="00EE1FA1" w:rsidRPr="003C0FF7">
        <w:rPr>
          <w:rFonts w:ascii="Times New Roman" w:hAnsi="Times New Roman"/>
          <w:sz w:val="28"/>
          <w:szCs w:val="28"/>
        </w:rPr>
        <w:t>Г</w:t>
      </w:r>
      <w:r w:rsidRPr="003C0FF7">
        <w:rPr>
          <w:rFonts w:ascii="Times New Roman" w:hAnsi="Times New Roman"/>
          <w:sz w:val="28"/>
          <w:szCs w:val="28"/>
        </w:rPr>
        <w:t xml:space="preserve">енерального плана, проекту </w:t>
      </w:r>
      <w:r w:rsidR="003056E7" w:rsidRPr="003C0FF7">
        <w:rPr>
          <w:rFonts w:ascii="Times New Roman" w:hAnsi="Times New Roman"/>
          <w:sz w:val="28"/>
          <w:szCs w:val="28"/>
        </w:rPr>
        <w:t>П</w:t>
      </w:r>
      <w:r w:rsidRPr="003C0FF7">
        <w:rPr>
          <w:rFonts w:ascii="Times New Roman" w:hAnsi="Times New Roman"/>
          <w:sz w:val="28"/>
          <w:szCs w:val="28"/>
        </w:rPr>
        <w:t xml:space="preserve">равил землепользования и застройки, проекту </w:t>
      </w:r>
      <w:r w:rsidR="003056E7" w:rsidRPr="003C0FF7">
        <w:rPr>
          <w:rFonts w:ascii="Times New Roman" w:hAnsi="Times New Roman"/>
          <w:sz w:val="28"/>
          <w:szCs w:val="28"/>
        </w:rPr>
        <w:t>П</w:t>
      </w:r>
      <w:r w:rsidRPr="003C0FF7">
        <w:rPr>
          <w:rFonts w:ascii="Times New Roman" w:hAnsi="Times New Roman"/>
          <w:sz w:val="28"/>
          <w:szCs w:val="28"/>
        </w:rPr>
        <w:t xml:space="preserve">равил благоустройства территорий, проект, предусматривающий внесение изменений в один из указанных утвержденных документов (далее - </w:t>
      </w:r>
      <w:r w:rsidR="00AE3B7C" w:rsidRPr="003C0FF7">
        <w:rPr>
          <w:rFonts w:ascii="Times New Roman" w:hAnsi="Times New Roman"/>
          <w:sz w:val="28"/>
          <w:szCs w:val="28"/>
        </w:rPr>
        <w:t>П</w:t>
      </w:r>
      <w:r w:rsidRPr="003C0FF7">
        <w:rPr>
          <w:rFonts w:ascii="Times New Roman" w:hAnsi="Times New Roman"/>
          <w:sz w:val="28"/>
          <w:szCs w:val="28"/>
        </w:rPr>
        <w:t>роект решения) и проект постановления администрации городского округа «Город Йошкар-Ола» по проект</w:t>
      </w:r>
      <w:r w:rsidR="00EE1FA1" w:rsidRPr="003C0FF7">
        <w:rPr>
          <w:rFonts w:ascii="Times New Roman" w:hAnsi="Times New Roman"/>
          <w:sz w:val="28"/>
          <w:szCs w:val="28"/>
        </w:rPr>
        <w:t>у</w:t>
      </w:r>
      <w:r w:rsidRPr="003C0FF7">
        <w:rPr>
          <w:rFonts w:ascii="Times New Roman" w:hAnsi="Times New Roman"/>
          <w:sz w:val="28"/>
          <w:szCs w:val="28"/>
        </w:rPr>
        <w:t xml:space="preserve"> планировки территории, проект</w:t>
      </w:r>
      <w:r w:rsidR="00EE1FA1" w:rsidRPr="003C0FF7">
        <w:rPr>
          <w:rFonts w:ascii="Times New Roman" w:hAnsi="Times New Roman"/>
          <w:sz w:val="28"/>
          <w:szCs w:val="28"/>
        </w:rPr>
        <w:t>у</w:t>
      </w:r>
      <w:r w:rsidRPr="003C0FF7">
        <w:rPr>
          <w:rFonts w:ascii="Times New Roman" w:hAnsi="Times New Roman"/>
          <w:sz w:val="28"/>
          <w:szCs w:val="28"/>
        </w:rPr>
        <w:t xml:space="preserve"> межевания территории, проекту, предусматривающему внесение изменений в один из указанных утвержденных документов,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</w:t>
      </w:r>
      <w:r w:rsidRPr="003C0FF7">
        <w:rPr>
          <w:rFonts w:ascii="Times New Roman" w:hAnsi="Times New Roman"/>
          <w:sz w:val="28"/>
          <w:szCs w:val="28"/>
        </w:rPr>
        <w:lastRenderedPageBreak/>
        <w:t xml:space="preserve">разрешенного строительства, реконструкции объектов капитального строительства (далее - </w:t>
      </w:r>
      <w:r w:rsidR="00AE3B7C" w:rsidRPr="003C0FF7">
        <w:rPr>
          <w:rFonts w:ascii="Times New Roman" w:hAnsi="Times New Roman"/>
          <w:sz w:val="28"/>
          <w:szCs w:val="28"/>
        </w:rPr>
        <w:t>П</w:t>
      </w:r>
      <w:r w:rsidRPr="003C0FF7">
        <w:rPr>
          <w:rFonts w:ascii="Times New Roman" w:hAnsi="Times New Roman"/>
          <w:sz w:val="28"/>
          <w:szCs w:val="28"/>
        </w:rPr>
        <w:t>роект постановления).</w:t>
      </w:r>
    </w:p>
    <w:p w:rsidR="00492962" w:rsidRPr="00834ECE" w:rsidRDefault="00703933" w:rsidP="0004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</w:rPr>
        <w:t xml:space="preserve">1.3. 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 Участники общественного обсуждения вправе свободно выражать свое мнение и вносить в адрес </w:t>
      </w:r>
      <w:r w:rsidRPr="00834ECE">
        <w:rPr>
          <w:rFonts w:ascii="Times New Roman" w:eastAsia="Times New Roman" w:hAnsi="Times New Roman"/>
          <w:sz w:val="28"/>
          <w:szCs w:val="28"/>
          <w:lang w:eastAsia="ru-RU"/>
        </w:rPr>
        <w:t>организатора</w:t>
      </w:r>
      <w:r w:rsidR="00492962" w:rsidRPr="00834E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и замечания:</w:t>
      </w:r>
    </w:p>
    <w:p w:rsidR="003056E7" w:rsidRPr="003C0FF7" w:rsidRDefault="00492962" w:rsidP="0004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F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056E7" w:rsidRPr="003C0FF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официального сайта </w:t>
      </w:r>
      <w:r w:rsidR="00834ECE" w:rsidRPr="00834ECE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834E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56E7" w:rsidRPr="003C0FF7">
        <w:rPr>
          <w:rFonts w:ascii="Times New Roman" w:eastAsia="Times New Roman" w:hAnsi="Times New Roman"/>
          <w:sz w:val="28"/>
          <w:szCs w:val="28"/>
          <w:lang w:eastAsia="ru-RU"/>
        </w:rPr>
        <w:t>или информационных систем;</w:t>
      </w:r>
    </w:p>
    <w:p w:rsidR="00492962" w:rsidRPr="003C0FF7" w:rsidRDefault="003056E7" w:rsidP="0004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F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492962" w:rsidRPr="003C0FF7">
        <w:rPr>
          <w:rFonts w:ascii="Times New Roman" w:eastAsia="Times New Roman" w:hAnsi="Times New Roman"/>
          <w:sz w:val="28"/>
          <w:szCs w:val="28"/>
          <w:lang w:eastAsia="ru-RU"/>
        </w:rPr>
        <w:t>в письменной форме в адрес организатора общественных обсуждений;</w:t>
      </w:r>
    </w:p>
    <w:p w:rsidR="00492962" w:rsidRPr="003C0FF7" w:rsidRDefault="003056E7" w:rsidP="00042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F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92962" w:rsidRPr="003C0FF7">
        <w:rPr>
          <w:rFonts w:ascii="Times New Roman" w:eastAsia="Times New Roman" w:hAnsi="Times New Roman"/>
          <w:sz w:val="28"/>
          <w:szCs w:val="28"/>
          <w:lang w:eastAsia="ru-RU"/>
        </w:rPr>
        <w:t>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703933" w:rsidRPr="003C0FF7" w:rsidRDefault="00703933" w:rsidP="000A770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>1.4. Результаты общественных обсуждений носят рекомендательный характер и могут учитываться при вынесении решений по проектам, предусмотренным в п. 1.2 настоящего Положения.</w:t>
      </w:r>
    </w:p>
    <w:p w:rsidR="00703933" w:rsidRPr="003C0FF7" w:rsidRDefault="00703933" w:rsidP="000A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933" w:rsidRPr="003C0FF7" w:rsidRDefault="004E1464" w:rsidP="006D2F7C">
      <w:pPr>
        <w:pStyle w:val="20"/>
        <w:shd w:val="clear" w:color="auto" w:fill="auto"/>
        <w:spacing w:before="0" w:after="0" w:line="240" w:lineRule="auto"/>
        <w:jc w:val="center"/>
      </w:pPr>
      <w:r w:rsidRPr="003C0FF7">
        <w:rPr>
          <w:lang w:eastAsia="ru-RU"/>
        </w:rPr>
        <w:t xml:space="preserve">2. </w:t>
      </w:r>
      <w:r w:rsidR="00703933" w:rsidRPr="003C0FF7">
        <w:rPr>
          <w:lang w:eastAsia="ru-RU"/>
        </w:rPr>
        <w:t>Цели и задачи организации общественных обсуждений</w:t>
      </w:r>
    </w:p>
    <w:p w:rsidR="00703933" w:rsidRPr="003C0FF7" w:rsidRDefault="00703933" w:rsidP="000A7702">
      <w:pPr>
        <w:pStyle w:val="20"/>
        <w:shd w:val="clear" w:color="auto" w:fill="auto"/>
        <w:tabs>
          <w:tab w:val="left" w:pos="1884"/>
        </w:tabs>
        <w:spacing w:before="0" w:after="0" w:line="240" w:lineRule="auto"/>
        <w:ind w:left="1540"/>
      </w:pPr>
    </w:p>
    <w:p w:rsidR="00703933" w:rsidRPr="003C0FF7" w:rsidRDefault="00703933" w:rsidP="00792DD2">
      <w:pPr>
        <w:pStyle w:val="1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FF7">
        <w:rPr>
          <w:lang w:eastAsia="ru-RU"/>
        </w:rPr>
        <w:t xml:space="preserve"> </w:t>
      </w:r>
      <w:r w:rsidRPr="003C0FF7">
        <w:rPr>
          <w:rFonts w:ascii="Times New Roman" w:hAnsi="Times New Roman"/>
          <w:sz w:val="28"/>
          <w:szCs w:val="28"/>
        </w:rPr>
        <w:t>Целью проведения общественных обсуждений является</w:t>
      </w:r>
      <w:r w:rsidR="00E51612" w:rsidRPr="003C0FF7">
        <w:rPr>
          <w:rFonts w:ascii="Times New Roman" w:hAnsi="Times New Roman"/>
          <w:sz w:val="28"/>
          <w:szCs w:val="28"/>
        </w:rPr>
        <w:t xml:space="preserve"> </w:t>
      </w:r>
      <w:r w:rsidRPr="003C0FF7">
        <w:rPr>
          <w:rFonts w:ascii="Times New Roman" w:hAnsi="Times New Roman"/>
          <w:sz w:val="28"/>
          <w:szCs w:val="28"/>
        </w:rPr>
        <w:t>публичное обсуждение проектов, предусмотренных в п. 1.2</w:t>
      </w:r>
      <w:r w:rsidRPr="003C0FF7">
        <w:t xml:space="preserve"> </w:t>
      </w:r>
      <w:r w:rsidRPr="003C0FF7">
        <w:rPr>
          <w:rFonts w:ascii="Times New Roman" w:hAnsi="Times New Roman"/>
          <w:sz w:val="28"/>
          <w:szCs w:val="28"/>
        </w:rPr>
        <w:t>настоящего Положения.</w:t>
      </w:r>
    </w:p>
    <w:p w:rsidR="00703933" w:rsidRPr="003C0FF7" w:rsidRDefault="00703933" w:rsidP="00956D63">
      <w:pPr>
        <w:pStyle w:val="20"/>
        <w:numPr>
          <w:ilvl w:val="1"/>
          <w:numId w:val="5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</w:pPr>
      <w:r w:rsidRPr="003C0FF7">
        <w:rPr>
          <w:lang w:eastAsia="ru-RU"/>
        </w:rPr>
        <w:t>Задачами общественных обсуждений являются:</w:t>
      </w:r>
    </w:p>
    <w:p w:rsidR="00C67B6B" w:rsidRPr="003C0FF7" w:rsidRDefault="00C67B6B" w:rsidP="00EB37D0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09"/>
        <w:rPr>
          <w:lang w:eastAsia="ru-RU"/>
        </w:rPr>
      </w:pPr>
      <w:r w:rsidRPr="003C0FF7">
        <w:rPr>
          <w:lang w:eastAsia="ru-RU"/>
        </w:rPr>
        <w:t>соблюдение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703933" w:rsidRPr="003C0FF7" w:rsidRDefault="00703933" w:rsidP="00EB37D0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09"/>
      </w:pPr>
      <w:r w:rsidRPr="003C0FF7">
        <w:rPr>
          <w:lang w:eastAsia="ru-RU"/>
        </w:rPr>
        <w:t>доведение до населения полной и точной информации по вопросам, выносимым на общественные обсуждения в соответствии с Градостроительным кодексом Российской Федерации;</w:t>
      </w:r>
    </w:p>
    <w:p w:rsidR="00703933" w:rsidRPr="003C0FF7" w:rsidRDefault="00703933" w:rsidP="00EB37D0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09"/>
      </w:pPr>
      <w:r w:rsidRPr="003C0FF7">
        <w:rPr>
          <w:lang w:eastAsia="ru-RU"/>
        </w:rPr>
        <w:t>выявление и учет мнения населения по вопросам, выносимым на общественные обсуждения в соответствии с Градостроительным кодексом Российской Федерации;</w:t>
      </w:r>
    </w:p>
    <w:p w:rsidR="00703933" w:rsidRPr="003C0FF7" w:rsidRDefault="00703933" w:rsidP="00EB37D0">
      <w:pPr>
        <w:pStyle w:val="20"/>
        <w:numPr>
          <w:ilvl w:val="0"/>
          <w:numId w:val="13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09"/>
        <w:rPr>
          <w:lang w:eastAsia="ru-RU"/>
        </w:rPr>
      </w:pPr>
      <w:r w:rsidRPr="003C0FF7">
        <w:rPr>
          <w:lang w:eastAsia="ru-RU"/>
        </w:rPr>
        <w:t xml:space="preserve">оказание влияния общественности на принятие решений органами местного самоуправления </w:t>
      </w:r>
      <w:r w:rsidRPr="003C0FF7">
        <w:t xml:space="preserve">городского округа «Город </w:t>
      </w:r>
      <w:r w:rsidR="006D2F7C" w:rsidRPr="003C0FF7">
        <w:br/>
      </w:r>
      <w:r w:rsidRPr="003C0FF7">
        <w:t>Йошкар-Ола»</w:t>
      </w:r>
      <w:r w:rsidRPr="003C0FF7">
        <w:rPr>
          <w:lang w:eastAsia="ru-RU"/>
        </w:rPr>
        <w:t xml:space="preserve">. </w:t>
      </w:r>
    </w:p>
    <w:p w:rsidR="00703933" w:rsidRPr="003C0FF7" w:rsidRDefault="00703933" w:rsidP="000A7702">
      <w:pPr>
        <w:pStyle w:val="20"/>
        <w:shd w:val="clear" w:color="auto" w:fill="auto"/>
        <w:spacing w:before="0" w:after="0" w:line="240" w:lineRule="auto"/>
        <w:ind w:firstLine="580"/>
        <w:rPr>
          <w:lang w:eastAsia="ru-RU"/>
        </w:rPr>
      </w:pPr>
    </w:p>
    <w:p w:rsidR="00703933" w:rsidRPr="003C0FF7" w:rsidRDefault="004E1464" w:rsidP="004E1464">
      <w:pPr>
        <w:pStyle w:val="20"/>
        <w:shd w:val="clear" w:color="auto" w:fill="auto"/>
        <w:tabs>
          <w:tab w:val="left" w:pos="2105"/>
        </w:tabs>
        <w:spacing w:before="0" w:after="0" w:line="280" w:lineRule="exact"/>
        <w:ind w:left="709"/>
        <w:jc w:val="center"/>
      </w:pPr>
      <w:r w:rsidRPr="003C0FF7">
        <w:rPr>
          <w:lang w:eastAsia="ru-RU"/>
        </w:rPr>
        <w:t xml:space="preserve">3. </w:t>
      </w:r>
      <w:r w:rsidR="00703933" w:rsidRPr="003C0FF7">
        <w:rPr>
          <w:lang w:eastAsia="ru-RU"/>
        </w:rPr>
        <w:t>Инициатива проведения общественных обсуждений</w:t>
      </w:r>
    </w:p>
    <w:p w:rsidR="00703933" w:rsidRPr="003C0FF7" w:rsidRDefault="00703933" w:rsidP="000A7702">
      <w:pPr>
        <w:pStyle w:val="20"/>
        <w:shd w:val="clear" w:color="auto" w:fill="auto"/>
        <w:tabs>
          <w:tab w:val="left" w:pos="2105"/>
        </w:tabs>
        <w:spacing w:before="0" w:after="0" w:line="280" w:lineRule="exact"/>
        <w:ind w:left="1069"/>
      </w:pPr>
    </w:p>
    <w:p w:rsidR="003C1CB1" w:rsidRPr="003C0FF7" w:rsidRDefault="003C1CB1" w:rsidP="00792DD2">
      <w:pPr>
        <w:pStyle w:val="20"/>
        <w:numPr>
          <w:ilvl w:val="1"/>
          <w:numId w:val="6"/>
        </w:numPr>
        <w:shd w:val="clear" w:color="auto" w:fill="auto"/>
        <w:tabs>
          <w:tab w:val="left" w:pos="1141"/>
        </w:tabs>
        <w:spacing w:before="0" w:after="0" w:line="322" w:lineRule="exact"/>
        <w:ind w:left="0" w:firstLine="709"/>
        <w:rPr>
          <w:lang w:eastAsia="ru-RU"/>
        </w:rPr>
      </w:pPr>
      <w:r w:rsidRPr="003C0FF7">
        <w:rPr>
          <w:lang w:eastAsia="ru-RU"/>
        </w:rPr>
        <w:t xml:space="preserve"> Инициатором проведения общественных обсуждений является глава городского округа</w:t>
      </w:r>
      <w:r w:rsidR="00E6496B" w:rsidRPr="003C0FF7">
        <w:rPr>
          <w:lang w:eastAsia="ru-RU"/>
        </w:rPr>
        <w:t xml:space="preserve"> </w:t>
      </w:r>
      <w:r w:rsidR="00E406D2" w:rsidRPr="003C0FF7">
        <w:rPr>
          <w:lang w:eastAsia="ru-RU"/>
        </w:rPr>
        <w:t>«Г</w:t>
      </w:r>
      <w:r w:rsidR="00E6496B" w:rsidRPr="003C0FF7">
        <w:rPr>
          <w:lang w:eastAsia="ru-RU"/>
        </w:rPr>
        <w:t>ород Йошкар-Ола»</w:t>
      </w:r>
      <w:r w:rsidR="000433F0">
        <w:rPr>
          <w:lang w:eastAsia="ru-RU"/>
        </w:rPr>
        <w:t xml:space="preserve"> (далее – глава городского округа)</w:t>
      </w:r>
      <w:r w:rsidR="00E27164" w:rsidRPr="003C0FF7">
        <w:rPr>
          <w:lang w:eastAsia="ru-RU"/>
        </w:rPr>
        <w:t>,</w:t>
      </w:r>
      <w:r w:rsidRPr="003C0FF7">
        <w:rPr>
          <w:lang w:eastAsia="ru-RU"/>
        </w:rPr>
        <w:t xml:space="preserve"> </w:t>
      </w:r>
      <w:r w:rsidR="00AE3B7C" w:rsidRPr="003C0FF7">
        <w:t xml:space="preserve">Собрание депутатов городского округа «Город Йошкар-Ола» (далее – городское Собрание), </w:t>
      </w:r>
      <w:r w:rsidR="00E27164" w:rsidRPr="003C0FF7">
        <w:rPr>
          <w:lang w:eastAsia="ru-RU"/>
        </w:rPr>
        <w:t xml:space="preserve">администрация городского округа «Город </w:t>
      </w:r>
      <w:r w:rsidR="00E27164" w:rsidRPr="003C0FF7">
        <w:rPr>
          <w:lang w:eastAsia="ru-RU"/>
        </w:rPr>
        <w:lastRenderedPageBreak/>
        <w:t xml:space="preserve">Йошкар-Ола» (далее - </w:t>
      </w:r>
      <w:r w:rsidR="004D5E5D">
        <w:rPr>
          <w:lang w:eastAsia="ru-RU"/>
        </w:rPr>
        <w:t>а</w:t>
      </w:r>
      <w:r w:rsidR="00E27164" w:rsidRPr="003C0FF7">
        <w:rPr>
          <w:lang w:eastAsia="ru-RU"/>
        </w:rPr>
        <w:t xml:space="preserve">дминистрация), </w:t>
      </w:r>
      <w:r w:rsidR="00AE3B7C" w:rsidRPr="003C0FF7">
        <w:rPr>
          <w:lang w:eastAsia="ru-RU"/>
        </w:rPr>
        <w:t>Комисси</w:t>
      </w:r>
      <w:r w:rsidR="00AE3B7C" w:rsidRPr="003C0FF7">
        <w:t>я</w:t>
      </w:r>
      <w:r w:rsidR="00AE3B7C" w:rsidRPr="003C0FF7">
        <w:rPr>
          <w:lang w:eastAsia="ru-RU"/>
        </w:rPr>
        <w:t xml:space="preserve"> по подготовке проекта Правил землепользования и застройки</w:t>
      </w:r>
      <w:r w:rsidR="00E51612" w:rsidRPr="003C0FF7">
        <w:rPr>
          <w:lang w:eastAsia="ru-RU"/>
        </w:rPr>
        <w:t xml:space="preserve">. </w:t>
      </w:r>
    </w:p>
    <w:p w:rsidR="00703933" w:rsidRPr="003C0FF7" w:rsidRDefault="002F107C" w:rsidP="00792DD2">
      <w:pPr>
        <w:pStyle w:val="20"/>
        <w:numPr>
          <w:ilvl w:val="1"/>
          <w:numId w:val="6"/>
        </w:numPr>
        <w:shd w:val="clear" w:color="auto" w:fill="auto"/>
        <w:tabs>
          <w:tab w:val="left" w:pos="1141"/>
        </w:tabs>
        <w:spacing w:before="0" w:after="0" w:line="322" w:lineRule="exact"/>
        <w:ind w:left="0" w:firstLine="709"/>
        <w:rPr>
          <w:lang w:eastAsia="ru-RU"/>
        </w:rPr>
      </w:pPr>
      <w:r w:rsidRPr="003C0FF7">
        <w:rPr>
          <w:lang w:eastAsia="ru-RU"/>
        </w:rPr>
        <w:t xml:space="preserve"> </w:t>
      </w:r>
      <w:r w:rsidR="00703933" w:rsidRPr="003C0FF7">
        <w:rPr>
          <w:lang w:eastAsia="ru-RU"/>
        </w:rPr>
        <w:t xml:space="preserve">Организатором проведения общественных обсуждений является  </w:t>
      </w:r>
      <w:r w:rsidR="004D5E5D">
        <w:rPr>
          <w:lang w:eastAsia="ru-RU"/>
        </w:rPr>
        <w:t>а</w:t>
      </w:r>
      <w:r w:rsidR="00703933" w:rsidRPr="003C0FF7">
        <w:rPr>
          <w:lang w:eastAsia="ru-RU"/>
        </w:rPr>
        <w:t>дминистрация.</w:t>
      </w:r>
    </w:p>
    <w:p w:rsidR="000E5E05" w:rsidRPr="003C0FF7" w:rsidRDefault="002F107C" w:rsidP="00792DD2">
      <w:pPr>
        <w:pStyle w:val="20"/>
        <w:numPr>
          <w:ilvl w:val="1"/>
          <w:numId w:val="6"/>
        </w:numPr>
        <w:shd w:val="clear" w:color="auto" w:fill="auto"/>
        <w:tabs>
          <w:tab w:val="left" w:pos="1141"/>
        </w:tabs>
        <w:spacing w:before="0" w:after="0" w:line="322" w:lineRule="exact"/>
        <w:ind w:left="0" w:firstLine="709"/>
        <w:rPr>
          <w:lang w:eastAsia="ru-RU"/>
        </w:rPr>
      </w:pPr>
      <w:r w:rsidRPr="003C0FF7">
        <w:rPr>
          <w:lang w:eastAsia="ru-RU"/>
        </w:rPr>
        <w:t xml:space="preserve"> </w:t>
      </w:r>
      <w:r w:rsidR="00703933" w:rsidRPr="003C0FF7">
        <w:rPr>
          <w:lang w:eastAsia="ru-RU"/>
        </w:rPr>
        <w:t>Проведение общественных обсуждений по</w:t>
      </w:r>
      <w:r w:rsidR="000E5E05" w:rsidRPr="003C0FF7">
        <w:rPr>
          <w:lang w:eastAsia="ru-RU"/>
        </w:rPr>
        <w:t>:</w:t>
      </w:r>
      <w:r w:rsidR="00703933" w:rsidRPr="003C0FF7">
        <w:rPr>
          <w:lang w:eastAsia="ru-RU"/>
        </w:rPr>
        <w:t xml:space="preserve"> </w:t>
      </w:r>
    </w:p>
    <w:p w:rsidR="00F03A29" w:rsidRPr="003C0FF7" w:rsidRDefault="00E27164" w:rsidP="00F03A29">
      <w:pPr>
        <w:pStyle w:val="20"/>
        <w:numPr>
          <w:ilvl w:val="0"/>
          <w:numId w:val="22"/>
        </w:numPr>
        <w:shd w:val="clear" w:color="auto" w:fill="auto"/>
        <w:tabs>
          <w:tab w:val="left" w:pos="1141"/>
        </w:tabs>
        <w:spacing w:before="0" w:after="0" w:line="322" w:lineRule="exact"/>
        <w:ind w:left="0" w:firstLine="709"/>
        <w:rPr>
          <w:lang w:eastAsia="ru-RU"/>
        </w:rPr>
      </w:pPr>
      <w:r w:rsidRPr="003C0FF7">
        <w:rPr>
          <w:lang w:eastAsia="ru-RU"/>
        </w:rPr>
        <w:t xml:space="preserve">вопросам, </w:t>
      </w:r>
      <w:r w:rsidR="00703933" w:rsidRPr="003C0FF7">
        <w:rPr>
          <w:lang w:eastAsia="ru-RU"/>
        </w:rPr>
        <w:t xml:space="preserve">предусмотренным ст. 28, 39, 40, 46 Градостроительного кодекса Российской Федерации, осуществляет управление архитектуры и градостроительства </w:t>
      </w:r>
      <w:r w:rsidR="004D5E5D">
        <w:rPr>
          <w:lang w:eastAsia="ru-RU"/>
        </w:rPr>
        <w:t>а</w:t>
      </w:r>
      <w:r w:rsidR="00703933" w:rsidRPr="003C0FF7">
        <w:rPr>
          <w:lang w:eastAsia="ru-RU"/>
        </w:rPr>
        <w:t>дминистрации</w:t>
      </w:r>
      <w:r w:rsidR="00F03A29" w:rsidRPr="003C0FF7">
        <w:rPr>
          <w:lang w:eastAsia="ru-RU"/>
        </w:rPr>
        <w:t>;</w:t>
      </w:r>
    </w:p>
    <w:p w:rsidR="00F03A29" w:rsidRPr="003C0FF7" w:rsidRDefault="00E27164" w:rsidP="00F03A29">
      <w:pPr>
        <w:pStyle w:val="20"/>
        <w:numPr>
          <w:ilvl w:val="0"/>
          <w:numId w:val="22"/>
        </w:numPr>
        <w:shd w:val="clear" w:color="auto" w:fill="auto"/>
        <w:tabs>
          <w:tab w:val="left" w:pos="1141"/>
        </w:tabs>
        <w:spacing w:before="0" w:after="0" w:line="322" w:lineRule="exact"/>
        <w:ind w:left="0" w:firstLine="709"/>
        <w:rPr>
          <w:lang w:eastAsia="ru-RU"/>
        </w:rPr>
      </w:pPr>
      <w:r w:rsidRPr="003C0FF7">
        <w:rPr>
          <w:lang w:eastAsia="ru-RU"/>
        </w:rPr>
        <w:t xml:space="preserve">вопросу, </w:t>
      </w:r>
      <w:r w:rsidR="00703933" w:rsidRPr="003C0FF7">
        <w:rPr>
          <w:lang w:eastAsia="ru-RU"/>
        </w:rPr>
        <w:t>предусмотренному ст. 31 Градостроительного кодекса Российской Федерации, осуществляет Комиссия по подготовке проекта правил землепользования и застройки городс</w:t>
      </w:r>
      <w:r w:rsidR="00F03A29" w:rsidRPr="003C0FF7">
        <w:rPr>
          <w:lang w:eastAsia="ru-RU"/>
        </w:rPr>
        <w:t xml:space="preserve">кого округа «Город </w:t>
      </w:r>
      <w:r w:rsidR="004C4C00">
        <w:rPr>
          <w:lang w:eastAsia="ru-RU"/>
        </w:rPr>
        <w:br/>
      </w:r>
      <w:r w:rsidR="00F03A29" w:rsidRPr="003C0FF7">
        <w:rPr>
          <w:lang w:eastAsia="ru-RU"/>
        </w:rPr>
        <w:t>Йошкар-Ола»;</w:t>
      </w:r>
    </w:p>
    <w:p w:rsidR="00703933" w:rsidRPr="003C0FF7" w:rsidRDefault="00703933" w:rsidP="00F03A29">
      <w:pPr>
        <w:pStyle w:val="20"/>
        <w:numPr>
          <w:ilvl w:val="0"/>
          <w:numId w:val="22"/>
        </w:numPr>
        <w:shd w:val="clear" w:color="auto" w:fill="auto"/>
        <w:tabs>
          <w:tab w:val="left" w:pos="1141"/>
        </w:tabs>
        <w:spacing w:before="0" w:after="0" w:line="322" w:lineRule="exact"/>
        <w:ind w:left="0" w:firstLine="709"/>
        <w:rPr>
          <w:lang w:eastAsia="ru-RU"/>
        </w:rPr>
      </w:pPr>
      <w:r w:rsidRPr="003C0FF7">
        <w:rPr>
          <w:lang w:eastAsia="ru-RU"/>
        </w:rPr>
        <w:t>проекту Правил благоустройства территорий</w:t>
      </w:r>
      <w:r w:rsidR="003056E7" w:rsidRPr="003C0FF7">
        <w:rPr>
          <w:lang w:eastAsia="ru-RU"/>
        </w:rPr>
        <w:t xml:space="preserve">, </w:t>
      </w:r>
      <w:r w:rsidR="003056E7" w:rsidRPr="003C0FF7">
        <w:t>проекту, предусматривающему внесение изменений в Правила благоустройства,</w:t>
      </w:r>
      <w:r w:rsidRPr="003C0FF7">
        <w:rPr>
          <w:lang w:eastAsia="ru-RU"/>
        </w:rPr>
        <w:t xml:space="preserve"> осуществляет управление городского хозяйства </w:t>
      </w:r>
      <w:r w:rsidR="004D5E5D">
        <w:rPr>
          <w:lang w:eastAsia="ru-RU"/>
        </w:rPr>
        <w:t>а</w:t>
      </w:r>
      <w:r w:rsidRPr="003C0FF7">
        <w:rPr>
          <w:lang w:eastAsia="ru-RU"/>
        </w:rPr>
        <w:t xml:space="preserve">дминистрации. </w:t>
      </w:r>
    </w:p>
    <w:p w:rsidR="00703933" w:rsidRPr="003C0FF7" w:rsidRDefault="00703933" w:rsidP="000A7702">
      <w:pPr>
        <w:pStyle w:val="20"/>
        <w:shd w:val="clear" w:color="auto" w:fill="auto"/>
        <w:tabs>
          <w:tab w:val="left" w:pos="1141"/>
        </w:tabs>
        <w:spacing w:before="0" w:after="0" w:line="322" w:lineRule="exact"/>
        <w:ind w:left="580"/>
        <w:rPr>
          <w:lang w:eastAsia="ru-RU"/>
        </w:rPr>
      </w:pPr>
    </w:p>
    <w:p w:rsidR="00703933" w:rsidRPr="003C0FF7" w:rsidRDefault="00F939E6" w:rsidP="00F939E6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 xml:space="preserve">4. </w:t>
      </w:r>
      <w:r w:rsidR="00703933" w:rsidRPr="003C0FF7">
        <w:rPr>
          <w:rFonts w:ascii="Times New Roman" w:hAnsi="Times New Roman"/>
          <w:sz w:val="28"/>
          <w:szCs w:val="28"/>
        </w:rPr>
        <w:t xml:space="preserve">Порядок </w:t>
      </w:r>
      <w:r w:rsidR="00492962" w:rsidRPr="003C0FF7">
        <w:rPr>
          <w:rFonts w:ascii="Times New Roman" w:hAnsi="Times New Roman"/>
          <w:sz w:val="28"/>
          <w:szCs w:val="28"/>
        </w:rPr>
        <w:t>организации</w:t>
      </w:r>
      <w:r w:rsidR="000D2E08" w:rsidRPr="003C0FF7">
        <w:rPr>
          <w:rFonts w:ascii="Times New Roman" w:hAnsi="Times New Roman"/>
          <w:sz w:val="28"/>
          <w:szCs w:val="28"/>
        </w:rPr>
        <w:t xml:space="preserve"> и проведения</w:t>
      </w:r>
      <w:r w:rsidR="00703933" w:rsidRPr="003C0FF7">
        <w:rPr>
          <w:rFonts w:ascii="Times New Roman" w:hAnsi="Times New Roman"/>
          <w:sz w:val="28"/>
          <w:szCs w:val="28"/>
        </w:rPr>
        <w:t xml:space="preserve"> общественных обсуждений</w:t>
      </w:r>
    </w:p>
    <w:p w:rsidR="00703933" w:rsidRPr="003C0FF7" w:rsidRDefault="00703933" w:rsidP="000A7702">
      <w:pPr>
        <w:pStyle w:val="20"/>
        <w:shd w:val="clear" w:color="auto" w:fill="auto"/>
        <w:tabs>
          <w:tab w:val="left" w:pos="1214"/>
        </w:tabs>
        <w:spacing w:before="0" w:after="0" w:line="280" w:lineRule="exact"/>
        <w:ind w:left="840"/>
      </w:pPr>
    </w:p>
    <w:p w:rsidR="00703933" w:rsidRPr="003C0FF7" w:rsidRDefault="000433F0" w:rsidP="00F03A29">
      <w:pPr>
        <w:pStyle w:val="20"/>
        <w:numPr>
          <w:ilvl w:val="1"/>
          <w:numId w:val="7"/>
        </w:numPr>
        <w:shd w:val="clear" w:color="auto" w:fill="auto"/>
        <w:tabs>
          <w:tab w:val="left" w:pos="1141"/>
        </w:tabs>
        <w:spacing w:before="0" w:after="0" w:line="322" w:lineRule="exact"/>
        <w:ind w:left="0" w:firstLine="709"/>
      </w:pPr>
      <w:r>
        <w:rPr>
          <w:lang w:eastAsia="ru-RU"/>
        </w:rPr>
        <w:t xml:space="preserve"> </w:t>
      </w:r>
      <w:r w:rsidR="00703933" w:rsidRPr="003C0FF7">
        <w:rPr>
          <w:lang w:eastAsia="ru-RU"/>
        </w:rPr>
        <w:t xml:space="preserve">Обращение о проведении общественных обсуждений </w:t>
      </w:r>
      <w:r w:rsidR="00E6496B" w:rsidRPr="003C0FF7">
        <w:rPr>
          <w:lang w:eastAsia="ru-RU"/>
        </w:rPr>
        <w:t>по</w:t>
      </w:r>
      <w:r w:rsidR="00E6496B" w:rsidRPr="003C0FF7">
        <w:t xml:space="preserve"> проекту Генерального плана, проекту Правил землепользования и застройки, проекту Правил благоустройства территорий, по проекту, предусматривающему внесение изменений в один из указанных утвержденных документов</w:t>
      </w:r>
      <w:r w:rsidR="006D6C6C" w:rsidRPr="003C0FF7">
        <w:t>,</w:t>
      </w:r>
      <w:r w:rsidR="00E6496B" w:rsidRPr="003C0FF7">
        <w:rPr>
          <w:lang w:eastAsia="ru-RU"/>
        </w:rPr>
        <w:t xml:space="preserve"> </w:t>
      </w:r>
      <w:r w:rsidR="00703933" w:rsidRPr="003C0FF7">
        <w:rPr>
          <w:lang w:eastAsia="ru-RU"/>
        </w:rPr>
        <w:t>направляется в городское Собрание</w:t>
      </w:r>
      <w:r w:rsidR="00E6496B" w:rsidRPr="003C0FF7">
        <w:rPr>
          <w:lang w:eastAsia="ru-RU"/>
        </w:rPr>
        <w:t xml:space="preserve">, </w:t>
      </w:r>
      <w:r w:rsidR="006D6C6C" w:rsidRPr="003C0FF7">
        <w:rPr>
          <w:lang w:eastAsia="ru-RU"/>
        </w:rPr>
        <w:t>обращение</w:t>
      </w:r>
      <w:r w:rsidR="00703933" w:rsidRPr="003C0FF7">
        <w:rPr>
          <w:lang w:eastAsia="ru-RU"/>
        </w:rPr>
        <w:t xml:space="preserve"> </w:t>
      </w:r>
      <w:r w:rsidR="00E6496B" w:rsidRPr="003C0FF7">
        <w:rPr>
          <w:lang w:eastAsia="ru-RU"/>
        </w:rPr>
        <w:t xml:space="preserve">по вопросу предоставления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направляется </w:t>
      </w:r>
      <w:r w:rsidR="00703933" w:rsidRPr="003C0FF7">
        <w:rPr>
          <w:lang w:eastAsia="ru-RU"/>
        </w:rPr>
        <w:t xml:space="preserve">главе </w:t>
      </w:r>
      <w:r w:rsidR="00703933" w:rsidRPr="003C0FF7">
        <w:t xml:space="preserve">городского округа </w:t>
      </w:r>
      <w:r w:rsidR="00F03A29" w:rsidRPr="003C0FF7">
        <w:t>и</w:t>
      </w:r>
      <w:r w:rsidR="00703933" w:rsidRPr="003C0FF7">
        <w:rPr>
          <w:lang w:eastAsia="ru-RU"/>
        </w:rPr>
        <w:t xml:space="preserve"> </w:t>
      </w:r>
      <w:r w:rsidR="00E6496B" w:rsidRPr="003C0FF7">
        <w:rPr>
          <w:lang w:eastAsia="ru-RU"/>
        </w:rPr>
        <w:t>содержит</w:t>
      </w:r>
      <w:r w:rsidR="00703933" w:rsidRPr="003C0FF7">
        <w:rPr>
          <w:lang w:eastAsia="ru-RU"/>
        </w:rPr>
        <w:t>:</w:t>
      </w:r>
    </w:p>
    <w:p w:rsidR="00703933" w:rsidRPr="003C0FF7" w:rsidRDefault="00703933" w:rsidP="00E6496B">
      <w:pPr>
        <w:pStyle w:val="20"/>
        <w:numPr>
          <w:ilvl w:val="0"/>
          <w:numId w:val="12"/>
        </w:numPr>
        <w:shd w:val="clear" w:color="auto" w:fill="auto"/>
        <w:tabs>
          <w:tab w:val="left" w:pos="859"/>
          <w:tab w:val="left" w:pos="1134"/>
        </w:tabs>
        <w:spacing w:before="0" w:after="0" w:line="322" w:lineRule="exact"/>
        <w:ind w:left="0" w:firstLine="709"/>
      </w:pPr>
      <w:r w:rsidRPr="003C0FF7">
        <w:rPr>
          <w:lang w:eastAsia="ru-RU"/>
        </w:rPr>
        <w:t>вопросы, предлагаемые к вынесению на общественные обсуждения;</w:t>
      </w:r>
    </w:p>
    <w:p w:rsidR="00703933" w:rsidRPr="003C0FF7" w:rsidRDefault="00703933" w:rsidP="00E6496B">
      <w:pPr>
        <w:pStyle w:val="20"/>
        <w:numPr>
          <w:ilvl w:val="0"/>
          <w:numId w:val="12"/>
        </w:numPr>
        <w:shd w:val="clear" w:color="auto" w:fill="auto"/>
        <w:tabs>
          <w:tab w:val="left" w:pos="859"/>
          <w:tab w:val="left" w:pos="1134"/>
        </w:tabs>
        <w:spacing w:before="0" w:after="0" w:line="322" w:lineRule="exact"/>
        <w:ind w:left="0" w:firstLine="709"/>
      </w:pPr>
      <w:r w:rsidRPr="003C0FF7">
        <w:rPr>
          <w:lang w:eastAsia="ru-RU"/>
        </w:rPr>
        <w:t>материалы, относящиеся к теме общественных обсуждений;</w:t>
      </w:r>
    </w:p>
    <w:p w:rsidR="00703933" w:rsidRPr="003C0FF7" w:rsidRDefault="00703933" w:rsidP="00E6496B">
      <w:pPr>
        <w:pStyle w:val="20"/>
        <w:numPr>
          <w:ilvl w:val="0"/>
          <w:numId w:val="12"/>
        </w:numPr>
        <w:shd w:val="clear" w:color="auto" w:fill="auto"/>
        <w:tabs>
          <w:tab w:val="left" w:pos="859"/>
          <w:tab w:val="left" w:pos="1134"/>
        </w:tabs>
        <w:spacing w:before="0" w:after="0" w:line="322" w:lineRule="exact"/>
        <w:ind w:left="0" w:firstLine="709"/>
      </w:pPr>
      <w:r w:rsidRPr="003C0FF7">
        <w:rPr>
          <w:lang w:eastAsia="ru-RU"/>
        </w:rPr>
        <w:t>сведения об организатор</w:t>
      </w:r>
      <w:r w:rsidR="00042B3B">
        <w:rPr>
          <w:lang w:eastAsia="ru-RU"/>
        </w:rPr>
        <w:t>е</w:t>
      </w:r>
      <w:r w:rsidRPr="003C0FF7">
        <w:rPr>
          <w:lang w:eastAsia="ru-RU"/>
        </w:rPr>
        <w:t xml:space="preserve"> прове</w:t>
      </w:r>
      <w:r w:rsidR="00597847" w:rsidRPr="003C0FF7">
        <w:rPr>
          <w:lang w:eastAsia="ru-RU"/>
        </w:rPr>
        <w:t>дения общественных обсуждений</w:t>
      </w:r>
      <w:r w:rsidRPr="003C0FF7">
        <w:rPr>
          <w:lang w:eastAsia="ru-RU"/>
        </w:rPr>
        <w:t>.</w:t>
      </w:r>
    </w:p>
    <w:p w:rsidR="00703933" w:rsidRPr="003C0FF7" w:rsidRDefault="000433F0" w:rsidP="00792DD2">
      <w:pPr>
        <w:pStyle w:val="20"/>
        <w:numPr>
          <w:ilvl w:val="1"/>
          <w:numId w:val="7"/>
        </w:numPr>
        <w:shd w:val="clear" w:color="auto" w:fill="auto"/>
        <w:tabs>
          <w:tab w:val="left" w:pos="1141"/>
        </w:tabs>
        <w:spacing w:before="0" w:after="0"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 </w:t>
      </w:r>
      <w:r w:rsidR="00703933" w:rsidRPr="003C0FF7">
        <w:rPr>
          <w:lang w:eastAsia="ru-RU"/>
        </w:rPr>
        <w:t>Вопрос о назначении общественных обсуждений рассматривается:</w:t>
      </w:r>
    </w:p>
    <w:p w:rsidR="00703933" w:rsidRPr="003C0FF7" w:rsidRDefault="000433F0" w:rsidP="00AD0D74">
      <w:pPr>
        <w:pStyle w:val="20"/>
        <w:numPr>
          <w:ilvl w:val="0"/>
          <w:numId w:val="1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городским </w:t>
      </w:r>
      <w:r w:rsidR="00703933" w:rsidRPr="003C0FF7">
        <w:rPr>
          <w:lang w:eastAsia="ru-RU"/>
        </w:rPr>
        <w:t>Собранием на</w:t>
      </w:r>
      <w:r w:rsidR="00756AE2" w:rsidRPr="003C0FF7">
        <w:rPr>
          <w:lang w:eastAsia="ru-RU"/>
        </w:rPr>
        <w:t xml:space="preserve"> очередной</w:t>
      </w:r>
      <w:r w:rsidR="00703933" w:rsidRPr="003C0FF7">
        <w:rPr>
          <w:lang w:eastAsia="ru-RU"/>
        </w:rPr>
        <w:t xml:space="preserve"> сессии в соответствии с Регламентом Собрания депутатов</w:t>
      </w:r>
      <w:r w:rsidR="00AD0D74">
        <w:rPr>
          <w:lang w:eastAsia="ru-RU"/>
        </w:rPr>
        <w:t xml:space="preserve"> городского округа «Город </w:t>
      </w:r>
      <w:r w:rsidR="00AD0D74">
        <w:rPr>
          <w:lang w:eastAsia="ru-RU"/>
        </w:rPr>
        <w:br/>
        <w:t>Йошкар-Ола»</w:t>
      </w:r>
      <w:r w:rsidR="00703933" w:rsidRPr="003C0FF7">
        <w:rPr>
          <w:lang w:eastAsia="ru-RU"/>
        </w:rPr>
        <w:t>;</w:t>
      </w:r>
    </w:p>
    <w:p w:rsidR="00F86FE8" w:rsidRPr="003C0FF7" w:rsidRDefault="00703933" w:rsidP="00AD0D74">
      <w:pPr>
        <w:pStyle w:val="20"/>
        <w:numPr>
          <w:ilvl w:val="0"/>
          <w:numId w:val="11"/>
        </w:numPr>
        <w:shd w:val="clear" w:color="auto" w:fill="auto"/>
        <w:tabs>
          <w:tab w:val="left" w:pos="567"/>
          <w:tab w:val="left" w:pos="1134"/>
        </w:tabs>
        <w:spacing w:before="0" w:after="0" w:line="240" w:lineRule="auto"/>
        <w:ind w:left="0" w:firstLine="709"/>
        <w:rPr>
          <w:lang w:eastAsia="ru-RU"/>
        </w:rPr>
      </w:pPr>
      <w:r w:rsidRPr="003C0FF7">
        <w:rPr>
          <w:lang w:eastAsia="ru-RU"/>
        </w:rPr>
        <w:t>главой городского округа не позднее 10 дней со дня поступления обращения</w:t>
      </w:r>
      <w:r w:rsidR="00EE1FA1" w:rsidRPr="003C0FF7">
        <w:rPr>
          <w:lang w:eastAsia="ru-RU"/>
        </w:rPr>
        <w:t xml:space="preserve"> от инициатора</w:t>
      </w:r>
      <w:r w:rsidRPr="003C0FF7">
        <w:rPr>
          <w:lang w:eastAsia="ru-RU"/>
        </w:rPr>
        <w:t>.</w:t>
      </w:r>
    </w:p>
    <w:p w:rsidR="00D35150" w:rsidRPr="003C0FF7" w:rsidRDefault="00EC280E" w:rsidP="00D35150">
      <w:pPr>
        <w:pStyle w:val="20"/>
        <w:numPr>
          <w:ilvl w:val="1"/>
          <w:numId w:val="7"/>
        </w:numPr>
        <w:shd w:val="clear" w:color="auto" w:fill="auto"/>
        <w:tabs>
          <w:tab w:val="left" w:pos="1141"/>
        </w:tabs>
        <w:spacing w:before="0" w:after="0"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 </w:t>
      </w:r>
      <w:r w:rsidR="00D35150" w:rsidRPr="003C0FF7">
        <w:rPr>
          <w:lang w:eastAsia="ru-RU"/>
        </w:rPr>
        <w:t xml:space="preserve">По результатам рассмотрения обращения городским Собранием или главой </w:t>
      </w:r>
      <w:r w:rsidR="00D35150" w:rsidRPr="003C0FF7">
        <w:t xml:space="preserve">городского округа </w:t>
      </w:r>
      <w:r w:rsidR="00D35150" w:rsidRPr="003C0FF7">
        <w:rPr>
          <w:lang w:eastAsia="ru-RU"/>
        </w:rPr>
        <w:t>принимается решение</w:t>
      </w:r>
      <w:r w:rsidR="005161F6">
        <w:rPr>
          <w:lang w:eastAsia="ru-RU"/>
        </w:rPr>
        <w:t xml:space="preserve"> (постановление)</w:t>
      </w:r>
      <w:r w:rsidR="00D35150" w:rsidRPr="003C0FF7">
        <w:rPr>
          <w:lang w:eastAsia="ru-RU"/>
        </w:rPr>
        <w:t xml:space="preserve"> о </w:t>
      </w:r>
      <w:r w:rsidR="00D35150" w:rsidRPr="003C0FF7">
        <w:rPr>
          <w:lang w:eastAsia="ru-RU"/>
        </w:rPr>
        <w:lastRenderedPageBreak/>
        <w:t>проведении общественных обсуждений.</w:t>
      </w:r>
    </w:p>
    <w:p w:rsidR="00F86FE8" w:rsidRPr="003C0FF7" w:rsidRDefault="00F86FE8" w:rsidP="00F86FE8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ind w:left="0" w:firstLine="709"/>
        <w:rPr>
          <w:lang w:eastAsia="ru-RU"/>
        </w:rPr>
      </w:pPr>
      <w:r w:rsidRPr="003C0FF7">
        <w:rPr>
          <w:lang w:eastAsia="ru-RU"/>
        </w:rPr>
        <w:t>Срок</w:t>
      </w:r>
      <w:r w:rsidR="00CB5877" w:rsidRPr="003C0FF7">
        <w:rPr>
          <w:lang w:eastAsia="ru-RU"/>
        </w:rPr>
        <w:t>и</w:t>
      </w:r>
      <w:r w:rsidRPr="003C0FF7">
        <w:rPr>
          <w:lang w:eastAsia="ru-RU"/>
        </w:rPr>
        <w:t xml:space="preserve"> проведения общественных обсуждений:</w:t>
      </w:r>
    </w:p>
    <w:p w:rsidR="00F86FE8" w:rsidRPr="003C0FF7" w:rsidRDefault="00F86FE8" w:rsidP="00F86FE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1) по проект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у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Г</w:t>
      </w:r>
      <w:r w:rsidRPr="003C0FF7">
        <w:rPr>
          <w:rFonts w:ascii="Times New Roman" w:hAnsi="Times New Roman"/>
          <w:sz w:val="28"/>
          <w:szCs w:val="28"/>
          <w:lang w:eastAsia="ru-RU"/>
        </w:rPr>
        <w:t>енеральн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ого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а</w:t>
      </w:r>
      <w:r w:rsidRPr="003C0FF7">
        <w:rPr>
          <w:rFonts w:ascii="Times New Roman" w:hAnsi="Times New Roman"/>
          <w:sz w:val="28"/>
          <w:szCs w:val="28"/>
          <w:lang w:eastAsia="ru-RU"/>
        </w:rPr>
        <w:t>, по проект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у</w:t>
      </w:r>
      <w:r w:rsidR="005161F6">
        <w:rPr>
          <w:rFonts w:ascii="Times New Roman" w:hAnsi="Times New Roman"/>
          <w:sz w:val="28"/>
          <w:szCs w:val="28"/>
          <w:lang w:eastAsia="ru-RU"/>
        </w:rPr>
        <w:t>, предусматривающе</w:t>
      </w:r>
      <w:r w:rsidRPr="003C0FF7">
        <w:rPr>
          <w:rFonts w:ascii="Times New Roman" w:hAnsi="Times New Roman"/>
          <w:sz w:val="28"/>
          <w:szCs w:val="28"/>
          <w:lang w:eastAsia="ru-RU"/>
        </w:rPr>
        <w:t>м</w:t>
      </w:r>
      <w:r w:rsidR="005161F6">
        <w:rPr>
          <w:rFonts w:ascii="Times New Roman" w:hAnsi="Times New Roman"/>
          <w:sz w:val="28"/>
          <w:szCs w:val="28"/>
          <w:lang w:eastAsia="ru-RU"/>
        </w:rPr>
        <w:t>у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внесение изменений в н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его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– с</w:t>
      </w:r>
      <w:r w:rsidR="00A23EAC" w:rsidRPr="003C0FF7">
        <w:rPr>
          <w:rFonts w:ascii="Times New Roman" w:hAnsi="Times New Roman"/>
          <w:sz w:val="28"/>
          <w:szCs w:val="28"/>
          <w:lang w:eastAsia="ru-RU"/>
        </w:rPr>
        <w:t>о дня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оповещения жителей муниципального образования об их проведении до дня опубликования заключения не может быть менее одного месяца и более трех месяцев.</w:t>
      </w:r>
    </w:p>
    <w:p w:rsidR="00F86FE8" w:rsidRPr="003C0FF7" w:rsidRDefault="00F86FE8" w:rsidP="00756A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2) по проект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у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Правил землепользования и застройки – не менее двух и не более четырех месяцев</w:t>
      </w:r>
      <w:r w:rsidR="00756AE2" w:rsidRPr="003C0FF7">
        <w:rPr>
          <w:rFonts w:ascii="Times New Roman" w:hAnsi="Times New Roman"/>
          <w:sz w:val="28"/>
          <w:szCs w:val="28"/>
          <w:lang w:eastAsia="ru-RU"/>
        </w:rPr>
        <w:t xml:space="preserve"> со дня опубликования проекта</w:t>
      </w:r>
      <w:r w:rsidR="005161F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3C0FF7">
        <w:rPr>
          <w:rFonts w:ascii="Times New Roman" w:hAnsi="Times New Roman"/>
          <w:sz w:val="28"/>
          <w:szCs w:val="28"/>
          <w:lang w:eastAsia="ru-RU"/>
        </w:rPr>
        <w:t>по проект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у</w:t>
      </w:r>
      <w:r w:rsidRPr="003C0FF7">
        <w:rPr>
          <w:rFonts w:ascii="Times New Roman" w:hAnsi="Times New Roman"/>
          <w:sz w:val="28"/>
          <w:szCs w:val="28"/>
          <w:lang w:eastAsia="ru-RU"/>
        </w:rPr>
        <w:t>, предусматривающ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ему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внесение изменений в них – не может быть более чем один месяц.</w:t>
      </w:r>
    </w:p>
    <w:p w:rsidR="00F86FE8" w:rsidRPr="003C0FF7" w:rsidRDefault="00F86FE8" w:rsidP="00F86FE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trike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3) по проект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у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планировки территории –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F86FE8" w:rsidRPr="003C0FF7" w:rsidRDefault="00F86FE8" w:rsidP="00F8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4) по проект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у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межевания территории – со дня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F86FE8" w:rsidRPr="003C0FF7" w:rsidRDefault="00F86FE8" w:rsidP="00F8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5) по проект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у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Правил благоустройства территорий, по проект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у</w:t>
      </w:r>
      <w:r w:rsidRPr="003C0FF7">
        <w:rPr>
          <w:rFonts w:ascii="Times New Roman" w:hAnsi="Times New Roman"/>
          <w:sz w:val="28"/>
          <w:szCs w:val="28"/>
          <w:lang w:eastAsia="ru-RU"/>
        </w:rPr>
        <w:t>, предусматривающ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ему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внесение изменений в них – со дня опубликования оповещения о нач</w:t>
      </w:r>
      <w:r w:rsidR="003C0FF7" w:rsidRPr="003C0FF7">
        <w:rPr>
          <w:rFonts w:ascii="Times New Roman" w:hAnsi="Times New Roman"/>
          <w:sz w:val="28"/>
          <w:szCs w:val="28"/>
          <w:lang w:eastAsia="ru-RU"/>
        </w:rPr>
        <w:t xml:space="preserve">але общественных обсуждений </w:t>
      </w:r>
      <w:r w:rsidRPr="003C0FF7">
        <w:rPr>
          <w:rFonts w:ascii="Times New Roman" w:hAnsi="Times New Roman"/>
          <w:sz w:val="28"/>
          <w:szCs w:val="28"/>
          <w:lang w:eastAsia="ru-RU"/>
        </w:rPr>
        <w:t>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F86FE8" w:rsidRPr="003C0FF7" w:rsidRDefault="00F86FE8" w:rsidP="00F8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6) по проект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у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я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– со дня оповещения жителей муниципального образования не может быть более одного месяца.</w:t>
      </w:r>
    </w:p>
    <w:p w:rsidR="00F86FE8" w:rsidRPr="003C0FF7" w:rsidRDefault="00F86FE8" w:rsidP="00F8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3C0FF7">
        <w:rPr>
          <w:rFonts w:ascii="Times New Roman" w:hAnsi="Times New Roman"/>
          <w:sz w:val="28"/>
          <w:szCs w:val="28"/>
          <w:lang w:eastAsia="ru-RU"/>
        </w:rPr>
        <w:t>проект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у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решени</w:t>
      </w:r>
      <w:r w:rsidR="00E9117E" w:rsidRPr="003C0FF7">
        <w:rPr>
          <w:rFonts w:ascii="Times New Roman" w:hAnsi="Times New Roman"/>
          <w:sz w:val="28"/>
          <w:szCs w:val="28"/>
          <w:lang w:eastAsia="ru-RU"/>
        </w:rPr>
        <w:t>я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со дня оповещения жителей муниципального образования не может быть более одного месяца.</w:t>
      </w:r>
    </w:p>
    <w:p w:rsidR="0039381C" w:rsidRPr="003C0FF7" w:rsidRDefault="0039381C" w:rsidP="0039381C">
      <w:pPr>
        <w:pStyle w:val="20"/>
        <w:numPr>
          <w:ilvl w:val="1"/>
          <w:numId w:val="7"/>
        </w:numPr>
        <w:shd w:val="clear" w:color="auto" w:fill="auto"/>
        <w:tabs>
          <w:tab w:val="left" w:pos="567"/>
        </w:tabs>
        <w:spacing w:before="0" w:after="0" w:line="240" w:lineRule="auto"/>
        <w:ind w:left="0" w:firstLine="709"/>
        <w:rPr>
          <w:lang w:eastAsia="ru-RU"/>
        </w:rPr>
      </w:pPr>
      <w:r w:rsidRPr="003C0FF7">
        <w:rPr>
          <w:lang w:eastAsia="ru-RU"/>
        </w:rPr>
        <w:t>Процедура проведения общественных обсуждений состоит из следующих этапов: </w:t>
      </w:r>
    </w:p>
    <w:p w:rsidR="005E0E6B" w:rsidRPr="005E0E6B" w:rsidRDefault="0039381C" w:rsidP="005E0E6B">
      <w:pPr>
        <w:pStyle w:val="ab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оповещение о начале общественных обсуждений</w:t>
      </w:r>
      <w:r w:rsidR="000D2E08" w:rsidRPr="003C0FF7">
        <w:rPr>
          <w:lang w:eastAsia="ru-RU"/>
        </w:rPr>
        <w:t xml:space="preserve">. </w:t>
      </w:r>
    </w:p>
    <w:p w:rsidR="0015389A" w:rsidRPr="004D5E5D" w:rsidRDefault="005E0E6B" w:rsidP="005E0E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0E6B">
        <w:rPr>
          <w:rFonts w:ascii="Times New Roman" w:hAnsi="Times New Roman"/>
          <w:sz w:val="28"/>
          <w:szCs w:val="28"/>
        </w:rPr>
        <w:t xml:space="preserve">Оповещение о проведении общественных обсуждений не позднее, чем за семь дней до дня размещения на официальных сайтах городского Собрания </w:t>
      </w:r>
      <w:r>
        <w:rPr>
          <w:rFonts w:ascii="Times New Roman" w:hAnsi="Times New Roman"/>
          <w:sz w:val="28"/>
          <w:szCs w:val="28"/>
        </w:rPr>
        <w:t>(</w:t>
      </w:r>
      <w:hyperlink r:id="rId8" w:history="1">
        <w:r w:rsidRPr="005E0E6B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</w:rPr>
          <w:t>www.gor-sobry-ola.ru</w:t>
        </w:r>
      </w:hyperlink>
      <w:r>
        <w:rPr>
          <w:rFonts w:ascii="Times New Roman" w:hAnsi="Times New Roman"/>
          <w:sz w:val="28"/>
          <w:szCs w:val="28"/>
        </w:rPr>
        <w:t xml:space="preserve">) </w:t>
      </w:r>
      <w:r w:rsidRPr="005E0E6B">
        <w:rPr>
          <w:rFonts w:ascii="Times New Roman" w:hAnsi="Times New Roman"/>
          <w:sz w:val="28"/>
          <w:szCs w:val="28"/>
        </w:rPr>
        <w:t xml:space="preserve">и администрации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Pr="005E0E6B">
        <w:rPr>
          <w:rFonts w:ascii="Times New Roman" w:hAnsi="Times New Roman"/>
          <w:sz w:val="28"/>
          <w:szCs w:val="28"/>
        </w:rPr>
        <w:t>www.i-ola.ru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5E0E6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проекта, подлежащего рассмотрению на общественных обсуждениях, подлежит опубликованию в газете «Йошкар-Ола»,</w:t>
      </w:r>
      <w:r w:rsidRPr="005E0E6B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размещению на официальных сайтах </w:t>
      </w:r>
      <w:r w:rsidRPr="005E0E6B">
        <w:rPr>
          <w:rFonts w:ascii="Times New Roman" w:hAnsi="Times New Roman"/>
          <w:sz w:val="28"/>
          <w:szCs w:val="28"/>
        </w:rPr>
        <w:t xml:space="preserve">городского Собрания и администрации </w:t>
      </w:r>
      <w:r w:rsidRPr="005E0E6B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Pr="005E0E6B">
        <w:rPr>
          <w:rFonts w:ascii="Times New Roman" w:hAnsi="Times New Roman"/>
          <w:sz w:val="28"/>
          <w:szCs w:val="28"/>
        </w:rPr>
        <w:t xml:space="preserve">и на информационном стенде, оборудованном около здания администрации, в местах массового </w:t>
      </w:r>
      <w:r w:rsidRPr="005E0E6B">
        <w:rPr>
          <w:rFonts w:ascii="Times New Roman" w:hAnsi="Times New Roman"/>
          <w:sz w:val="28"/>
          <w:szCs w:val="28"/>
        </w:rPr>
        <w:lastRenderedPageBreak/>
        <w:t>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общественных обсуждений к указанной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="000D2E08" w:rsidRPr="004D5E5D">
        <w:rPr>
          <w:rFonts w:ascii="Times New Roman" w:hAnsi="Times New Roman"/>
          <w:sz w:val="28"/>
          <w:szCs w:val="28"/>
        </w:rPr>
        <w:t xml:space="preserve">Стенд представляет собой устойчивую конструкцию, предназначенную для размещения информационных материалов. </w:t>
      </w:r>
    </w:p>
    <w:p w:rsidR="0015389A" w:rsidRPr="003C0FF7" w:rsidRDefault="0015389A" w:rsidP="00153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Организатор общественных обсуждений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</w:t>
      </w:r>
      <w:r w:rsidR="004C1FEB">
        <w:rPr>
          <w:rFonts w:ascii="Times New Roman" w:hAnsi="Times New Roman"/>
          <w:sz w:val="28"/>
          <w:szCs w:val="28"/>
          <w:lang w:eastAsia="ru-RU"/>
        </w:rPr>
        <w:t xml:space="preserve"> земельного участка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направляет сообщения о проведении общественных обсуждений по проекту </w:t>
      </w:r>
      <w:r w:rsidR="004C1FEB"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803C2C" w:rsidRPr="003C0FF7" w:rsidRDefault="000D2E08" w:rsidP="00F86FE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>Оповещение о начале общественных обсуждений содержится в решении</w:t>
      </w:r>
      <w:r w:rsidR="000433F0">
        <w:rPr>
          <w:rFonts w:ascii="Times New Roman" w:hAnsi="Times New Roman"/>
          <w:sz w:val="28"/>
          <w:szCs w:val="28"/>
        </w:rPr>
        <w:t xml:space="preserve"> городского</w:t>
      </w:r>
      <w:r w:rsidRPr="003C0FF7">
        <w:rPr>
          <w:rFonts w:ascii="Times New Roman" w:hAnsi="Times New Roman"/>
          <w:sz w:val="28"/>
          <w:szCs w:val="28"/>
        </w:rPr>
        <w:t xml:space="preserve"> Собрания или </w:t>
      </w:r>
      <w:r w:rsidR="004C1FEB">
        <w:rPr>
          <w:rFonts w:ascii="Times New Roman" w:hAnsi="Times New Roman"/>
          <w:sz w:val="28"/>
          <w:szCs w:val="28"/>
        </w:rPr>
        <w:t xml:space="preserve">в </w:t>
      </w:r>
      <w:r w:rsidRPr="003C0FF7">
        <w:rPr>
          <w:rFonts w:ascii="Times New Roman" w:hAnsi="Times New Roman"/>
          <w:sz w:val="28"/>
          <w:szCs w:val="28"/>
        </w:rPr>
        <w:t>постановлении главы городского округа, которым назначаются общественные обсуждения, и включает в себя:</w:t>
      </w:r>
    </w:p>
    <w:p w:rsidR="00803C2C" w:rsidRPr="003C0FF7" w:rsidRDefault="00803C2C" w:rsidP="00F86FE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>-</w:t>
      </w:r>
      <w:r w:rsidR="00F86FE8" w:rsidRPr="003C0FF7">
        <w:rPr>
          <w:rFonts w:ascii="Times New Roman" w:hAnsi="Times New Roman"/>
          <w:sz w:val="28"/>
          <w:szCs w:val="28"/>
        </w:rPr>
        <w:t xml:space="preserve"> </w:t>
      </w:r>
      <w:r w:rsidR="000D2E08" w:rsidRPr="003C0FF7">
        <w:rPr>
          <w:rFonts w:ascii="Times New Roman" w:hAnsi="Times New Roman"/>
          <w:sz w:val="28"/>
          <w:szCs w:val="28"/>
        </w:rPr>
        <w:t>информацию о проекте, подлежащем рассмотрению на общественных обсуждениях и перечень материалов к такому проекту;</w:t>
      </w:r>
      <w:r w:rsidR="00F86FE8" w:rsidRPr="003C0FF7">
        <w:rPr>
          <w:rFonts w:ascii="Times New Roman" w:hAnsi="Times New Roman"/>
          <w:sz w:val="28"/>
          <w:szCs w:val="28"/>
        </w:rPr>
        <w:t xml:space="preserve"> </w:t>
      </w:r>
    </w:p>
    <w:p w:rsidR="00803C2C" w:rsidRPr="003C0FF7" w:rsidRDefault="00803C2C" w:rsidP="00F86FE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 xml:space="preserve">- </w:t>
      </w:r>
      <w:r w:rsidR="000D2E08" w:rsidRPr="003C0FF7">
        <w:rPr>
          <w:rFonts w:ascii="Times New Roman" w:hAnsi="Times New Roman"/>
          <w:sz w:val="28"/>
          <w:szCs w:val="28"/>
        </w:rPr>
        <w:t>информацию о порядке и сроках проведения общественных обсуждений по проекту, подлежащему рассмотрению на общественных обсуждениях;</w:t>
      </w:r>
      <w:r w:rsidR="00F86FE8" w:rsidRPr="003C0FF7">
        <w:rPr>
          <w:rFonts w:ascii="Times New Roman" w:hAnsi="Times New Roman"/>
          <w:sz w:val="28"/>
          <w:szCs w:val="28"/>
        </w:rPr>
        <w:t xml:space="preserve"> </w:t>
      </w:r>
    </w:p>
    <w:p w:rsidR="000D2E08" w:rsidRPr="003C0FF7" w:rsidRDefault="00803C2C" w:rsidP="00F86FE8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 xml:space="preserve">- </w:t>
      </w:r>
      <w:r w:rsidR="000D2E08" w:rsidRPr="003C0FF7">
        <w:rPr>
          <w:rFonts w:ascii="Times New Roman" w:hAnsi="Times New Roman"/>
          <w:sz w:val="28"/>
          <w:szCs w:val="28"/>
        </w:rPr>
        <w:t>информацию о месте, дате открытия экспозиции проекта, подлежащего рассмотрению на общественных обсуждениях, о сроках проведения экспозиции такого проекта, о днях и часах, в которые возможно посещение указанн</w:t>
      </w:r>
      <w:r w:rsidR="004C1FEB">
        <w:rPr>
          <w:rFonts w:ascii="Times New Roman" w:hAnsi="Times New Roman"/>
          <w:sz w:val="28"/>
          <w:szCs w:val="28"/>
        </w:rPr>
        <w:t>ой</w:t>
      </w:r>
      <w:r w:rsidR="000D2E08" w:rsidRPr="003C0FF7">
        <w:rPr>
          <w:rFonts w:ascii="Times New Roman" w:hAnsi="Times New Roman"/>
          <w:sz w:val="28"/>
          <w:szCs w:val="28"/>
        </w:rPr>
        <w:t xml:space="preserve"> экспозиции;</w:t>
      </w:r>
      <w:r w:rsidR="00F86FE8" w:rsidRPr="003C0FF7">
        <w:rPr>
          <w:rFonts w:ascii="Times New Roman" w:hAnsi="Times New Roman"/>
          <w:sz w:val="28"/>
          <w:szCs w:val="28"/>
        </w:rPr>
        <w:t xml:space="preserve"> </w:t>
      </w:r>
      <w:r w:rsidR="000D2E08" w:rsidRPr="003C0FF7">
        <w:rPr>
          <w:rFonts w:ascii="Times New Roman" w:hAnsi="Times New Roman"/>
          <w:sz w:val="28"/>
          <w:szCs w:val="28"/>
        </w:rPr>
        <w:t>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F86FE8" w:rsidRPr="003C0FF7" w:rsidRDefault="000D2E08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>В оповещении о начале общественных обсуждений указыва</w:t>
      </w:r>
      <w:r w:rsidR="00803C2C" w:rsidRPr="003C0FF7">
        <w:rPr>
          <w:rFonts w:ascii="Times New Roman" w:hAnsi="Times New Roman"/>
          <w:sz w:val="28"/>
          <w:szCs w:val="28"/>
        </w:rPr>
        <w:t>ется</w:t>
      </w:r>
      <w:r w:rsidRPr="003C0FF7">
        <w:rPr>
          <w:rFonts w:ascii="Times New Roman" w:hAnsi="Times New Roman"/>
          <w:sz w:val="28"/>
          <w:szCs w:val="28"/>
        </w:rPr>
        <w:t xml:space="preserve"> информаци</w:t>
      </w:r>
      <w:r w:rsidR="00803C2C" w:rsidRPr="003C0FF7">
        <w:rPr>
          <w:rFonts w:ascii="Times New Roman" w:hAnsi="Times New Roman"/>
          <w:sz w:val="28"/>
          <w:szCs w:val="28"/>
        </w:rPr>
        <w:t>я</w:t>
      </w:r>
      <w:r w:rsidRPr="003C0FF7">
        <w:rPr>
          <w:rFonts w:ascii="Times New Roman" w:hAnsi="Times New Roman"/>
          <w:sz w:val="28"/>
          <w:szCs w:val="28"/>
        </w:rPr>
        <w:t xml:space="preserve"> об официальном сайте</w:t>
      </w:r>
      <w:r w:rsidR="00834ECE" w:rsidRPr="00834EC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3C0FF7">
        <w:rPr>
          <w:rFonts w:ascii="Times New Roman" w:hAnsi="Times New Roman"/>
          <w:sz w:val="28"/>
          <w:szCs w:val="28"/>
        </w:rPr>
        <w:t>, с использованием которого будут проводиться общественные обсуждения, на котором буд</w:t>
      </w:r>
      <w:r w:rsidR="00803C2C" w:rsidRPr="003C0FF7">
        <w:rPr>
          <w:rFonts w:ascii="Times New Roman" w:hAnsi="Times New Roman"/>
          <w:sz w:val="28"/>
          <w:szCs w:val="28"/>
        </w:rPr>
        <w:t>е</w:t>
      </w:r>
      <w:r w:rsidRPr="003C0FF7">
        <w:rPr>
          <w:rFonts w:ascii="Times New Roman" w:hAnsi="Times New Roman"/>
          <w:sz w:val="28"/>
          <w:szCs w:val="28"/>
        </w:rPr>
        <w:t xml:space="preserve">т размещен проект, подлежащий рассмотрению на общественных обсуждениях, и информационные материалы к нему. </w:t>
      </w:r>
    </w:p>
    <w:p w:rsidR="00171AE3" w:rsidRPr="003C0FF7" w:rsidRDefault="00171AE3" w:rsidP="00F86FE8">
      <w:pPr>
        <w:pStyle w:val="ab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размещение проекта в разделе «Общественные обсуждения» официального сайта </w:t>
      </w:r>
      <w:r w:rsidR="004D5E5D">
        <w:rPr>
          <w:rFonts w:ascii="Times New Roman" w:hAnsi="Times New Roman"/>
          <w:sz w:val="28"/>
          <w:szCs w:val="28"/>
          <w:lang w:eastAsia="ru-RU"/>
        </w:rPr>
        <w:t>а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дминистрации. </w:t>
      </w:r>
    </w:p>
    <w:p w:rsidR="00F86FE8" w:rsidRPr="003C0FF7" w:rsidRDefault="004C1FEB" w:rsidP="00171AE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39381C" w:rsidRPr="003C0FF7">
        <w:rPr>
          <w:rFonts w:ascii="Times New Roman" w:hAnsi="Times New Roman"/>
          <w:sz w:val="28"/>
          <w:szCs w:val="28"/>
          <w:lang w:eastAsia="ru-RU"/>
        </w:rPr>
        <w:t>роект, подлежащ</w:t>
      </w:r>
      <w:r>
        <w:rPr>
          <w:rFonts w:ascii="Times New Roman" w:hAnsi="Times New Roman"/>
          <w:sz w:val="28"/>
          <w:szCs w:val="28"/>
          <w:lang w:eastAsia="ru-RU"/>
        </w:rPr>
        <w:t xml:space="preserve">ий </w:t>
      </w:r>
      <w:r w:rsidR="0039381C" w:rsidRPr="003C0FF7">
        <w:rPr>
          <w:rFonts w:ascii="Times New Roman" w:hAnsi="Times New Roman"/>
          <w:sz w:val="28"/>
          <w:szCs w:val="28"/>
          <w:lang w:eastAsia="ru-RU"/>
        </w:rPr>
        <w:t xml:space="preserve">рассмотрению на общественных обсуждениях, </w:t>
      </w:r>
      <w:r w:rsidR="00C43B97" w:rsidRPr="003C0FF7">
        <w:rPr>
          <w:rFonts w:ascii="Times New Roman" w:hAnsi="Times New Roman"/>
          <w:sz w:val="28"/>
          <w:szCs w:val="28"/>
          <w:lang w:eastAsia="ru-RU"/>
        </w:rPr>
        <w:t>и информационных материалов к нему,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размещаются</w:t>
      </w:r>
      <w:r w:rsidR="00C43B97" w:rsidRPr="003C0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1C" w:rsidRPr="003C0FF7">
        <w:rPr>
          <w:rFonts w:ascii="Times New Roman" w:hAnsi="Times New Roman"/>
          <w:sz w:val="28"/>
          <w:szCs w:val="28"/>
          <w:lang w:eastAsia="ru-RU"/>
        </w:rPr>
        <w:t xml:space="preserve">в разделе «Общественные обсуждения» официального сайта </w:t>
      </w:r>
      <w:r w:rsidR="004D5E5D">
        <w:rPr>
          <w:rFonts w:ascii="Times New Roman" w:hAnsi="Times New Roman"/>
          <w:sz w:val="28"/>
          <w:szCs w:val="28"/>
          <w:lang w:eastAsia="ru-RU"/>
        </w:rPr>
        <w:t>а</w:t>
      </w:r>
      <w:r w:rsidR="0039381C" w:rsidRPr="003C0FF7">
        <w:rPr>
          <w:rFonts w:ascii="Times New Roman" w:hAnsi="Times New Roman"/>
          <w:sz w:val="28"/>
          <w:szCs w:val="28"/>
          <w:lang w:eastAsia="ru-RU"/>
        </w:rPr>
        <w:t>дминист</w:t>
      </w:r>
      <w:r w:rsidR="00171AE3" w:rsidRPr="003C0FF7">
        <w:rPr>
          <w:rFonts w:ascii="Times New Roman" w:hAnsi="Times New Roman"/>
          <w:sz w:val="28"/>
          <w:szCs w:val="28"/>
          <w:lang w:eastAsia="ru-RU"/>
        </w:rPr>
        <w:t xml:space="preserve">рации </w:t>
      </w:r>
      <w:r w:rsidR="0039381C" w:rsidRPr="003C0FF7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«Интернет» (</w:t>
      </w:r>
      <w:hyperlink r:id="rId9" w:tgtFrame="_blank" w:history="1">
        <w:r w:rsidR="0039381C" w:rsidRPr="003C0FF7">
          <w:rPr>
            <w:rFonts w:ascii="Times New Roman" w:hAnsi="Times New Roman"/>
            <w:sz w:val="28"/>
            <w:szCs w:val="28"/>
            <w:lang w:eastAsia="ru-RU"/>
          </w:rPr>
          <w:t>www.i-ola.ru</w:t>
        </w:r>
      </w:hyperlink>
      <w:r>
        <w:t>).</w:t>
      </w:r>
      <w:r w:rsidR="0039381C" w:rsidRPr="003C0FF7">
        <w:rPr>
          <w:rFonts w:ascii="Times New Roman" w:hAnsi="Times New Roman"/>
          <w:sz w:val="28"/>
          <w:szCs w:val="28"/>
          <w:lang w:eastAsia="ru-RU"/>
        </w:rPr>
        <w:t> </w:t>
      </w:r>
    </w:p>
    <w:p w:rsidR="00004C2F" w:rsidRPr="003C0FF7" w:rsidRDefault="0039381C" w:rsidP="00004C2F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проведение экспозиции или экспозиций проекта, подлежащего рассмотрению на общественных обсуждениях</w:t>
      </w:r>
      <w:r w:rsidR="00F86FE8" w:rsidRPr="003C0FF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86FE8" w:rsidRPr="003C0FF7" w:rsidRDefault="00F86FE8" w:rsidP="00CB58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 xml:space="preserve">Экспозиция проектов, подлежащих рассмотрению на общественных обсуждениях, проводится в: </w:t>
      </w:r>
    </w:p>
    <w:p w:rsidR="00F86FE8" w:rsidRPr="003C0FF7" w:rsidRDefault="00F86FE8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 xml:space="preserve">- управлении архитектуры и градостроительства </w:t>
      </w:r>
      <w:r w:rsidR="004D5E5D">
        <w:rPr>
          <w:rFonts w:ascii="Times New Roman" w:hAnsi="Times New Roman"/>
          <w:sz w:val="28"/>
          <w:szCs w:val="28"/>
          <w:lang w:eastAsia="ru-RU"/>
        </w:rPr>
        <w:t>а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дминистрации - по вопросам, предусмотренным ст. 28, 31, 39, 40, 46 Градостроительного кодекса Российской Федерации. </w:t>
      </w:r>
    </w:p>
    <w:p w:rsidR="00F86FE8" w:rsidRPr="003C0FF7" w:rsidRDefault="00F86FE8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 xml:space="preserve">- управлении городского хозяйства </w:t>
      </w:r>
      <w:r w:rsidR="004D5E5D">
        <w:rPr>
          <w:rFonts w:ascii="Times New Roman" w:hAnsi="Times New Roman"/>
          <w:sz w:val="28"/>
          <w:szCs w:val="28"/>
          <w:lang w:eastAsia="ru-RU"/>
        </w:rPr>
        <w:t>а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дминистрации - по проекту Правил благоустройства территорий, </w:t>
      </w:r>
      <w:r w:rsidRPr="003C0FF7">
        <w:rPr>
          <w:rFonts w:ascii="Times New Roman" w:hAnsi="Times New Roman"/>
          <w:sz w:val="28"/>
          <w:szCs w:val="28"/>
        </w:rPr>
        <w:t xml:space="preserve">проекту, предусматривающему внесение изменений в 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Правила благоустройства территорий. </w:t>
      </w:r>
    </w:p>
    <w:p w:rsidR="00F86FE8" w:rsidRPr="003C0FF7" w:rsidRDefault="00F86FE8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 xml:space="preserve">Журнал учета посетителей экспозиции проекта, подлежащего рассмотрению на общественных обсуждениях, находится в: </w:t>
      </w:r>
    </w:p>
    <w:p w:rsidR="00F86FE8" w:rsidRPr="003C0FF7" w:rsidRDefault="00F86FE8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 xml:space="preserve">- управлении  архитектуры и градостроительства </w:t>
      </w:r>
      <w:r w:rsidR="004D5E5D">
        <w:rPr>
          <w:rFonts w:ascii="Times New Roman" w:hAnsi="Times New Roman"/>
          <w:sz w:val="28"/>
          <w:szCs w:val="28"/>
          <w:lang w:eastAsia="ru-RU"/>
        </w:rPr>
        <w:t>а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дминистрации - по вопросам, предусмотренным ст. 28, 31, 39, 40, 46 Градостроительного кодекса Российской Федерации. </w:t>
      </w:r>
    </w:p>
    <w:p w:rsidR="00F86FE8" w:rsidRPr="003C0FF7" w:rsidRDefault="00F86FE8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 xml:space="preserve">- управлении  городского хозяйства </w:t>
      </w:r>
      <w:r w:rsidR="004D5E5D">
        <w:rPr>
          <w:rFonts w:ascii="Times New Roman" w:hAnsi="Times New Roman"/>
          <w:sz w:val="28"/>
          <w:szCs w:val="28"/>
          <w:lang w:eastAsia="ru-RU"/>
        </w:rPr>
        <w:t>а</w:t>
      </w:r>
      <w:r w:rsidRPr="003C0FF7">
        <w:rPr>
          <w:rFonts w:ascii="Times New Roman" w:hAnsi="Times New Roman"/>
          <w:sz w:val="28"/>
          <w:szCs w:val="28"/>
          <w:lang w:eastAsia="ru-RU"/>
        </w:rPr>
        <w:t>дминистрации - по проекту Правил благоустройства территорий,</w:t>
      </w:r>
      <w:r w:rsidRPr="003C0FF7">
        <w:rPr>
          <w:rFonts w:ascii="Times New Roman" w:hAnsi="Times New Roman"/>
          <w:sz w:val="28"/>
          <w:szCs w:val="28"/>
        </w:rPr>
        <w:t xml:space="preserve"> проекту, предусматривающему внесение изменений в </w:t>
      </w:r>
      <w:r w:rsidRPr="003C0FF7">
        <w:rPr>
          <w:rFonts w:ascii="Times New Roman" w:hAnsi="Times New Roman"/>
          <w:sz w:val="28"/>
          <w:szCs w:val="28"/>
          <w:lang w:eastAsia="ru-RU"/>
        </w:rPr>
        <w:t>Правила благоустройства территорий.</w:t>
      </w:r>
    </w:p>
    <w:p w:rsidR="00004C2F" w:rsidRPr="003C0FF7" w:rsidRDefault="00004C2F" w:rsidP="00004C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1FEB">
        <w:rPr>
          <w:rFonts w:ascii="Times New Roman" w:hAnsi="Times New Roman"/>
          <w:sz w:val="28"/>
          <w:szCs w:val="28"/>
          <w:lang w:eastAsia="ru-RU"/>
        </w:rPr>
        <w:t xml:space="preserve">Экспозиция проводится в течение всего периода размещения в соответствии с </w:t>
      </w:r>
      <w:hyperlink r:id="rId10" w:history="1">
        <w:r w:rsidRPr="004C1FEB">
          <w:rPr>
            <w:rFonts w:ascii="Times New Roman" w:hAnsi="Times New Roman"/>
            <w:sz w:val="28"/>
            <w:szCs w:val="28"/>
            <w:lang w:eastAsia="ru-RU"/>
          </w:rPr>
          <w:t>пунктом 2 части 4</w:t>
        </w:r>
      </w:hyperlink>
      <w:r w:rsidRPr="004C1FEB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1" w:history="1">
        <w:r w:rsidRPr="004C1FEB">
          <w:rPr>
            <w:rFonts w:ascii="Times New Roman" w:hAnsi="Times New Roman"/>
            <w:sz w:val="28"/>
            <w:szCs w:val="28"/>
            <w:lang w:eastAsia="ru-RU"/>
          </w:rPr>
          <w:t>пунктом 2 части 5</w:t>
        </w:r>
      </w:hyperlink>
      <w:r w:rsidRPr="004C1FEB">
        <w:rPr>
          <w:rFonts w:ascii="Times New Roman" w:hAnsi="Times New Roman"/>
          <w:sz w:val="28"/>
          <w:szCs w:val="28"/>
          <w:lang w:eastAsia="ru-RU"/>
        </w:rPr>
        <w:t xml:space="preserve"> ст. 5.1 </w:t>
      </w:r>
      <w:r w:rsidR="00EC280E" w:rsidRPr="004C1FEB">
        <w:rPr>
          <w:rFonts w:ascii="Times New Roman" w:hAnsi="Times New Roman"/>
          <w:sz w:val="28"/>
          <w:szCs w:val="28"/>
          <w:lang w:eastAsia="ru-RU"/>
        </w:rPr>
        <w:t xml:space="preserve">Градостроительного кодекса Российской Федерации </w:t>
      </w:r>
      <w:r w:rsidRPr="004C1FEB">
        <w:rPr>
          <w:rFonts w:ascii="Times New Roman" w:hAnsi="Times New Roman"/>
          <w:sz w:val="28"/>
          <w:szCs w:val="28"/>
          <w:lang w:eastAsia="ru-RU"/>
        </w:rPr>
        <w:t>проекта, подлежащего рассмотрению на общественных обсуждениях, и информационных материалов к нему.</w:t>
      </w:r>
    </w:p>
    <w:p w:rsidR="00F86FE8" w:rsidRPr="003C0FF7" w:rsidRDefault="00F86FE8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 xml:space="preserve">В ходе работы экспозиции осуществляется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организатора общественных обсуждений и (или) разработчиком проекта, подлежащим рассмотрению на общественных обсуждениях, </w:t>
      </w:r>
      <w:r w:rsidR="00803C2C" w:rsidRPr="003C0FF7">
        <w:rPr>
          <w:rFonts w:ascii="Times New Roman" w:hAnsi="Times New Roman"/>
          <w:sz w:val="28"/>
          <w:szCs w:val="28"/>
          <w:lang w:eastAsia="ru-RU"/>
        </w:rPr>
        <w:t xml:space="preserve">в рабочие дни </w:t>
      </w:r>
      <w:r w:rsidRPr="003C0FF7">
        <w:rPr>
          <w:rFonts w:ascii="Times New Roman" w:hAnsi="Times New Roman"/>
          <w:sz w:val="28"/>
          <w:szCs w:val="28"/>
          <w:lang w:eastAsia="ru-RU"/>
        </w:rPr>
        <w:t>по понедельникам, вторникам, четвергам с 10.00 часов до 12.00 часов и с 14.00 часов до 16.00 часов.</w:t>
      </w:r>
    </w:p>
    <w:p w:rsidR="00F86FE8" w:rsidRPr="003C0FF7" w:rsidRDefault="00F86FE8" w:rsidP="00F8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В период размещения проекта и материалов к нему, подлежащего рассмотрению на общественных обсуждениях, и проведения экспозиции такого проекта участники общественных обсуждений</w:t>
      </w:r>
      <w:r w:rsidR="00803C2C" w:rsidRPr="003C0FF7">
        <w:rPr>
          <w:rFonts w:ascii="Times New Roman" w:hAnsi="Times New Roman"/>
          <w:sz w:val="28"/>
          <w:szCs w:val="28"/>
          <w:lang w:eastAsia="ru-RU"/>
        </w:rPr>
        <w:t>,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0FF7">
        <w:rPr>
          <w:rFonts w:ascii="Times New Roman" w:eastAsia="Times New Roman" w:hAnsi="Times New Roman"/>
          <w:sz w:val="28"/>
          <w:szCs w:val="28"/>
          <w:lang w:eastAsia="ru-RU"/>
        </w:rPr>
        <w:t>прошедшие в соответствии с частью 12 статьи 5.1 Градостроительного кодекса Российской Федерации идентификацию,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имеют право вносить предложения и замечания, касающиеся такого проекта:</w:t>
      </w:r>
    </w:p>
    <w:p w:rsidR="00F86FE8" w:rsidRPr="003C0FF7" w:rsidRDefault="00F86FE8" w:rsidP="00F86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F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посредством официального сайта </w:t>
      </w:r>
      <w:r w:rsidR="00834ECE" w:rsidRPr="00834EC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834ECE">
        <w:rPr>
          <w:rFonts w:ascii="Times New Roman" w:hAnsi="Times New Roman"/>
          <w:sz w:val="28"/>
          <w:szCs w:val="28"/>
        </w:rPr>
        <w:t xml:space="preserve"> </w:t>
      </w:r>
      <w:r w:rsidRPr="003C0FF7">
        <w:rPr>
          <w:rFonts w:ascii="Times New Roman" w:eastAsia="Times New Roman" w:hAnsi="Times New Roman"/>
          <w:sz w:val="28"/>
          <w:szCs w:val="28"/>
          <w:lang w:eastAsia="ru-RU"/>
        </w:rPr>
        <w:t>или информационных систем;</w:t>
      </w:r>
    </w:p>
    <w:p w:rsidR="00F86FE8" w:rsidRPr="003C0FF7" w:rsidRDefault="00F86FE8" w:rsidP="00F86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C0FF7">
        <w:rPr>
          <w:rFonts w:ascii="Times New Roman" w:hAnsi="Times New Roman"/>
          <w:sz w:val="28"/>
          <w:szCs w:val="28"/>
          <w:lang w:eastAsia="ru-RU"/>
        </w:rPr>
        <w:t>в письменной форме в адрес организатора общественных обсуждений;</w:t>
      </w:r>
    </w:p>
    <w:p w:rsidR="00F86FE8" w:rsidRPr="003C0FF7" w:rsidRDefault="00F86FE8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- посредством записи в журнале учета посетителей экспозиции проекта, подлежащего рассмотрению на общественных обсуждениях.</w:t>
      </w:r>
    </w:p>
    <w:p w:rsidR="00F86FE8" w:rsidRPr="003C0FF7" w:rsidRDefault="00F86FE8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Предложения и замечания участников общественных обсуждений подлежат регистрации, а также обязательному рассмотрению организатором общественных обсуждений, за исключением выявления факта представления участником общественных обсуждений недостоверных сведений.</w:t>
      </w:r>
    </w:p>
    <w:p w:rsidR="00803C2C" w:rsidRPr="003C0FF7" w:rsidRDefault="0039381C" w:rsidP="00F86FE8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подготовка и оформление протокола общественных обсуждений</w:t>
      </w:r>
      <w:r w:rsidR="00803C2C" w:rsidRPr="003C0FF7">
        <w:rPr>
          <w:rFonts w:ascii="Times New Roman" w:hAnsi="Times New Roman"/>
          <w:sz w:val="28"/>
          <w:szCs w:val="28"/>
          <w:lang w:eastAsia="ru-RU"/>
        </w:rPr>
        <w:t xml:space="preserve">. Протокол общественных обсуждений </w:t>
      </w:r>
      <w:r w:rsidR="00C43B97" w:rsidRPr="003C0FF7">
        <w:rPr>
          <w:rFonts w:ascii="Times New Roman" w:hAnsi="Times New Roman"/>
          <w:sz w:val="28"/>
          <w:szCs w:val="28"/>
          <w:lang w:eastAsia="ru-RU"/>
        </w:rPr>
        <w:t xml:space="preserve">составляется организатором общественных обсуждений и </w:t>
      </w:r>
      <w:r w:rsidR="00803C2C" w:rsidRPr="003C0FF7">
        <w:rPr>
          <w:rFonts w:ascii="Times New Roman" w:hAnsi="Times New Roman"/>
          <w:sz w:val="28"/>
          <w:szCs w:val="28"/>
          <w:lang w:eastAsia="ru-RU"/>
        </w:rPr>
        <w:t>содерж</w:t>
      </w:r>
      <w:r w:rsidR="00C43B97" w:rsidRPr="003C0FF7">
        <w:rPr>
          <w:rFonts w:ascii="Times New Roman" w:hAnsi="Times New Roman"/>
          <w:sz w:val="28"/>
          <w:szCs w:val="28"/>
          <w:lang w:eastAsia="ru-RU"/>
        </w:rPr>
        <w:t>и</w:t>
      </w:r>
      <w:r w:rsidR="00803C2C" w:rsidRPr="003C0FF7">
        <w:rPr>
          <w:rFonts w:ascii="Times New Roman" w:hAnsi="Times New Roman"/>
          <w:sz w:val="28"/>
          <w:szCs w:val="28"/>
          <w:lang w:eastAsia="ru-RU"/>
        </w:rPr>
        <w:t>т:</w:t>
      </w:r>
    </w:p>
    <w:p w:rsidR="00F86FE8" w:rsidRPr="003C0FF7" w:rsidRDefault="00803C2C" w:rsidP="00803C2C">
      <w:pPr>
        <w:pStyle w:val="ab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86FE8" w:rsidRPr="003C0FF7">
        <w:rPr>
          <w:rFonts w:ascii="Times New Roman" w:hAnsi="Times New Roman"/>
          <w:sz w:val="28"/>
          <w:szCs w:val="28"/>
          <w:lang w:eastAsia="ru-RU"/>
        </w:rPr>
        <w:t>дату оформления протокола общественных обсуждений;</w:t>
      </w:r>
    </w:p>
    <w:p w:rsidR="00F86FE8" w:rsidRPr="003C0FF7" w:rsidRDefault="00F86FE8" w:rsidP="00F86FE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- информацию об организаторе общественных обсуждений;</w:t>
      </w:r>
    </w:p>
    <w:p w:rsidR="00F86FE8" w:rsidRPr="003C0FF7" w:rsidRDefault="00F86FE8" w:rsidP="00F86FE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- информацию, содержащуюся в опубликованном оповещении о начале общественных обсуждений, дату и источник его опубликования;</w:t>
      </w:r>
    </w:p>
    <w:p w:rsidR="00F86FE8" w:rsidRPr="003C0FF7" w:rsidRDefault="00F86FE8" w:rsidP="00F86FE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- информацию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F86FE8" w:rsidRPr="003C0FF7" w:rsidRDefault="00F86FE8" w:rsidP="00F86FE8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-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F86FE8" w:rsidRPr="003C0FF7" w:rsidRDefault="00F86FE8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F86FE8" w:rsidRPr="003C0FF7" w:rsidRDefault="00F86FE8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 xml:space="preserve">Протокол общественных обсуждений должен быть подготовлен в течение </w:t>
      </w:r>
      <w:r w:rsidR="00761A9D" w:rsidRPr="003C0FF7">
        <w:rPr>
          <w:rFonts w:ascii="Times New Roman" w:hAnsi="Times New Roman"/>
          <w:sz w:val="28"/>
          <w:szCs w:val="28"/>
          <w:lang w:eastAsia="ru-RU"/>
        </w:rPr>
        <w:t>десяти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окончания общественных обсуждений</w:t>
      </w:r>
      <w:r w:rsidR="00A23EAC" w:rsidRPr="003C0FF7">
        <w:rPr>
          <w:rFonts w:ascii="Times New Roman" w:hAnsi="Times New Roman"/>
          <w:sz w:val="28"/>
          <w:szCs w:val="28"/>
          <w:lang w:eastAsia="ru-RU"/>
        </w:rPr>
        <w:t xml:space="preserve"> по форме согласно Приложению № 1 к настоящему Положению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86FE8" w:rsidRPr="003C0FF7" w:rsidRDefault="00F86FE8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F86FE8" w:rsidRPr="003C0FF7" w:rsidRDefault="00C43B97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lastRenderedPageBreak/>
        <w:t>Выписка из протокола общественных обсуждений составляется</w:t>
      </w:r>
      <w:r w:rsidR="00E406D2" w:rsidRPr="003C0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организатором общественных обсуждений. </w:t>
      </w:r>
      <w:r w:rsidR="00F86FE8" w:rsidRPr="003C0FF7">
        <w:rPr>
          <w:rFonts w:ascii="Times New Roman" w:hAnsi="Times New Roman"/>
          <w:sz w:val="28"/>
          <w:szCs w:val="28"/>
          <w:lang w:eastAsia="ru-RU"/>
        </w:rPr>
        <w:t>Выписка из протокола выдается</w:t>
      </w:r>
      <w:r w:rsidR="00E406D2" w:rsidRPr="003C0FF7">
        <w:rPr>
          <w:rFonts w:ascii="Times New Roman" w:hAnsi="Times New Roman"/>
          <w:sz w:val="28"/>
          <w:szCs w:val="28"/>
          <w:lang w:eastAsia="ru-RU"/>
        </w:rPr>
        <w:t xml:space="preserve"> организатором общественных обсуждений</w:t>
      </w:r>
      <w:r w:rsidR="00F86FE8" w:rsidRPr="003C0FF7">
        <w:rPr>
          <w:rFonts w:ascii="Times New Roman" w:hAnsi="Times New Roman"/>
          <w:sz w:val="28"/>
          <w:szCs w:val="28"/>
          <w:lang w:eastAsia="ru-RU"/>
        </w:rPr>
        <w:t xml:space="preserve"> участнику общественных обсуждений в течение десяти дней после дня поступления заявления о выдаче выписки.</w:t>
      </w:r>
    </w:p>
    <w:p w:rsidR="00171AE3" w:rsidRPr="003C0FF7" w:rsidRDefault="00171AE3" w:rsidP="00171AE3">
      <w:pPr>
        <w:pStyle w:val="ab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Подготовка и опубликование заключения о результатах общественных обсуждений.</w:t>
      </w:r>
    </w:p>
    <w:p w:rsidR="00F86FE8" w:rsidRPr="003C0FF7" w:rsidRDefault="00DA7911" w:rsidP="00171A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39381C" w:rsidRPr="003C0FF7">
        <w:rPr>
          <w:rFonts w:ascii="Times New Roman" w:hAnsi="Times New Roman"/>
          <w:sz w:val="28"/>
          <w:szCs w:val="28"/>
          <w:lang w:eastAsia="ru-RU"/>
        </w:rPr>
        <w:t>аключени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39381C" w:rsidRPr="003C0FF7">
        <w:rPr>
          <w:rFonts w:ascii="Times New Roman" w:hAnsi="Times New Roman"/>
          <w:sz w:val="28"/>
          <w:szCs w:val="28"/>
          <w:lang w:eastAsia="ru-RU"/>
        </w:rPr>
        <w:t xml:space="preserve"> о результатах общественных обсуждений</w:t>
      </w:r>
      <w:r w:rsidR="00D43DE6" w:rsidRPr="003C0FF7">
        <w:rPr>
          <w:rFonts w:ascii="Times New Roman" w:hAnsi="Times New Roman"/>
          <w:sz w:val="28"/>
          <w:szCs w:val="28"/>
          <w:lang w:eastAsia="ru-RU"/>
        </w:rPr>
        <w:t>, подготовленн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="00F86FE8" w:rsidRPr="003C0FF7">
        <w:rPr>
          <w:rFonts w:ascii="Times New Roman" w:hAnsi="Times New Roman"/>
          <w:sz w:val="28"/>
          <w:szCs w:val="28"/>
          <w:lang w:eastAsia="ru-RU"/>
        </w:rPr>
        <w:t xml:space="preserve"> на основании протокола общественных обсуждений содерж</w:t>
      </w:r>
      <w:r>
        <w:rPr>
          <w:rFonts w:ascii="Times New Roman" w:hAnsi="Times New Roman"/>
          <w:sz w:val="28"/>
          <w:szCs w:val="28"/>
          <w:lang w:eastAsia="ru-RU"/>
        </w:rPr>
        <w:t>ит</w:t>
      </w:r>
      <w:r w:rsidR="00F86FE8" w:rsidRPr="003C0FF7">
        <w:rPr>
          <w:rFonts w:ascii="Times New Roman" w:hAnsi="Times New Roman"/>
          <w:sz w:val="28"/>
          <w:szCs w:val="28"/>
          <w:lang w:eastAsia="ru-RU"/>
        </w:rPr>
        <w:t xml:space="preserve">:  </w:t>
      </w:r>
    </w:p>
    <w:p w:rsidR="00F86FE8" w:rsidRPr="003C0FF7" w:rsidRDefault="00F86FE8" w:rsidP="00F86FE8">
      <w:pPr>
        <w:pStyle w:val="20"/>
        <w:shd w:val="clear" w:color="auto" w:fill="auto"/>
        <w:tabs>
          <w:tab w:val="left" w:pos="567"/>
        </w:tabs>
        <w:spacing w:before="0" w:after="0" w:line="322" w:lineRule="exact"/>
        <w:rPr>
          <w:lang w:eastAsia="ru-RU"/>
        </w:rPr>
      </w:pPr>
      <w:r w:rsidRPr="003C0FF7">
        <w:rPr>
          <w:lang w:eastAsia="ru-RU"/>
        </w:rPr>
        <w:tab/>
        <w:t>- дату оформления заключения о результатах общественных обсуждений;</w:t>
      </w:r>
    </w:p>
    <w:p w:rsidR="00F86FE8" w:rsidRPr="003C0FF7" w:rsidRDefault="00F86FE8" w:rsidP="00F86FE8">
      <w:pPr>
        <w:pStyle w:val="20"/>
        <w:shd w:val="clear" w:color="auto" w:fill="auto"/>
        <w:tabs>
          <w:tab w:val="left" w:pos="567"/>
        </w:tabs>
        <w:spacing w:before="0" w:after="0" w:line="322" w:lineRule="exact"/>
        <w:rPr>
          <w:lang w:eastAsia="ru-RU"/>
        </w:rPr>
      </w:pPr>
      <w:r w:rsidRPr="003C0FF7">
        <w:rPr>
          <w:lang w:eastAsia="ru-RU"/>
        </w:rPr>
        <w:tab/>
        <w:t>-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F86FE8" w:rsidRPr="003C0FF7" w:rsidRDefault="00F86FE8" w:rsidP="00F86FE8">
      <w:pPr>
        <w:pStyle w:val="20"/>
        <w:shd w:val="clear" w:color="auto" w:fill="auto"/>
        <w:tabs>
          <w:tab w:val="left" w:pos="567"/>
        </w:tabs>
        <w:spacing w:before="0" w:after="0" w:line="322" w:lineRule="exact"/>
        <w:rPr>
          <w:lang w:eastAsia="ru-RU"/>
        </w:rPr>
      </w:pPr>
      <w:r w:rsidRPr="003C0FF7">
        <w:rPr>
          <w:lang w:eastAsia="ru-RU"/>
        </w:rPr>
        <w:tab/>
        <w:t>-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F86FE8" w:rsidRPr="003C0FF7" w:rsidRDefault="00F86FE8" w:rsidP="00F86FE8">
      <w:pPr>
        <w:pStyle w:val="20"/>
        <w:shd w:val="clear" w:color="auto" w:fill="auto"/>
        <w:tabs>
          <w:tab w:val="left" w:pos="567"/>
        </w:tabs>
        <w:spacing w:before="0" w:after="0" w:line="322" w:lineRule="exact"/>
        <w:rPr>
          <w:lang w:eastAsia="ru-RU"/>
        </w:rPr>
      </w:pPr>
      <w:r w:rsidRPr="003C0FF7">
        <w:rPr>
          <w:lang w:eastAsia="ru-RU"/>
        </w:rPr>
        <w:tab/>
        <w:t>-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F86FE8" w:rsidRPr="003C0FF7" w:rsidRDefault="00F86FE8" w:rsidP="00F86FE8">
      <w:pPr>
        <w:pStyle w:val="20"/>
        <w:shd w:val="clear" w:color="auto" w:fill="auto"/>
        <w:tabs>
          <w:tab w:val="left" w:pos="567"/>
        </w:tabs>
        <w:spacing w:before="0" w:after="0" w:line="322" w:lineRule="exact"/>
        <w:rPr>
          <w:lang w:eastAsia="ru-RU"/>
        </w:rPr>
      </w:pPr>
      <w:r w:rsidRPr="003C0FF7">
        <w:rPr>
          <w:lang w:eastAsia="ru-RU"/>
        </w:rPr>
        <w:tab/>
        <w:t xml:space="preserve"> -</w:t>
      </w:r>
      <w:r w:rsidR="00761A9D" w:rsidRPr="003C0FF7">
        <w:rPr>
          <w:lang w:eastAsia="ru-RU"/>
        </w:rPr>
        <w:t xml:space="preserve"> </w:t>
      </w:r>
      <w:r w:rsidRPr="003C0FF7">
        <w:rPr>
          <w:lang w:eastAsia="ru-RU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F86FE8" w:rsidRPr="003C0FF7" w:rsidRDefault="00F86FE8" w:rsidP="00F86FE8">
      <w:pPr>
        <w:pStyle w:val="20"/>
        <w:shd w:val="clear" w:color="auto" w:fill="auto"/>
        <w:tabs>
          <w:tab w:val="left" w:pos="567"/>
        </w:tabs>
        <w:spacing w:before="0" w:after="0" w:line="322" w:lineRule="exact"/>
        <w:rPr>
          <w:lang w:eastAsia="ru-RU"/>
        </w:rPr>
      </w:pPr>
      <w:r w:rsidRPr="003C0FF7">
        <w:rPr>
          <w:lang w:eastAsia="ru-RU"/>
        </w:rPr>
        <w:tab/>
        <w:t>Заключение о результатах общественных обсуждений подлежит опубликованию в газете «Йошкар-Ола» и размещению на официальн</w:t>
      </w:r>
      <w:r w:rsidR="00834ECE">
        <w:rPr>
          <w:lang w:eastAsia="ru-RU"/>
        </w:rPr>
        <w:t>ом</w:t>
      </w:r>
      <w:r w:rsidRPr="003C0FF7">
        <w:rPr>
          <w:lang w:eastAsia="ru-RU"/>
        </w:rPr>
        <w:t xml:space="preserve"> сайте организатора общественных обсуждений</w:t>
      </w:r>
      <w:r w:rsidR="00834ECE">
        <w:rPr>
          <w:lang w:eastAsia="ru-RU"/>
        </w:rPr>
        <w:t xml:space="preserve"> </w:t>
      </w:r>
      <w:r w:rsidR="00834ECE" w:rsidRPr="00834ECE">
        <w:t xml:space="preserve">в информационно-телекоммуникационной сети «Интернет» </w:t>
      </w:r>
      <w:r w:rsidR="00834ECE" w:rsidRPr="003C0FF7">
        <w:rPr>
          <w:lang w:eastAsia="ru-RU"/>
        </w:rPr>
        <w:t>(</w:t>
      </w:r>
      <w:hyperlink r:id="rId12" w:tgtFrame="_blank" w:history="1">
        <w:r w:rsidR="00834ECE" w:rsidRPr="003C0FF7">
          <w:rPr>
            <w:lang w:eastAsia="ru-RU"/>
          </w:rPr>
          <w:t>www.i-ola.ru</w:t>
        </w:r>
      </w:hyperlink>
      <w:r w:rsidR="00834ECE" w:rsidRPr="003C0FF7">
        <w:rPr>
          <w:lang w:eastAsia="ru-RU"/>
        </w:rPr>
        <w:t>)</w:t>
      </w:r>
      <w:r w:rsidR="00834ECE">
        <w:rPr>
          <w:lang w:eastAsia="ru-RU"/>
        </w:rPr>
        <w:t xml:space="preserve"> и </w:t>
      </w:r>
      <w:r w:rsidR="00834ECE" w:rsidRPr="003C0FF7">
        <w:t>городского Собрания</w:t>
      </w:r>
      <w:r w:rsidR="00834ECE">
        <w:t xml:space="preserve"> </w:t>
      </w:r>
      <w:r w:rsidR="00834ECE" w:rsidRPr="00834ECE">
        <w:t>в информационно-телекоммуникационной сети «Интернет»</w:t>
      </w:r>
      <w:r w:rsidR="00834ECE" w:rsidRPr="00435C82">
        <w:t xml:space="preserve"> (</w:t>
      </w:r>
      <w:proofErr w:type="spellStart"/>
      <w:r w:rsidR="00834ECE" w:rsidRPr="00435C82">
        <w:t>www.gor-sobry-ola.ru</w:t>
      </w:r>
      <w:proofErr w:type="spellEnd"/>
      <w:r w:rsidR="00834ECE" w:rsidRPr="00435C82">
        <w:t>)</w:t>
      </w:r>
      <w:r w:rsidRPr="003C0FF7">
        <w:rPr>
          <w:lang w:eastAsia="ru-RU"/>
        </w:rPr>
        <w:t>. Заключение о результатах общественных обсуждений составляется организатором общественных обсуждений в течение десяти дней после дня их проведения по форме согласно Приложению № 2 к настоящему Положению.</w:t>
      </w:r>
    </w:p>
    <w:p w:rsidR="00703933" w:rsidRPr="003C0FF7" w:rsidRDefault="00F86FE8" w:rsidP="00F86FE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</w:rPr>
        <w:t>4.6.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 xml:space="preserve"> Организатор общественных обсуждений обязан:</w:t>
      </w:r>
    </w:p>
    <w:p w:rsidR="00DA7911" w:rsidRPr="00DA7911" w:rsidRDefault="00DA7911" w:rsidP="00DA7911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rPr>
          <w:lang w:eastAsia="ru-RU"/>
        </w:rPr>
      </w:pPr>
      <w:r>
        <w:rPr>
          <w:lang w:eastAsia="ru-RU"/>
        </w:rPr>
        <w:t xml:space="preserve"> </w:t>
      </w:r>
      <w:r w:rsidRPr="00DA7911">
        <w:rPr>
          <w:lang w:eastAsia="ru-RU"/>
        </w:rPr>
        <w:t xml:space="preserve">обеспечить опубликование и размещение </w:t>
      </w:r>
      <w:r>
        <w:rPr>
          <w:lang w:eastAsia="ru-RU"/>
        </w:rPr>
        <w:t>оповещения</w:t>
      </w:r>
      <w:r w:rsidRPr="00DA7911">
        <w:rPr>
          <w:lang w:eastAsia="ru-RU"/>
        </w:rPr>
        <w:t xml:space="preserve"> о проведении общественных обсуждений не позднее, чем за семь дней до дня размещения на официальных сайтах городского Собрания </w:t>
      </w:r>
      <w:r w:rsidRPr="00DA7911">
        <w:rPr>
          <w:lang w:eastAsia="ru-RU"/>
        </w:rPr>
        <w:br/>
      </w:r>
      <w:r w:rsidRPr="00DA7911">
        <w:rPr>
          <w:lang w:eastAsia="ru-RU"/>
        </w:rPr>
        <w:lastRenderedPageBreak/>
        <w:t>(</w:t>
      </w:r>
      <w:hyperlink r:id="rId13" w:history="1">
        <w:r w:rsidRPr="00DA7911">
          <w:rPr>
            <w:lang w:eastAsia="ru-RU"/>
          </w:rPr>
          <w:t>www.gor-sobry-ola.ru</w:t>
        </w:r>
      </w:hyperlink>
      <w:r w:rsidRPr="00DA7911">
        <w:rPr>
          <w:lang w:eastAsia="ru-RU"/>
        </w:rPr>
        <w:t>) и администрации (</w:t>
      </w:r>
      <w:proofErr w:type="spellStart"/>
      <w:r w:rsidRPr="00DA7911">
        <w:rPr>
          <w:lang w:eastAsia="ru-RU"/>
        </w:rPr>
        <w:t>www.i-ola.ru</w:t>
      </w:r>
      <w:proofErr w:type="spellEnd"/>
      <w:r w:rsidRPr="00DA7911">
        <w:rPr>
          <w:lang w:eastAsia="ru-RU"/>
        </w:rPr>
        <w:t>) в информационно-телекоммуникационной сети «Интернет» проекта, подлежащего рассмотрению на общественных обсуждениях, в газете «Йошкар-Ола», размещени</w:t>
      </w:r>
      <w:r w:rsidR="00087BC9">
        <w:rPr>
          <w:lang w:eastAsia="ru-RU"/>
        </w:rPr>
        <w:t>е</w:t>
      </w:r>
      <w:r w:rsidRPr="00DA7911">
        <w:rPr>
          <w:lang w:eastAsia="ru-RU"/>
        </w:rPr>
        <w:t xml:space="preserve"> на официальных сайтах городского Собрания и администрации в информационно-телекоммуникационной сети «Интернет» и на информационном стенде, оборудованном около здания администрации,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общественных обсуждений к указанной информации;</w:t>
      </w:r>
    </w:p>
    <w:p w:rsidR="00703933" w:rsidRPr="003C0FF7" w:rsidRDefault="00703933" w:rsidP="00E36DCD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</w:pPr>
      <w:r w:rsidRPr="003C0FF7">
        <w:rPr>
          <w:lang w:eastAsia="ru-RU"/>
        </w:rPr>
        <w:t>обобщить, проанализировать замечания и предложения по вопросам, вынесенным на общественн</w:t>
      </w:r>
      <w:r w:rsidR="00C36C6D">
        <w:rPr>
          <w:lang w:eastAsia="ru-RU"/>
        </w:rPr>
        <w:t>ы</w:t>
      </w:r>
      <w:r w:rsidRPr="003C0FF7">
        <w:rPr>
          <w:lang w:eastAsia="ru-RU"/>
        </w:rPr>
        <w:t>е обсуждени</w:t>
      </w:r>
      <w:r w:rsidR="00C36C6D">
        <w:rPr>
          <w:lang w:eastAsia="ru-RU"/>
        </w:rPr>
        <w:t>я</w:t>
      </w:r>
      <w:r w:rsidRPr="003C0FF7">
        <w:rPr>
          <w:lang w:eastAsia="ru-RU"/>
        </w:rPr>
        <w:t>;</w:t>
      </w:r>
    </w:p>
    <w:p w:rsidR="00703933" w:rsidRPr="003C0FF7" w:rsidRDefault="00703933" w:rsidP="00E36DCD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rPr>
          <w:lang w:eastAsia="ru-RU"/>
        </w:rPr>
      </w:pPr>
      <w:r w:rsidRPr="003C0FF7">
        <w:rPr>
          <w:lang w:eastAsia="ru-RU"/>
        </w:rPr>
        <w:t xml:space="preserve">подготовить протокол </w:t>
      </w:r>
      <w:r w:rsidRPr="003C0FF7">
        <w:t>общественных обсуждений</w:t>
      </w:r>
      <w:r w:rsidRPr="003C0FF7">
        <w:rPr>
          <w:lang w:eastAsia="ru-RU"/>
        </w:rPr>
        <w:t xml:space="preserve"> по вопрос</w:t>
      </w:r>
      <w:r w:rsidR="005D1AA3" w:rsidRPr="003C0FF7">
        <w:rPr>
          <w:lang w:eastAsia="ru-RU"/>
        </w:rPr>
        <w:t xml:space="preserve">ам, вынесенным на общественные </w:t>
      </w:r>
      <w:r w:rsidRPr="003C0FF7">
        <w:rPr>
          <w:lang w:eastAsia="ru-RU"/>
        </w:rPr>
        <w:t xml:space="preserve">обсуждения и заключение о результатах </w:t>
      </w:r>
      <w:r w:rsidRPr="003C0FF7">
        <w:t xml:space="preserve">общественных </w:t>
      </w:r>
      <w:r w:rsidRPr="003C0FF7">
        <w:rPr>
          <w:lang w:eastAsia="ru-RU"/>
        </w:rPr>
        <w:t xml:space="preserve">обсуждений; </w:t>
      </w:r>
    </w:p>
    <w:p w:rsidR="00F86FE8" w:rsidRPr="003C0FF7" w:rsidRDefault="00703933" w:rsidP="00F86FE8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</w:pPr>
      <w:r w:rsidRPr="003C0FF7">
        <w:rPr>
          <w:lang w:eastAsia="ru-RU"/>
        </w:rPr>
        <w:t xml:space="preserve">опубликовать заключение о результатах </w:t>
      </w:r>
      <w:r w:rsidRPr="003C0FF7">
        <w:t xml:space="preserve">общественных </w:t>
      </w:r>
      <w:r w:rsidRPr="003C0FF7">
        <w:rPr>
          <w:lang w:eastAsia="ru-RU"/>
        </w:rPr>
        <w:t>обсуждений</w:t>
      </w:r>
      <w:r w:rsidR="0017641E" w:rsidRPr="003C0FF7">
        <w:rPr>
          <w:lang w:eastAsia="ru-RU"/>
        </w:rPr>
        <w:t xml:space="preserve"> в газете «Йошкар-Ола», </w:t>
      </w:r>
      <w:r w:rsidR="00834ECE" w:rsidRPr="003C0FF7">
        <w:t>на официальных сайтах городского Собрания</w:t>
      </w:r>
      <w:r w:rsidR="00834ECE">
        <w:t xml:space="preserve"> </w:t>
      </w:r>
      <w:r w:rsidR="00834ECE" w:rsidRPr="00834ECE">
        <w:t xml:space="preserve">в информационно-телекоммуникационной сети «Интернет» </w:t>
      </w:r>
      <w:r w:rsidR="00834ECE" w:rsidRPr="00435C82">
        <w:t>(</w:t>
      </w:r>
      <w:proofErr w:type="spellStart"/>
      <w:r w:rsidR="00834ECE" w:rsidRPr="00435C82">
        <w:t>www.gor-sobry-ola.ru</w:t>
      </w:r>
      <w:proofErr w:type="spellEnd"/>
      <w:r w:rsidR="00834ECE" w:rsidRPr="00435C82">
        <w:t>)</w:t>
      </w:r>
      <w:r w:rsidR="004D5E5D">
        <w:t xml:space="preserve"> и а</w:t>
      </w:r>
      <w:r w:rsidR="00834ECE" w:rsidRPr="003C0FF7">
        <w:t xml:space="preserve">дминистрации </w:t>
      </w:r>
      <w:r w:rsidR="00834ECE" w:rsidRPr="00834ECE">
        <w:t>в информационно-телекоммуникационной сети «Интернет»</w:t>
      </w:r>
      <w:r w:rsidR="00834ECE">
        <w:t xml:space="preserve"> </w:t>
      </w:r>
      <w:r w:rsidR="00834ECE" w:rsidRPr="003C0FF7">
        <w:t>проекта</w:t>
      </w:r>
      <w:r w:rsidR="00834ECE">
        <w:t xml:space="preserve"> </w:t>
      </w:r>
      <w:r w:rsidR="00834ECE" w:rsidRPr="003C0FF7">
        <w:rPr>
          <w:lang w:eastAsia="ru-RU"/>
        </w:rPr>
        <w:t>(</w:t>
      </w:r>
      <w:hyperlink r:id="rId14" w:tgtFrame="_blank" w:history="1">
        <w:r w:rsidR="00834ECE" w:rsidRPr="003C0FF7">
          <w:rPr>
            <w:lang w:eastAsia="ru-RU"/>
          </w:rPr>
          <w:t>www.i-ola.ru</w:t>
        </w:r>
      </w:hyperlink>
      <w:r w:rsidR="00834ECE" w:rsidRPr="003C0FF7">
        <w:rPr>
          <w:lang w:eastAsia="ru-RU"/>
        </w:rPr>
        <w:t>)</w:t>
      </w:r>
      <w:r w:rsidRPr="003C0FF7">
        <w:rPr>
          <w:lang w:eastAsia="ru-RU"/>
        </w:rPr>
        <w:t>.</w:t>
      </w:r>
    </w:p>
    <w:p w:rsidR="00703933" w:rsidRPr="003C0FF7" w:rsidRDefault="00F86FE8" w:rsidP="00F86FE8">
      <w:pPr>
        <w:pStyle w:val="20"/>
        <w:shd w:val="clear" w:color="auto" w:fill="auto"/>
        <w:spacing w:before="0" w:after="0" w:line="240" w:lineRule="auto"/>
        <w:ind w:firstLine="708"/>
      </w:pPr>
      <w:r w:rsidRPr="003C0FF7">
        <w:rPr>
          <w:lang w:eastAsia="ru-RU"/>
        </w:rPr>
        <w:t>4.7.</w:t>
      </w:r>
      <w:r w:rsidR="00EC280E">
        <w:rPr>
          <w:lang w:eastAsia="ru-RU"/>
        </w:rPr>
        <w:t xml:space="preserve"> </w:t>
      </w:r>
      <w:r w:rsidR="00703933" w:rsidRPr="003C0FF7">
        <w:t xml:space="preserve">Участниками общественных обсуждений по проекту </w:t>
      </w:r>
      <w:r w:rsidR="00D43DE6" w:rsidRPr="003C0FF7">
        <w:t>Г</w:t>
      </w:r>
      <w:r w:rsidR="00703933" w:rsidRPr="003C0FF7">
        <w:t xml:space="preserve">енерального плана, проекту </w:t>
      </w:r>
      <w:r w:rsidR="000D1C44" w:rsidRPr="003C0FF7">
        <w:t>П</w:t>
      </w:r>
      <w:r w:rsidR="00703933" w:rsidRPr="003C0FF7">
        <w:t xml:space="preserve">равил землепользования и застройки, проекту планировки территории, проектам межевания территории, проектам </w:t>
      </w:r>
      <w:r w:rsidR="000D1C44" w:rsidRPr="003C0FF7">
        <w:t>П</w:t>
      </w:r>
      <w:r w:rsidR="00703933" w:rsidRPr="003C0FF7">
        <w:t>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03933" w:rsidRPr="003C0FF7" w:rsidRDefault="00703933" w:rsidP="000A77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 xml:space="preserve"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</w:t>
      </w:r>
      <w:r w:rsidRPr="003C0FF7">
        <w:rPr>
          <w:rFonts w:ascii="Times New Roman" w:hAnsi="Times New Roman"/>
          <w:sz w:val="28"/>
          <w:szCs w:val="28"/>
        </w:rPr>
        <w:lastRenderedPageBreak/>
        <w:t xml:space="preserve"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</w:t>
      </w:r>
      <w:r w:rsidR="00DD14DE" w:rsidRPr="003C0FF7">
        <w:rPr>
          <w:rFonts w:ascii="Times New Roman" w:hAnsi="Times New Roman"/>
          <w:sz w:val="28"/>
          <w:szCs w:val="28"/>
        </w:rPr>
        <w:t>39 Градостроительного кодекса Российской Федерации</w:t>
      </w:r>
      <w:r w:rsidRPr="003C0FF7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D827C3" w:rsidRPr="003C0FF7" w:rsidRDefault="00F86FE8" w:rsidP="00F86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</w:rPr>
        <w:t>4</w:t>
      </w:r>
      <w:r w:rsidR="00DD14DE" w:rsidRPr="003C0FF7">
        <w:rPr>
          <w:rFonts w:ascii="Times New Roman" w:hAnsi="Times New Roman"/>
          <w:sz w:val="28"/>
          <w:szCs w:val="28"/>
        </w:rPr>
        <w:t>.</w:t>
      </w:r>
      <w:r w:rsidRPr="003C0FF7">
        <w:rPr>
          <w:rFonts w:ascii="Times New Roman" w:hAnsi="Times New Roman"/>
          <w:sz w:val="28"/>
          <w:szCs w:val="28"/>
        </w:rPr>
        <w:t>8</w:t>
      </w:r>
      <w:r w:rsidR="00DD14DE" w:rsidRPr="003C0FF7">
        <w:rPr>
          <w:rFonts w:ascii="Times New Roman" w:hAnsi="Times New Roman"/>
          <w:sz w:val="28"/>
          <w:szCs w:val="28"/>
        </w:rPr>
        <w:t xml:space="preserve">. 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 xml:space="preserve"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703933" w:rsidRPr="003C0FF7" w:rsidRDefault="00703933" w:rsidP="000A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827C3" w:rsidRPr="003C0FF7" w:rsidRDefault="00F86FE8" w:rsidP="000A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4</w:t>
      </w:r>
      <w:r w:rsidR="00D827C3" w:rsidRPr="003C0FF7">
        <w:rPr>
          <w:rFonts w:ascii="Times New Roman" w:hAnsi="Times New Roman"/>
          <w:sz w:val="28"/>
          <w:szCs w:val="28"/>
          <w:lang w:eastAsia="ru-RU"/>
        </w:rPr>
        <w:t>.9</w:t>
      </w:r>
      <w:r w:rsidR="00EC280E">
        <w:rPr>
          <w:rFonts w:ascii="Times New Roman" w:hAnsi="Times New Roman"/>
          <w:sz w:val="28"/>
          <w:szCs w:val="28"/>
          <w:lang w:eastAsia="ru-RU"/>
        </w:rPr>
        <w:t>.</w:t>
      </w:r>
      <w:r w:rsidR="00D827C3" w:rsidRPr="003C0FF7">
        <w:rPr>
          <w:sz w:val="27"/>
          <w:szCs w:val="27"/>
        </w:rPr>
        <w:t xml:space="preserve"> </w:t>
      </w:r>
      <w:r w:rsidR="00D827C3" w:rsidRPr="003C0FF7">
        <w:rPr>
          <w:rFonts w:ascii="Times New Roman" w:hAnsi="Times New Roman"/>
          <w:sz w:val="28"/>
          <w:szCs w:val="28"/>
          <w:lang w:eastAsia="ru-RU"/>
        </w:rPr>
        <w:t>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№ 152-ФЗ «О персональных данных».</w:t>
      </w:r>
    </w:p>
    <w:p w:rsidR="00D827C3" w:rsidRPr="003C0FF7" w:rsidRDefault="00D827C3" w:rsidP="00F86F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933" w:rsidRPr="003C0FF7" w:rsidRDefault="00703933" w:rsidP="000A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933" w:rsidRPr="003C0FF7" w:rsidRDefault="003C0FF7" w:rsidP="00F939E6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C0FF7">
        <w:rPr>
          <w:rFonts w:ascii="Times New Roman" w:hAnsi="Times New Roman"/>
          <w:sz w:val="28"/>
          <w:szCs w:val="28"/>
        </w:rPr>
        <w:t>5</w:t>
      </w:r>
      <w:r w:rsidR="00F939E6" w:rsidRPr="003C0FF7">
        <w:rPr>
          <w:rFonts w:ascii="Times New Roman" w:hAnsi="Times New Roman"/>
          <w:sz w:val="28"/>
          <w:szCs w:val="28"/>
        </w:rPr>
        <w:t xml:space="preserve">. </w:t>
      </w:r>
      <w:r w:rsidR="00703933" w:rsidRPr="003C0FF7">
        <w:rPr>
          <w:rFonts w:ascii="Times New Roman" w:hAnsi="Times New Roman"/>
          <w:sz w:val="28"/>
          <w:szCs w:val="28"/>
        </w:rPr>
        <w:t>Особенности проведения</w:t>
      </w:r>
      <w:r w:rsidR="00703933" w:rsidRPr="003C0FF7">
        <w:rPr>
          <w:sz w:val="26"/>
          <w:szCs w:val="26"/>
        </w:rPr>
        <w:t xml:space="preserve"> </w:t>
      </w:r>
      <w:r w:rsidR="00703933" w:rsidRPr="003C0FF7">
        <w:rPr>
          <w:rFonts w:ascii="Times New Roman" w:hAnsi="Times New Roman"/>
          <w:sz w:val="28"/>
          <w:szCs w:val="28"/>
        </w:rPr>
        <w:t>общественных обсуждений по вопросам, предусмотренным ст. 31, 39, 40,46 Градостроительного кодекса Российской Федерации</w:t>
      </w:r>
    </w:p>
    <w:p w:rsidR="00703933" w:rsidRPr="003C0FF7" w:rsidRDefault="00703933" w:rsidP="000A7702">
      <w:pPr>
        <w:pStyle w:val="ConsPlusNormal"/>
        <w:ind w:left="450"/>
        <w:rPr>
          <w:sz w:val="26"/>
          <w:szCs w:val="26"/>
        </w:rPr>
      </w:pPr>
    </w:p>
    <w:p w:rsidR="00703933" w:rsidRPr="003C0FF7" w:rsidRDefault="003C0FF7" w:rsidP="000A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5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 xml:space="preserve">.1. Комиссия по подготовке проекта </w:t>
      </w:r>
      <w:r w:rsidR="009A2E37" w:rsidRPr="003C0FF7">
        <w:rPr>
          <w:rFonts w:ascii="Times New Roman" w:hAnsi="Times New Roman"/>
          <w:sz w:val="28"/>
          <w:szCs w:val="28"/>
          <w:lang w:eastAsia="ru-RU"/>
        </w:rPr>
        <w:t>П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 xml:space="preserve">равил землепользования и застройки (далее - </w:t>
      </w:r>
      <w:r w:rsidR="00087BC9" w:rsidRPr="003C0FF7">
        <w:rPr>
          <w:rFonts w:ascii="Times New Roman" w:hAnsi="Times New Roman"/>
          <w:sz w:val="28"/>
          <w:szCs w:val="28"/>
          <w:lang w:eastAsia="ru-RU"/>
        </w:rPr>
        <w:t>К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 xml:space="preserve">омиссия) - коллегиальный орган, обеспечивающий организацию и проведение общественных обсуждений по проекту </w:t>
      </w:r>
      <w:r w:rsidR="00087BC9" w:rsidRPr="003C0FF7">
        <w:rPr>
          <w:rFonts w:ascii="Times New Roman" w:hAnsi="Times New Roman"/>
          <w:sz w:val="28"/>
          <w:szCs w:val="28"/>
          <w:lang w:eastAsia="ru-RU"/>
        </w:rPr>
        <w:t>П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>равил землепользования и застройки и проекту внесения изменений в них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, по вопросам о предоставлении разрешения на условно разрешенный вид </w:t>
      </w:r>
      <w:r w:rsidRPr="003C0FF7">
        <w:rPr>
          <w:rFonts w:ascii="Times New Roman" w:hAnsi="Times New Roman"/>
          <w:sz w:val="28"/>
          <w:szCs w:val="28"/>
          <w:lang w:eastAsia="ru-RU"/>
        </w:rPr>
        <w:lastRenderedPageBreak/>
        <w:t>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03933" w:rsidRPr="003C0FF7" w:rsidRDefault="00703933" w:rsidP="000A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Комиссия созда</w:t>
      </w:r>
      <w:r w:rsidR="00CB5877" w:rsidRPr="003C0FF7">
        <w:rPr>
          <w:rFonts w:ascii="Times New Roman" w:hAnsi="Times New Roman"/>
          <w:sz w:val="28"/>
          <w:szCs w:val="28"/>
          <w:lang w:eastAsia="ru-RU"/>
        </w:rPr>
        <w:t>на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23EC" w:rsidRPr="003C0FF7"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="002100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0384">
        <w:rPr>
          <w:rFonts w:ascii="Times New Roman" w:hAnsi="Times New Roman"/>
          <w:sz w:val="28"/>
          <w:szCs w:val="28"/>
          <w:lang w:eastAsia="ru-RU"/>
        </w:rPr>
        <w:t>мэра г</w:t>
      </w:r>
      <w:r w:rsidR="00210006">
        <w:rPr>
          <w:rFonts w:ascii="Times New Roman" w:hAnsi="Times New Roman"/>
          <w:sz w:val="28"/>
          <w:szCs w:val="28"/>
          <w:lang w:eastAsia="ru-RU"/>
        </w:rPr>
        <w:t>ород</w:t>
      </w:r>
      <w:r w:rsidR="00460384">
        <w:rPr>
          <w:rFonts w:ascii="Times New Roman" w:hAnsi="Times New Roman"/>
          <w:sz w:val="28"/>
          <w:szCs w:val="28"/>
          <w:lang w:eastAsia="ru-RU"/>
        </w:rPr>
        <w:t>а</w:t>
      </w:r>
      <w:r w:rsidR="00210006">
        <w:rPr>
          <w:rFonts w:ascii="Times New Roman" w:hAnsi="Times New Roman"/>
          <w:sz w:val="28"/>
          <w:szCs w:val="28"/>
          <w:lang w:eastAsia="ru-RU"/>
        </w:rPr>
        <w:t xml:space="preserve"> Йошкар-Ол</w:t>
      </w:r>
      <w:r w:rsidR="00460384">
        <w:rPr>
          <w:rFonts w:ascii="Times New Roman" w:hAnsi="Times New Roman"/>
          <w:sz w:val="28"/>
          <w:szCs w:val="28"/>
          <w:lang w:eastAsia="ru-RU"/>
        </w:rPr>
        <w:t>ы</w:t>
      </w:r>
      <w:r w:rsidR="00B223EC" w:rsidRPr="003C0FF7">
        <w:rPr>
          <w:rFonts w:ascii="Times New Roman" w:hAnsi="Times New Roman"/>
          <w:sz w:val="28"/>
          <w:szCs w:val="28"/>
          <w:lang w:eastAsia="ru-RU"/>
        </w:rPr>
        <w:t>.</w:t>
      </w:r>
    </w:p>
    <w:p w:rsidR="00703933" w:rsidRPr="003C0FF7" w:rsidRDefault="0044355A" w:rsidP="003C0F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>При поступлении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в Комиссию 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 xml:space="preserve">заявлений заинтересованных лиц по вопросам о предоставлении разрешения на условно разрешенный вид использования земельного участка или объекта капитального строительства и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Комиссия 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>выходит с предложением к главе городского округа о назначении и проведении общественных обсуждений по вышеуказанным вопросам.</w:t>
      </w:r>
    </w:p>
    <w:p w:rsidR="00703933" w:rsidRPr="003C0FF7" w:rsidRDefault="003C0FF7" w:rsidP="000A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 xml:space="preserve">5.2. 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городского округа «Город Йошкар-Ола» (мэр города), </w:t>
      </w:r>
      <w:r w:rsidR="0044355A" w:rsidRPr="003C0FF7">
        <w:rPr>
          <w:rFonts w:ascii="Times New Roman" w:hAnsi="Times New Roman"/>
          <w:sz w:val="28"/>
          <w:szCs w:val="28"/>
          <w:lang w:eastAsia="ru-RU"/>
        </w:rPr>
        <w:t>после рассмотрения представленной для утверждения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 xml:space="preserve"> документаци</w:t>
      </w:r>
      <w:r w:rsidR="0044355A" w:rsidRPr="003C0FF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>по планировке территории</w:t>
      </w:r>
      <w:r w:rsidR="0044355A" w:rsidRPr="003C0FF7">
        <w:rPr>
          <w:rFonts w:ascii="Times New Roman" w:hAnsi="Times New Roman"/>
          <w:sz w:val="28"/>
          <w:szCs w:val="28"/>
          <w:lang w:eastAsia="ru-RU"/>
        </w:rPr>
        <w:t xml:space="preserve"> в случае отсутствия необходимости ее доработки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 xml:space="preserve"> выходит с предложением к главе городского округа о назначении и проведении общественных обсуждений по вышеуказанному вопросу.</w:t>
      </w:r>
    </w:p>
    <w:p w:rsidR="00703933" w:rsidRPr="003C0FF7" w:rsidRDefault="003C0FF7" w:rsidP="000A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0FF7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>Глава городского округа</w:t>
      </w:r>
      <w:r w:rsidR="00A23EAC" w:rsidRPr="003C0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>издает постановление</w:t>
      </w:r>
      <w:r w:rsidR="00711C51" w:rsidRPr="003C0F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933" w:rsidRPr="003C0FF7">
        <w:rPr>
          <w:rFonts w:ascii="Times New Roman" w:hAnsi="Times New Roman"/>
          <w:sz w:val="28"/>
          <w:szCs w:val="28"/>
          <w:lang w:eastAsia="ru-RU"/>
        </w:rPr>
        <w:t xml:space="preserve">о назначении </w:t>
      </w:r>
      <w:r w:rsidR="0083547F" w:rsidRPr="003C0FF7">
        <w:rPr>
          <w:rFonts w:ascii="Times New Roman" w:hAnsi="Times New Roman"/>
          <w:sz w:val="28"/>
          <w:szCs w:val="28"/>
          <w:lang w:eastAsia="ru-RU"/>
        </w:rPr>
        <w:t>общественных обсуждений</w:t>
      </w:r>
      <w:r w:rsidRPr="003C0FF7">
        <w:rPr>
          <w:rFonts w:ascii="Times New Roman" w:hAnsi="Times New Roman"/>
          <w:sz w:val="28"/>
          <w:szCs w:val="28"/>
          <w:lang w:eastAsia="ru-RU"/>
        </w:rPr>
        <w:t xml:space="preserve"> по вышеуказанным вопросам в соответствии с подпунктом 2 пункта 4.2. настоящего Положения.   </w:t>
      </w:r>
    </w:p>
    <w:p w:rsidR="005D1AA3" w:rsidRPr="003C0FF7" w:rsidRDefault="005D1AA3" w:rsidP="000A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6399" w:rsidRPr="003C0FF7" w:rsidRDefault="00016399" w:rsidP="000A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3933" w:rsidRPr="003C0FF7" w:rsidRDefault="003C0FF7" w:rsidP="0083547F">
      <w:pPr>
        <w:pStyle w:val="20"/>
        <w:shd w:val="clear" w:color="auto" w:fill="auto"/>
        <w:tabs>
          <w:tab w:val="left" w:pos="3155"/>
        </w:tabs>
        <w:spacing w:before="0" w:after="0" w:line="280" w:lineRule="exact"/>
        <w:jc w:val="center"/>
      </w:pPr>
      <w:r w:rsidRPr="003C0FF7">
        <w:rPr>
          <w:lang w:eastAsia="ru-RU"/>
        </w:rPr>
        <w:t>6</w:t>
      </w:r>
      <w:r w:rsidR="0083547F" w:rsidRPr="003C0FF7">
        <w:rPr>
          <w:lang w:eastAsia="ru-RU"/>
        </w:rPr>
        <w:t xml:space="preserve">. </w:t>
      </w:r>
      <w:r w:rsidR="00F86FE8" w:rsidRPr="003C0FF7">
        <w:rPr>
          <w:lang w:eastAsia="ru-RU"/>
        </w:rPr>
        <w:t>Рассмотрение и</w:t>
      </w:r>
      <w:r w:rsidR="00703933" w:rsidRPr="003C0FF7">
        <w:rPr>
          <w:lang w:eastAsia="ru-RU"/>
        </w:rPr>
        <w:t>тог</w:t>
      </w:r>
      <w:r w:rsidR="00F86FE8" w:rsidRPr="003C0FF7">
        <w:rPr>
          <w:lang w:eastAsia="ru-RU"/>
        </w:rPr>
        <w:t>ов</w:t>
      </w:r>
      <w:r w:rsidR="00703933" w:rsidRPr="003C0FF7">
        <w:rPr>
          <w:lang w:eastAsia="ru-RU"/>
        </w:rPr>
        <w:t xml:space="preserve"> общественных обсуждений</w:t>
      </w:r>
      <w:r w:rsidR="00F86FE8" w:rsidRPr="003C0FF7">
        <w:rPr>
          <w:lang w:eastAsia="ru-RU"/>
        </w:rPr>
        <w:t xml:space="preserve"> </w:t>
      </w:r>
    </w:p>
    <w:p w:rsidR="00703933" w:rsidRPr="003C0FF7" w:rsidRDefault="00703933" w:rsidP="000A77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3933" w:rsidRPr="003C0FF7" w:rsidRDefault="003C0FF7" w:rsidP="000A7702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709"/>
        <w:rPr>
          <w:lang w:eastAsia="ru-RU"/>
        </w:rPr>
      </w:pPr>
      <w:r w:rsidRPr="003C0FF7">
        <w:rPr>
          <w:lang w:eastAsia="ru-RU"/>
        </w:rPr>
        <w:t>6</w:t>
      </w:r>
      <w:r w:rsidR="00703933" w:rsidRPr="003C0FF7">
        <w:rPr>
          <w:lang w:eastAsia="ru-RU"/>
        </w:rPr>
        <w:t>.</w:t>
      </w:r>
      <w:r w:rsidR="00E406D2" w:rsidRPr="003C0FF7">
        <w:rPr>
          <w:lang w:eastAsia="ru-RU"/>
        </w:rPr>
        <w:t>1</w:t>
      </w:r>
      <w:r w:rsidR="00703933" w:rsidRPr="003C0FF7">
        <w:rPr>
          <w:lang w:eastAsia="ru-RU"/>
        </w:rPr>
        <w:t xml:space="preserve">. </w:t>
      </w:r>
      <w:r w:rsidR="000433F0">
        <w:rPr>
          <w:lang w:eastAsia="ru-RU"/>
        </w:rPr>
        <w:t>Администрация</w:t>
      </w:r>
      <w:r w:rsidR="00703933" w:rsidRPr="003C0FF7">
        <w:rPr>
          <w:lang w:eastAsia="ru-RU"/>
        </w:rPr>
        <w:t xml:space="preserve"> вносит на рассмотрение</w:t>
      </w:r>
      <w:r w:rsidR="00016399" w:rsidRPr="003C0FF7">
        <w:rPr>
          <w:lang w:eastAsia="ru-RU"/>
        </w:rPr>
        <w:t xml:space="preserve"> </w:t>
      </w:r>
      <w:r w:rsidR="00C92590">
        <w:rPr>
          <w:lang w:eastAsia="ru-RU"/>
        </w:rPr>
        <w:t>городского Собрания</w:t>
      </w:r>
      <w:r w:rsidR="00016399" w:rsidRPr="003C0FF7">
        <w:rPr>
          <w:lang w:eastAsia="ru-RU"/>
        </w:rPr>
        <w:t xml:space="preserve"> </w:t>
      </w:r>
      <w:r w:rsidR="00703933" w:rsidRPr="003C0FF7">
        <w:rPr>
          <w:lang w:eastAsia="ru-RU"/>
        </w:rPr>
        <w:t xml:space="preserve"> проект решения</w:t>
      </w:r>
      <w:r w:rsidR="00016399" w:rsidRPr="003C0FF7">
        <w:rPr>
          <w:lang w:eastAsia="ru-RU"/>
        </w:rPr>
        <w:t xml:space="preserve"> </w:t>
      </w:r>
      <w:r w:rsidR="00016399" w:rsidRPr="003C0FF7">
        <w:t xml:space="preserve">по проекту </w:t>
      </w:r>
      <w:r w:rsidR="0044355A" w:rsidRPr="003C0FF7">
        <w:t>Г</w:t>
      </w:r>
      <w:r w:rsidR="00016399" w:rsidRPr="003C0FF7">
        <w:t>енерального плана, проекту Правил землепользования и застройки, проекту Правил благоустройства территорий</w:t>
      </w:r>
      <w:r w:rsidR="00FF69FB" w:rsidRPr="003C0FF7">
        <w:t xml:space="preserve"> или </w:t>
      </w:r>
      <w:r w:rsidR="00016399" w:rsidRPr="003C0FF7">
        <w:t xml:space="preserve"> проект, предусматривающий внесение изменений в один из указанных утвержденных документов</w:t>
      </w:r>
      <w:r w:rsidR="00703933" w:rsidRPr="003C0FF7">
        <w:rPr>
          <w:lang w:eastAsia="ru-RU"/>
        </w:rPr>
        <w:t xml:space="preserve">, с учетом заключения о результатах </w:t>
      </w:r>
      <w:r w:rsidR="00CC5242" w:rsidRPr="003C0FF7">
        <w:rPr>
          <w:lang w:eastAsia="ru-RU"/>
        </w:rPr>
        <w:t xml:space="preserve">общественных обсуждений. </w:t>
      </w:r>
      <w:r w:rsidR="00703933" w:rsidRPr="003C0FF7">
        <w:rPr>
          <w:lang w:eastAsia="ru-RU"/>
        </w:rPr>
        <w:t>Заключение о результатах общественных обсуждений является приложение</w:t>
      </w:r>
      <w:r w:rsidR="00016399" w:rsidRPr="003C0FF7">
        <w:rPr>
          <w:lang w:eastAsia="ru-RU"/>
        </w:rPr>
        <w:t>м</w:t>
      </w:r>
      <w:r w:rsidR="00703933" w:rsidRPr="003C0FF7">
        <w:rPr>
          <w:lang w:eastAsia="ru-RU"/>
        </w:rPr>
        <w:t xml:space="preserve"> к проекту решения городского Собрания. </w:t>
      </w:r>
    </w:p>
    <w:p w:rsidR="00703933" w:rsidRPr="003C0FF7" w:rsidRDefault="00703933" w:rsidP="000A7702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709"/>
        <w:rPr>
          <w:lang w:eastAsia="ru-RU"/>
        </w:rPr>
      </w:pPr>
      <w:r w:rsidRPr="003C0FF7">
        <w:rPr>
          <w:lang w:eastAsia="ru-RU"/>
        </w:rPr>
        <w:t>На сессии городского Собрания организатор</w:t>
      </w:r>
      <w:r w:rsidR="00ED0B5F" w:rsidRPr="003C0FF7">
        <w:rPr>
          <w:lang w:eastAsia="ru-RU"/>
        </w:rPr>
        <w:t xml:space="preserve"> </w:t>
      </w:r>
      <w:r w:rsidRPr="003C0FF7">
        <w:rPr>
          <w:lang w:eastAsia="ru-RU"/>
        </w:rPr>
        <w:t>отчитывается об итогах</w:t>
      </w:r>
      <w:r w:rsidR="00016399" w:rsidRPr="003C0FF7">
        <w:rPr>
          <w:lang w:eastAsia="ru-RU"/>
        </w:rPr>
        <w:t xml:space="preserve"> </w:t>
      </w:r>
      <w:r w:rsidRPr="003C0FF7">
        <w:rPr>
          <w:lang w:eastAsia="ru-RU"/>
        </w:rPr>
        <w:t>проведенных общественных обсуждений</w:t>
      </w:r>
      <w:r w:rsidR="00016399" w:rsidRPr="003C0FF7">
        <w:rPr>
          <w:lang w:eastAsia="ru-RU"/>
        </w:rPr>
        <w:t xml:space="preserve"> по </w:t>
      </w:r>
      <w:r w:rsidR="0044355A" w:rsidRPr="003C0FF7">
        <w:t>проекту Г</w:t>
      </w:r>
      <w:r w:rsidR="00016399" w:rsidRPr="003C0FF7">
        <w:t>енерального плана, проекту Правил землепользования и застройки, проекту Правил благоустройства территорий</w:t>
      </w:r>
      <w:r w:rsidR="00FF69FB" w:rsidRPr="003C0FF7">
        <w:t xml:space="preserve"> или по </w:t>
      </w:r>
      <w:r w:rsidR="00016399" w:rsidRPr="003C0FF7">
        <w:t>проект</w:t>
      </w:r>
      <w:r w:rsidR="00FF69FB" w:rsidRPr="003C0FF7">
        <w:t>у</w:t>
      </w:r>
      <w:r w:rsidR="00016399" w:rsidRPr="003C0FF7">
        <w:t>, предусматривающ</w:t>
      </w:r>
      <w:r w:rsidR="00FF69FB" w:rsidRPr="003C0FF7">
        <w:t>ему</w:t>
      </w:r>
      <w:r w:rsidR="00016399" w:rsidRPr="003C0FF7">
        <w:t xml:space="preserve"> внесение изменений в один из указанных утвержденных документов</w:t>
      </w:r>
      <w:r w:rsidRPr="003C0FF7">
        <w:rPr>
          <w:lang w:eastAsia="ru-RU"/>
        </w:rPr>
        <w:t xml:space="preserve"> и представляет депутатам итоговое заключение.</w:t>
      </w:r>
    </w:p>
    <w:p w:rsidR="0015389A" w:rsidRPr="003C0FF7" w:rsidRDefault="003C0FF7" w:rsidP="0015389A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709"/>
        <w:rPr>
          <w:lang w:eastAsia="ru-RU"/>
        </w:rPr>
      </w:pPr>
      <w:r w:rsidRPr="003C0FF7">
        <w:rPr>
          <w:lang w:eastAsia="ru-RU"/>
        </w:rPr>
        <w:t>6</w:t>
      </w:r>
      <w:r w:rsidR="0015389A" w:rsidRPr="003C0FF7">
        <w:rPr>
          <w:lang w:eastAsia="ru-RU"/>
        </w:rPr>
        <w:t>.</w:t>
      </w:r>
      <w:r w:rsidR="00E406D2" w:rsidRPr="003C0FF7">
        <w:rPr>
          <w:lang w:eastAsia="ru-RU"/>
        </w:rPr>
        <w:t>2</w:t>
      </w:r>
      <w:r w:rsidR="0015389A" w:rsidRPr="003C0FF7">
        <w:rPr>
          <w:lang w:eastAsia="ru-RU"/>
        </w:rPr>
        <w:t xml:space="preserve">. На основании заключения о результатах общественных обсуждений по проекту постановления о предоставлении разрешения на условно разрешенный вид использования </w:t>
      </w:r>
      <w:r w:rsidR="00087BC9" w:rsidRPr="003C0FF7">
        <w:rPr>
          <w:lang w:eastAsia="ru-RU"/>
        </w:rPr>
        <w:t>К</w:t>
      </w:r>
      <w:r w:rsidR="0015389A" w:rsidRPr="003C0FF7">
        <w:rPr>
          <w:lang w:eastAsia="ru-RU"/>
        </w:rPr>
        <w:t xml:space="preserve">омиссия осуществляет </w:t>
      </w:r>
      <w:r w:rsidR="0015389A" w:rsidRPr="003C0FF7">
        <w:rPr>
          <w:lang w:eastAsia="ru-RU"/>
        </w:rPr>
        <w:lastRenderedPageBreak/>
        <w:t>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городского округа «Город Йошкар-Ола»</w:t>
      </w:r>
      <w:r w:rsidR="000433F0">
        <w:rPr>
          <w:lang w:eastAsia="ru-RU"/>
        </w:rPr>
        <w:t xml:space="preserve"> (мэру города)</w:t>
      </w:r>
      <w:r w:rsidR="0015389A" w:rsidRPr="003C0FF7">
        <w:rPr>
          <w:lang w:eastAsia="ru-RU"/>
        </w:rPr>
        <w:t>.</w:t>
      </w:r>
    </w:p>
    <w:p w:rsidR="000433F0" w:rsidRPr="003C0FF7" w:rsidRDefault="003C0FF7" w:rsidP="000433F0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709"/>
        <w:rPr>
          <w:lang w:eastAsia="ru-RU"/>
        </w:rPr>
      </w:pPr>
      <w:r w:rsidRPr="003C0FF7">
        <w:rPr>
          <w:lang w:eastAsia="ru-RU"/>
        </w:rPr>
        <w:t>6</w:t>
      </w:r>
      <w:r w:rsidR="00816AB0" w:rsidRPr="003C0FF7">
        <w:rPr>
          <w:lang w:eastAsia="ru-RU"/>
        </w:rPr>
        <w:t>.</w:t>
      </w:r>
      <w:r w:rsidR="00E406D2" w:rsidRPr="003C0FF7">
        <w:rPr>
          <w:lang w:eastAsia="ru-RU"/>
        </w:rPr>
        <w:t>3</w:t>
      </w:r>
      <w:r w:rsidR="00816AB0" w:rsidRPr="003C0FF7">
        <w:rPr>
          <w:lang w:eastAsia="ru-RU"/>
        </w:rPr>
        <w:t xml:space="preserve">. На основании заключения о результатах общественных обсуждений по проекту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087BC9" w:rsidRPr="003C0FF7">
        <w:rPr>
          <w:lang w:eastAsia="ru-RU"/>
        </w:rPr>
        <w:t>К</w:t>
      </w:r>
      <w:r w:rsidR="00816AB0" w:rsidRPr="003C0FF7">
        <w:rPr>
          <w:lang w:eastAsia="ru-RU"/>
        </w:rPr>
        <w:t>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</w:t>
      </w:r>
      <w:r w:rsidRPr="003C0FF7">
        <w:rPr>
          <w:lang w:eastAsia="ru-RU"/>
        </w:rPr>
        <w:t xml:space="preserve">рации городского округа «Город </w:t>
      </w:r>
      <w:r w:rsidR="000433F0">
        <w:rPr>
          <w:lang w:eastAsia="ru-RU"/>
        </w:rPr>
        <w:br/>
        <w:t>Йошкар-Ола» (мэру города)</w:t>
      </w:r>
      <w:r w:rsidR="000433F0" w:rsidRPr="003C0FF7">
        <w:rPr>
          <w:lang w:eastAsia="ru-RU"/>
        </w:rPr>
        <w:t>.</w:t>
      </w:r>
    </w:p>
    <w:p w:rsidR="0015389A" w:rsidRPr="003C0FF7" w:rsidRDefault="003C0FF7" w:rsidP="0015389A">
      <w:pPr>
        <w:pStyle w:val="20"/>
        <w:shd w:val="clear" w:color="auto" w:fill="auto"/>
        <w:tabs>
          <w:tab w:val="left" w:pos="567"/>
        </w:tabs>
        <w:spacing w:before="0" w:after="0" w:line="322" w:lineRule="exact"/>
        <w:ind w:firstLine="709"/>
        <w:rPr>
          <w:lang w:eastAsia="ru-RU"/>
        </w:rPr>
      </w:pPr>
      <w:r w:rsidRPr="003C0FF7">
        <w:rPr>
          <w:lang w:eastAsia="ru-RU"/>
        </w:rPr>
        <w:t>6</w:t>
      </w:r>
      <w:r w:rsidR="0015389A" w:rsidRPr="003C0FF7">
        <w:rPr>
          <w:lang w:eastAsia="ru-RU"/>
        </w:rPr>
        <w:t>.</w:t>
      </w:r>
      <w:r w:rsidR="00E406D2" w:rsidRPr="003C0FF7">
        <w:rPr>
          <w:lang w:eastAsia="ru-RU"/>
        </w:rPr>
        <w:t>4</w:t>
      </w:r>
      <w:r w:rsidR="0015389A" w:rsidRPr="003C0FF7">
        <w:rPr>
          <w:lang w:eastAsia="ru-RU"/>
        </w:rPr>
        <w:t xml:space="preserve">. </w:t>
      </w:r>
      <w:proofErr w:type="gramStart"/>
      <w:r w:rsidR="0015389A" w:rsidRPr="003C0FF7">
        <w:rPr>
          <w:lang w:eastAsia="ru-RU"/>
        </w:rPr>
        <w:t xml:space="preserve">Глава администрации городского округа «Город </w:t>
      </w:r>
      <w:r w:rsidR="0015389A" w:rsidRPr="003C0FF7">
        <w:rPr>
          <w:lang w:eastAsia="ru-RU"/>
        </w:rPr>
        <w:br/>
        <w:t>Йошкар-Ола»</w:t>
      </w:r>
      <w:r w:rsidR="000433F0">
        <w:rPr>
          <w:lang w:eastAsia="ru-RU"/>
        </w:rPr>
        <w:t xml:space="preserve"> (мэр города)</w:t>
      </w:r>
      <w:r w:rsidR="00816AB0" w:rsidRPr="003C0FF7">
        <w:rPr>
          <w:lang w:eastAsia="ru-RU"/>
        </w:rPr>
        <w:t xml:space="preserve"> </w:t>
      </w:r>
      <w:r w:rsidR="0015389A" w:rsidRPr="003C0FF7">
        <w:rPr>
          <w:lang w:eastAsia="ru-RU"/>
        </w:rPr>
        <w:t xml:space="preserve">с учетом протокола общественных обсуждений по проекту планировки территории и проекту межевания территории и заключения о результатах общественных обсуждений принимает решение об утверждении документации по планировке территории или об отклонении такой документации и о направлении ее в </w:t>
      </w:r>
      <w:r w:rsidR="00C53E25">
        <w:rPr>
          <w:lang w:eastAsia="ru-RU"/>
        </w:rPr>
        <w:t>администрацию</w:t>
      </w:r>
      <w:r w:rsidR="0015389A" w:rsidRPr="003C0FF7">
        <w:rPr>
          <w:lang w:eastAsia="ru-RU"/>
        </w:rPr>
        <w:t xml:space="preserve"> на доработку с учетом указанных протокола и заключения.</w:t>
      </w:r>
      <w:proofErr w:type="gramEnd"/>
    </w:p>
    <w:p w:rsidR="008F45F8" w:rsidRPr="003C0FF7" w:rsidRDefault="0015389A" w:rsidP="008F45F8">
      <w:pPr>
        <w:spacing w:after="0" w:line="240" w:lineRule="auto"/>
        <w:ind w:left="2832" w:firstLine="708"/>
        <w:jc w:val="center"/>
        <w:rPr>
          <w:rFonts w:ascii="Times New Roman" w:hAnsi="Times New Roman"/>
          <w:sz w:val="28"/>
          <w:szCs w:val="28"/>
        </w:rPr>
      </w:pPr>
      <w:r w:rsidRPr="003C0FF7">
        <w:t xml:space="preserve"> </w:t>
      </w:r>
    </w:p>
    <w:sectPr w:rsidR="008F45F8" w:rsidRPr="003C0FF7" w:rsidSect="008F45F8">
      <w:headerReference w:type="default" r:id="rId15"/>
      <w:pgSz w:w="11906" w:h="16838"/>
      <w:pgMar w:top="1701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AF" w:rsidRDefault="00722EAF" w:rsidP="0078732D">
      <w:pPr>
        <w:spacing w:after="0" w:line="240" w:lineRule="auto"/>
      </w:pPr>
      <w:r>
        <w:separator/>
      </w:r>
    </w:p>
  </w:endnote>
  <w:endnote w:type="continuationSeparator" w:id="1">
    <w:p w:rsidR="00722EAF" w:rsidRDefault="00722EAF" w:rsidP="0078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AF" w:rsidRDefault="00722EAF" w:rsidP="0078732D">
      <w:pPr>
        <w:spacing w:after="0" w:line="240" w:lineRule="auto"/>
      </w:pPr>
      <w:r>
        <w:separator/>
      </w:r>
    </w:p>
  </w:footnote>
  <w:footnote w:type="continuationSeparator" w:id="1">
    <w:p w:rsidR="00722EAF" w:rsidRDefault="00722EAF" w:rsidP="00787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AF" w:rsidRPr="00582E22" w:rsidRDefault="00722EAF">
    <w:pPr>
      <w:pStyle w:val="a3"/>
      <w:jc w:val="right"/>
      <w:rPr>
        <w:rFonts w:ascii="Times New Roman" w:hAnsi="Times New Roman"/>
        <w:sz w:val="28"/>
        <w:szCs w:val="28"/>
      </w:rPr>
    </w:pPr>
    <w:r w:rsidRPr="00582E22">
      <w:rPr>
        <w:rFonts w:ascii="Times New Roman" w:hAnsi="Times New Roman"/>
        <w:sz w:val="28"/>
        <w:szCs w:val="28"/>
      </w:rPr>
      <w:fldChar w:fldCharType="begin"/>
    </w:r>
    <w:r w:rsidRPr="00582E22">
      <w:rPr>
        <w:rFonts w:ascii="Times New Roman" w:hAnsi="Times New Roman"/>
        <w:sz w:val="28"/>
        <w:szCs w:val="28"/>
      </w:rPr>
      <w:instrText xml:space="preserve"> PAGE   \* MERGEFORMAT </w:instrText>
    </w:r>
    <w:r w:rsidRPr="00582E22">
      <w:rPr>
        <w:rFonts w:ascii="Times New Roman" w:hAnsi="Times New Roman"/>
        <w:sz w:val="28"/>
        <w:szCs w:val="28"/>
      </w:rPr>
      <w:fldChar w:fldCharType="separate"/>
    </w:r>
    <w:r w:rsidR="00460384">
      <w:rPr>
        <w:rFonts w:ascii="Times New Roman" w:hAnsi="Times New Roman"/>
        <w:noProof/>
        <w:sz w:val="28"/>
        <w:szCs w:val="28"/>
      </w:rPr>
      <w:t>11</w:t>
    </w:r>
    <w:r w:rsidRPr="00582E22">
      <w:rPr>
        <w:rFonts w:ascii="Times New Roman" w:hAnsi="Times New Roman"/>
        <w:sz w:val="28"/>
        <w:szCs w:val="28"/>
      </w:rPr>
      <w:fldChar w:fldCharType="end"/>
    </w:r>
  </w:p>
  <w:p w:rsidR="00722EAF" w:rsidRDefault="00722EA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4DD"/>
    <w:multiLevelType w:val="hybridMultilevel"/>
    <w:tmpl w:val="81783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896"/>
    <w:multiLevelType w:val="hybridMultilevel"/>
    <w:tmpl w:val="F7028B6A"/>
    <w:lvl w:ilvl="0" w:tplc="74881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5E01F14"/>
    <w:multiLevelType w:val="hybridMultilevel"/>
    <w:tmpl w:val="0106A5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8C031C"/>
    <w:multiLevelType w:val="hybridMultilevel"/>
    <w:tmpl w:val="15A26D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67136E"/>
    <w:multiLevelType w:val="hybridMultilevel"/>
    <w:tmpl w:val="CCBCC826"/>
    <w:lvl w:ilvl="0" w:tplc="28664A4C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5">
    <w:nsid w:val="18023650"/>
    <w:multiLevelType w:val="hybridMultilevel"/>
    <w:tmpl w:val="91C6D23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A65BC8"/>
    <w:multiLevelType w:val="hybridMultilevel"/>
    <w:tmpl w:val="85CEB9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7F2A13"/>
    <w:multiLevelType w:val="hybridMultilevel"/>
    <w:tmpl w:val="910876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FA49F9"/>
    <w:multiLevelType w:val="hybridMultilevel"/>
    <w:tmpl w:val="F79CAD8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64359C"/>
    <w:multiLevelType w:val="hybridMultilevel"/>
    <w:tmpl w:val="77403258"/>
    <w:lvl w:ilvl="0" w:tplc="9E0499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E91CCA"/>
    <w:multiLevelType w:val="hybridMultilevel"/>
    <w:tmpl w:val="760AF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B1817"/>
    <w:multiLevelType w:val="hybridMultilevel"/>
    <w:tmpl w:val="9A8ED250"/>
    <w:lvl w:ilvl="0" w:tplc="0DBE93B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26F668F8"/>
    <w:multiLevelType w:val="hybridMultilevel"/>
    <w:tmpl w:val="8850DB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621033"/>
    <w:multiLevelType w:val="multilevel"/>
    <w:tmpl w:val="576075D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AB46C02"/>
    <w:multiLevelType w:val="hybridMultilevel"/>
    <w:tmpl w:val="3BBAA4C4"/>
    <w:lvl w:ilvl="0" w:tplc="DC986EC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AB645C9"/>
    <w:multiLevelType w:val="hybridMultilevel"/>
    <w:tmpl w:val="CE04E5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B45D30"/>
    <w:multiLevelType w:val="multilevel"/>
    <w:tmpl w:val="E8106F0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54" w:hanging="15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4" w:hanging="154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4" w:hanging="154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4" w:hanging="154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54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54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54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7">
    <w:nsid w:val="351931C4"/>
    <w:multiLevelType w:val="hybridMultilevel"/>
    <w:tmpl w:val="4CE664D2"/>
    <w:lvl w:ilvl="0" w:tplc="31586E4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55E2053"/>
    <w:multiLevelType w:val="hybridMultilevel"/>
    <w:tmpl w:val="91FE50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ED50F4"/>
    <w:multiLevelType w:val="hybridMultilevel"/>
    <w:tmpl w:val="A9E09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51FA7"/>
    <w:multiLevelType w:val="hybridMultilevel"/>
    <w:tmpl w:val="F79CAD8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695057"/>
    <w:multiLevelType w:val="multilevel"/>
    <w:tmpl w:val="C3541034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  <w:color w:val="000000"/>
        <w:sz w:val="22"/>
      </w:rPr>
    </w:lvl>
  </w:abstractNum>
  <w:abstractNum w:abstractNumId="22">
    <w:nsid w:val="565E198F"/>
    <w:multiLevelType w:val="multilevel"/>
    <w:tmpl w:val="58B8243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3">
    <w:nsid w:val="57F9257E"/>
    <w:multiLevelType w:val="hybridMultilevel"/>
    <w:tmpl w:val="A0E6369E"/>
    <w:lvl w:ilvl="0" w:tplc="445C0EF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0043B94"/>
    <w:multiLevelType w:val="multilevel"/>
    <w:tmpl w:val="D9D44A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5">
    <w:nsid w:val="661B606E"/>
    <w:multiLevelType w:val="hybridMultilevel"/>
    <w:tmpl w:val="3A6CC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0471BC5"/>
    <w:multiLevelType w:val="multilevel"/>
    <w:tmpl w:val="09D69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093058A"/>
    <w:multiLevelType w:val="hybridMultilevel"/>
    <w:tmpl w:val="C4347B8A"/>
    <w:lvl w:ilvl="0" w:tplc="B2A28D9A">
      <w:start w:val="1"/>
      <w:numFmt w:val="decimal"/>
      <w:lvlText w:val="%1)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78BB6DAA"/>
    <w:multiLevelType w:val="multilevel"/>
    <w:tmpl w:val="E508F0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  <w:color w:val="000000"/>
      </w:rPr>
    </w:lvl>
  </w:abstractNum>
  <w:abstractNum w:abstractNumId="29">
    <w:nsid w:val="7F0066FB"/>
    <w:multiLevelType w:val="hybridMultilevel"/>
    <w:tmpl w:val="394A411A"/>
    <w:lvl w:ilvl="0" w:tplc="E616980C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22"/>
  </w:num>
  <w:num w:numId="5">
    <w:abstractNumId w:val="21"/>
  </w:num>
  <w:num w:numId="6">
    <w:abstractNumId w:val="24"/>
  </w:num>
  <w:num w:numId="7">
    <w:abstractNumId w:val="28"/>
  </w:num>
  <w:num w:numId="8">
    <w:abstractNumId w:val="27"/>
  </w:num>
  <w:num w:numId="9">
    <w:abstractNumId w:val="7"/>
  </w:num>
  <w:num w:numId="10">
    <w:abstractNumId w:val="19"/>
  </w:num>
  <w:num w:numId="11">
    <w:abstractNumId w:val="18"/>
  </w:num>
  <w:num w:numId="12">
    <w:abstractNumId w:val="6"/>
  </w:num>
  <w:num w:numId="13">
    <w:abstractNumId w:val="15"/>
  </w:num>
  <w:num w:numId="14">
    <w:abstractNumId w:val="0"/>
  </w:num>
  <w:num w:numId="15">
    <w:abstractNumId w:val="5"/>
  </w:num>
  <w:num w:numId="16">
    <w:abstractNumId w:val="12"/>
  </w:num>
  <w:num w:numId="17">
    <w:abstractNumId w:val="3"/>
  </w:num>
  <w:num w:numId="18">
    <w:abstractNumId w:val="20"/>
  </w:num>
  <w:num w:numId="19">
    <w:abstractNumId w:val="2"/>
  </w:num>
  <w:num w:numId="20">
    <w:abstractNumId w:val="11"/>
  </w:num>
  <w:num w:numId="21">
    <w:abstractNumId w:val="25"/>
  </w:num>
  <w:num w:numId="22">
    <w:abstractNumId w:val="10"/>
  </w:num>
  <w:num w:numId="23">
    <w:abstractNumId w:val="4"/>
  </w:num>
  <w:num w:numId="24">
    <w:abstractNumId w:val="29"/>
  </w:num>
  <w:num w:numId="25">
    <w:abstractNumId w:val="1"/>
  </w:num>
  <w:num w:numId="26">
    <w:abstractNumId w:val="14"/>
  </w:num>
  <w:num w:numId="27">
    <w:abstractNumId w:val="8"/>
  </w:num>
  <w:num w:numId="28">
    <w:abstractNumId w:val="9"/>
  </w:num>
  <w:num w:numId="29">
    <w:abstractNumId w:val="23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A7702"/>
    <w:rsid w:val="00003C59"/>
    <w:rsid w:val="00004C2F"/>
    <w:rsid w:val="00014F92"/>
    <w:rsid w:val="00015505"/>
    <w:rsid w:val="00016399"/>
    <w:rsid w:val="00042B3B"/>
    <w:rsid w:val="000433F0"/>
    <w:rsid w:val="00044670"/>
    <w:rsid w:val="0004683F"/>
    <w:rsid w:val="00052314"/>
    <w:rsid w:val="00087BC9"/>
    <w:rsid w:val="000949A1"/>
    <w:rsid w:val="0009686F"/>
    <w:rsid w:val="000A7702"/>
    <w:rsid w:val="000D1C44"/>
    <w:rsid w:val="000D2E08"/>
    <w:rsid w:val="000E0463"/>
    <w:rsid w:val="000E5E05"/>
    <w:rsid w:val="00132803"/>
    <w:rsid w:val="00151840"/>
    <w:rsid w:val="0015389A"/>
    <w:rsid w:val="00160448"/>
    <w:rsid w:val="0016621B"/>
    <w:rsid w:val="00171AE3"/>
    <w:rsid w:val="0017641E"/>
    <w:rsid w:val="00185966"/>
    <w:rsid w:val="001A4A45"/>
    <w:rsid w:val="001D62F0"/>
    <w:rsid w:val="00200515"/>
    <w:rsid w:val="00203D55"/>
    <w:rsid w:val="00210006"/>
    <w:rsid w:val="00214436"/>
    <w:rsid w:val="00221032"/>
    <w:rsid w:val="00246636"/>
    <w:rsid w:val="00270E16"/>
    <w:rsid w:val="002A4371"/>
    <w:rsid w:val="002C6CA7"/>
    <w:rsid w:val="002D54FF"/>
    <w:rsid w:val="002F107C"/>
    <w:rsid w:val="003056E7"/>
    <w:rsid w:val="00330E7D"/>
    <w:rsid w:val="0035456A"/>
    <w:rsid w:val="00365F43"/>
    <w:rsid w:val="0038343A"/>
    <w:rsid w:val="003848CE"/>
    <w:rsid w:val="0039381C"/>
    <w:rsid w:val="003B579C"/>
    <w:rsid w:val="003C0454"/>
    <w:rsid w:val="003C0FF7"/>
    <w:rsid w:val="003C1CB1"/>
    <w:rsid w:val="003E1B3D"/>
    <w:rsid w:val="003F0F4A"/>
    <w:rsid w:val="00405E9D"/>
    <w:rsid w:val="00427F73"/>
    <w:rsid w:val="004368EB"/>
    <w:rsid w:val="004425DD"/>
    <w:rsid w:val="0044355A"/>
    <w:rsid w:val="004445CC"/>
    <w:rsid w:val="004601BC"/>
    <w:rsid w:val="00460384"/>
    <w:rsid w:val="00492962"/>
    <w:rsid w:val="004B36D0"/>
    <w:rsid w:val="004C1FEB"/>
    <w:rsid w:val="004C4C00"/>
    <w:rsid w:val="004D5E5D"/>
    <w:rsid w:val="004E1464"/>
    <w:rsid w:val="004F0DF3"/>
    <w:rsid w:val="005161F6"/>
    <w:rsid w:val="0052065B"/>
    <w:rsid w:val="00582E22"/>
    <w:rsid w:val="00586E31"/>
    <w:rsid w:val="005919BC"/>
    <w:rsid w:val="00597847"/>
    <w:rsid w:val="005B1451"/>
    <w:rsid w:val="005D1AA3"/>
    <w:rsid w:val="005E0E6B"/>
    <w:rsid w:val="005F1674"/>
    <w:rsid w:val="0061316F"/>
    <w:rsid w:val="00626623"/>
    <w:rsid w:val="00627EE9"/>
    <w:rsid w:val="00636BE8"/>
    <w:rsid w:val="00655EDE"/>
    <w:rsid w:val="006B01AF"/>
    <w:rsid w:val="006C7E0A"/>
    <w:rsid w:val="006D2F7C"/>
    <w:rsid w:val="006D6C6C"/>
    <w:rsid w:val="00701E15"/>
    <w:rsid w:val="00702EE2"/>
    <w:rsid w:val="00703933"/>
    <w:rsid w:val="00711C51"/>
    <w:rsid w:val="00716691"/>
    <w:rsid w:val="00722EAF"/>
    <w:rsid w:val="00756AE2"/>
    <w:rsid w:val="00761A9D"/>
    <w:rsid w:val="00780D56"/>
    <w:rsid w:val="0078732D"/>
    <w:rsid w:val="00792DD2"/>
    <w:rsid w:val="0079305B"/>
    <w:rsid w:val="00794D59"/>
    <w:rsid w:val="007A71E0"/>
    <w:rsid w:val="007C366F"/>
    <w:rsid w:val="007F4F6F"/>
    <w:rsid w:val="00803C2C"/>
    <w:rsid w:val="00805C2B"/>
    <w:rsid w:val="00812E64"/>
    <w:rsid w:val="00816AB0"/>
    <w:rsid w:val="008311E3"/>
    <w:rsid w:val="00833BF0"/>
    <w:rsid w:val="00834ECE"/>
    <w:rsid w:val="0083547F"/>
    <w:rsid w:val="00850E17"/>
    <w:rsid w:val="00851410"/>
    <w:rsid w:val="00893BD4"/>
    <w:rsid w:val="00895E7D"/>
    <w:rsid w:val="008B6A31"/>
    <w:rsid w:val="008C0E20"/>
    <w:rsid w:val="008E3789"/>
    <w:rsid w:val="008F45F8"/>
    <w:rsid w:val="00941FAE"/>
    <w:rsid w:val="009451D6"/>
    <w:rsid w:val="00956D63"/>
    <w:rsid w:val="009665C8"/>
    <w:rsid w:val="00971536"/>
    <w:rsid w:val="00976E1C"/>
    <w:rsid w:val="00981033"/>
    <w:rsid w:val="009A2E37"/>
    <w:rsid w:val="009E57D5"/>
    <w:rsid w:val="00A15D12"/>
    <w:rsid w:val="00A200E9"/>
    <w:rsid w:val="00A23EAC"/>
    <w:rsid w:val="00A26AB0"/>
    <w:rsid w:val="00A42D5F"/>
    <w:rsid w:val="00A603B6"/>
    <w:rsid w:val="00A665C5"/>
    <w:rsid w:val="00AA4D8B"/>
    <w:rsid w:val="00AA4F45"/>
    <w:rsid w:val="00AB0EC5"/>
    <w:rsid w:val="00AB5987"/>
    <w:rsid w:val="00AD0D74"/>
    <w:rsid w:val="00AE1B89"/>
    <w:rsid w:val="00AE3B7C"/>
    <w:rsid w:val="00AF0EF9"/>
    <w:rsid w:val="00B223EC"/>
    <w:rsid w:val="00B26328"/>
    <w:rsid w:val="00B5036A"/>
    <w:rsid w:val="00B60CC5"/>
    <w:rsid w:val="00B6181C"/>
    <w:rsid w:val="00B64378"/>
    <w:rsid w:val="00B7520A"/>
    <w:rsid w:val="00B944AD"/>
    <w:rsid w:val="00BA1A9A"/>
    <w:rsid w:val="00BE2649"/>
    <w:rsid w:val="00C064EF"/>
    <w:rsid w:val="00C36C6D"/>
    <w:rsid w:val="00C37634"/>
    <w:rsid w:val="00C433E5"/>
    <w:rsid w:val="00C43B97"/>
    <w:rsid w:val="00C53E25"/>
    <w:rsid w:val="00C67B6B"/>
    <w:rsid w:val="00C7171E"/>
    <w:rsid w:val="00C7318B"/>
    <w:rsid w:val="00C76805"/>
    <w:rsid w:val="00C77EA2"/>
    <w:rsid w:val="00C92590"/>
    <w:rsid w:val="00CB0A8F"/>
    <w:rsid w:val="00CB5877"/>
    <w:rsid w:val="00CC5242"/>
    <w:rsid w:val="00D051C0"/>
    <w:rsid w:val="00D06001"/>
    <w:rsid w:val="00D35150"/>
    <w:rsid w:val="00D37001"/>
    <w:rsid w:val="00D43DE6"/>
    <w:rsid w:val="00D827C3"/>
    <w:rsid w:val="00D82C0D"/>
    <w:rsid w:val="00DA7911"/>
    <w:rsid w:val="00DB1B60"/>
    <w:rsid w:val="00DD14DE"/>
    <w:rsid w:val="00E11BD4"/>
    <w:rsid w:val="00E24D8E"/>
    <w:rsid w:val="00E27164"/>
    <w:rsid w:val="00E27667"/>
    <w:rsid w:val="00E36DCD"/>
    <w:rsid w:val="00E406D2"/>
    <w:rsid w:val="00E51612"/>
    <w:rsid w:val="00E61051"/>
    <w:rsid w:val="00E6496B"/>
    <w:rsid w:val="00E7539A"/>
    <w:rsid w:val="00E83189"/>
    <w:rsid w:val="00E9117E"/>
    <w:rsid w:val="00EB37D0"/>
    <w:rsid w:val="00EC280E"/>
    <w:rsid w:val="00ED0B5F"/>
    <w:rsid w:val="00EE1FA1"/>
    <w:rsid w:val="00F03A29"/>
    <w:rsid w:val="00F47D67"/>
    <w:rsid w:val="00F65CBD"/>
    <w:rsid w:val="00F70188"/>
    <w:rsid w:val="00F741B6"/>
    <w:rsid w:val="00F86FE8"/>
    <w:rsid w:val="00F939E6"/>
    <w:rsid w:val="00FA2282"/>
    <w:rsid w:val="00FC173A"/>
    <w:rsid w:val="00FF5A71"/>
    <w:rsid w:val="00FF5CDD"/>
    <w:rsid w:val="00FF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70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E8318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7702"/>
    <w:pPr>
      <w:ind w:left="720"/>
    </w:pPr>
  </w:style>
  <w:style w:type="paragraph" w:styleId="a3">
    <w:name w:val="header"/>
    <w:basedOn w:val="a"/>
    <w:link w:val="a4"/>
    <w:rsid w:val="000A7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0A7702"/>
    <w:rPr>
      <w:rFonts w:ascii="Calibri" w:hAnsi="Calibri" w:cs="Times New Roman"/>
    </w:rPr>
  </w:style>
  <w:style w:type="paragraph" w:customStyle="1" w:styleId="ConsPlusNormal">
    <w:name w:val="ConsPlusNormal"/>
    <w:rsid w:val="000A77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locked/>
    <w:rsid w:val="000A770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7702"/>
    <w:pPr>
      <w:widowControl w:val="0"/>
      <w:shd w:val="clear" w:color="auto" w:fill="FFFFFF"/>
      <w:spacing w:before="180" w:after="420" w:line="240" w:lineRule="atLeast"/>
      <w:jc w:val="both"/>
    </w:pPr>
    <w:rPr>
      <w:rFonts w:ascii="Times New Roman" w:hAnsi="Times New Roman"/>
      <w:sz w:val="28"/>
      <w:szCs w:val="28"/>
    </w:rPr>
  </w:style>
  <w:style w:type="character" w:styleId="a5">
    <w:name w:val="Hyperlink"/>
    <w:basedOn w:val="a0"/>
    <w:rsid w:val="000A7702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rsid w:val="00A15D12"/>
    <w:pPr>
      <w:spacing w:after="0" w:line="240" w:lineRule="auto"/>
      <w:ind w:firstLine="6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15D12"/>
    <w:rPr>
      <w:rFonts w:ascii="Times New Roman" w:eastAsia="Times New Roman" w:hAnsi="Times New Roman"/>
      <w:sz w:val="28"/>
    </w:rPr>
  </w:style>
  <w:style w:type="paragraph" w:styleId="21">
    <w:name w:val="Body Text Indent 2"/>
    <w:basedOn w:val="a"/>
    <w:link w:val="22"/>
    <w:rsid w:val="003848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48CE"/>
    <w:rPr>
      <w:sz w:val="22"/>
      <w:szCs w:val="22"/>
      <w:lang w:eastAsia="en-US"/>
    </w:rPr>
  </w:style>
  <w:style w:type="paragraph" w:styleId="a8">
    <w:name w:val="Title"/>
    <w:basedOn w:val="a"/>
    <w:link w:val="a9"/>
    <w:qFormat/>
    <w:locked/>
    <w:rsid w:val="003848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3848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83189"/>
    <w:rPr>
      <w:rFonts w:ascii="Times New Roman" w:eastAsia="Times New Roman" w:hAnsi="Times New Roman"/>
      <w:b/>
      <w:bCs/>
      <w:i/>
      <w:iCs/>
      <w:sz w:val="26"/>
      <w:szCs w:val="26"/>
    </w:rPr>
  </w:style>
  <w:style w:type="table" w:styleId="aa">
    <w:name w:val="Table Grid"/>
    <w:basedOn w:val="a1"/>
    <w:locked/>
    <w:rsid w:val="00BE2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94D59"/>
    <w:pPr>
      <w:ind w:left="720"/>
      <w:contextualSpacing/>
    </w:pPr>
  </w:style>
  <w:style w:type="paragraph" w:styleId="ac">
    <w:name w:val="footer"/>
    <w:basedOn w:val="a"/>
    <w:link w:val="ad"/>
    <w:rsid w:val="0083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834EC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-sobry-ola.ru" TargetMode="External"/><Relationship Id="rId13" Type="http://schemas.openxmlformats.org/officeDocument/2006/relationships/hyperlink" Target="http://www.gor-sobry-o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utf=1&amp;to=http%3A%2F%2Fwww.i-ol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22906FFA45B25EF743BDA0B1A63D3C15D568E79C0FEF1CCD5703C416A747AC51DC8C84FF88IBc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222906FFA45B25EF743BDA0B1A63D3C15D568E79C0FEF1CCD5703C416A747AC51DC8C84FF88IBcD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%3A%2F%2Fwww.i-ola.ru" TargetMode="External"/><Relationship Id="rId14" Type="http://schemas.openxmlformats.org/officeDocument/2006/relationships/hyperlink" Target="https://vk.com/away.php?utf=1&amp;to=http%3A%2F%2Fwww.i-o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E41D-CD4F-45C1-A718-6B11AF60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3115</Words>
  <Characters>24240</Characters>
  <Application>Microsoft Office Word</Application>
  <DocSecurity>0</DocSecurity>
  <Lines>505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USER</cp:lastModifiedBy>
  <cp:revision>9</cp:revision>
  <cp:lastPrinted>2018-06-05T08:46:00Z</cp:lastPrinted>
  <dcterms:created xsi:type="dcterms:W3CDTF">2018-06-05T11:13:00Z</dcterms:created>
  <dcterms:modified xsi:type="dcterms:W3CDTF">2018-06-07T08:46:00Z</dcterms:modified>
</cp:coreProperties>
</file>