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27E1C">
        <w:t xml:space="preserve"> 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</w:t>
      </w:r>
      <w:r w:rsidR="00B93D64">
        <w:t>4</w:t>
      </w:r>
      <w:r>
        <w:t xml:space="preserve"> </w:t>
      </w:r>
      <w:r w:rsidR="007A6D98">
        <w:t>июл</w:t>
      </w:r>
      <w:r w:rsidR="000C668B">
        <w:t>я</w:t>
      </w:r>
      <w:r w:rsidR="00994245">
        <w:t xml:space="preserve"> </w:t>
      </w:r>
      <w:r w:rsidR="00064B03">
        <w:t xml:space="preserve"> </w:t>
      </w:r>
      <w:r>
        <w:t>201</w:t>
      </w:r>
      <w:r w:rsidR="00227E1C">
        <w:t>9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B93D64">
        <w:t>6-П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</w:t>
      </w:r>
      <w:proofErr w:type="gramEnd"/>
      <w:r w:rsidR="00C3588C">
        <w:t xml:space="preserve">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C668B">
        <w:rPr>
          <w:sz w:val="28"/>
        </w:rPr>
        <w:t>27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BD7A0C">
        <w:rPr>
          <w:sz w:val="28"/>
          <w:szCs w:val="28"/>
        </w:rPr>
        <w:t>ул.</w:t>
      </w:r>
      <w:r w:rsidR="000C668B">
        <w:rPr>
          <w:sz w:val="28"/>
          <w:szCs w:val="28"/>
        </w:rPr>
        <w:t>Шевцовой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0C668B">
        <w:rPr>
          <w:sz w:val="28"/>
          <w:szCs w:val="28"/>
        </w:rPr>
        <w:t>0710001:369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C668B"/>
    <w:rsid w:val="000D05E3"/>
    <w:rsid w:val="000D6BFC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2F4780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A5E77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A6D98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0CC0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93D64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D681B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40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4BFA-833C-4F33-BD3C-58C41BE5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36</cp:revision>
  <cp:lastPrinted>2015-10-29T09:47:00Z</cp:lastPrinted>
  <dcterms:created xsi:type="dcterms:W3CDTF">2017-10-30T13:50:00Z</dcterms:created>
  <dcterms:modified xsi:type="dcterms:W3CDTF">2019-07-04T07:42:00Z</dcterms:modified>
</cp:coreProperties>
</file>