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СОБРАНИЕ ДЕПУТАТОВ ГОРОДСКОГО ОКРУГА "ГОРОД ЙОШКАР-ОЛА"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РЕШЕНИЕ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от 26 ноября 2014 г. N 27-VI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О СТРУКТУРЕ АДМИНИСТРАЦИИ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ГОРОДСКОГО ОКРУГА "ГОРОД ЙОШКАР-ОЛА"</w:t>
      </w:r>
    </w:p>
    <w:p w:rsidR="005C6074" w:rsidRPr="00D770B1" w:rsidRDefault="005C6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70B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proofErr w:type="spellStart"/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</w:t>
        </w:r>
        <w:proofErr w:type="spellEnd"/>
        <w:r w:rsidR="00D770B1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proofErr w:type="gramEnd"/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</w:t>
      </w:r>
    </w:p>
    <w:p w:rsidR="005C6074" w:rsidRPr="00D770B1" w:rsidRDefault="005C6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70B1">
        <w:rPr>
          <w:rFonts w:ascii="Times New Roman" w:hAnsi="Times New Roman" w:cs="Times New Roman"/>
          <w:sz w:val="28"/>
          <w:szCs w:val="28"/>
        </w:rPr>
        <w:t>"Город Йошкар-Ола" от 25.02.2015 N 95-VI</w:t>
      </w:r>
      <w:r w:rsidR="00E038E5" w:rsidRPr="00D770B1">
        <w:rPr>
          <w:rFonts w:ascii="Times New Roman" w:hAnsi="Times New Roman" w:cs="Times New Roman"/>
          <w:sz w:val="28"/>
          <w:szCs w:val="28"/>
        </w:rPr>
        <w:t>, от 24.02.2016 № 282-</w:t>
      </w:r>
      <w:r w:rsidR="00E038E5" w:rsidRPr="00D770B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85A10">
        <w:rPr>
          <w:rFonts w:ascii="Times New Roman" w:hAnsi="Times New Roman" w:cs="Times New Roman"/>
          <w:sz w:val="28"/>
          <w:szCs w:val="28"/>
        </w:rPr>
        <w:t xml:space="preserve">, от 23.11.2016 № </w:t>
      </w:r>
      <w:r w:rsidR="00E85A10" w:rsidRPr="00E85A10">
        <w:rPr>
          <w:rFonts w:ascii="Times New Roman" w:hAnsi="Times New Roman" w:cs="Times New Roman"/>
          <w:sz w:val="28"/>
          <w:szCs w:val="28"/>
        </w:rPr>
        <w:t xml:space="preserve">392-VI, </w:t>
      </w:r>
      <w:r w:rsidR="00E85A10">
        <w:rPr>
          <w:rFonts w:ascii="Times New Roman" w:hAnsi="Times New Roman" w:cs="Times New Roman"/>
          <w:sz w:val="28"/>
          <w:szCs w:val="28"/>
        </w:rPr>
        <w:t>от 21.02.2017 № 447-</w:t>
      </w:r>
      <w:r w:rsidR="00E85A1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770B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статьей 37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Йошкар-Ола" Собрание депутатов городского округа "Город Йошкар-Ола" решило: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44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структуру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Йошкар-Ола".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26 мая 2010 года N 119-V "О структуре администрации городского округа "Город Йошкар-Ола", кроме </w:t>
      </w:r>
      <w:hyperlink r:id="rId9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D770B1">
        <w:rPr>
          <w:rFonts w:ascii="Times New Roman" w:hAnsi="Times New Roman" w:cs="Times New Roman"/>
          <w:sz w:val="28"/>
          <w:szCs w:val="28"/>
        </w:rPr>
        <w:t>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22 февраля 2011 года N 236-V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28 сентября 2011 года N 299-V "О внесении изменений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16 декабря 2011 года N 357-V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22 февраля 2012 года N 376-V "О внесении изменений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</w:t>
      </w:r>
      <w:r w:rsidRPr="00D770B1">
        <w:rPr>
          <w:rFonts w:ascii="Times New Roman" w:hAnsi="Times New Roman" w:cs="Times New Roman"/>
          <w:sz w:val="28"/>
          <w:szCs w:val="28"/>
        </w:rPr>
        <w:lastRenderedPageBreak/>
        <w:t>от 28 декабря 2012 года N 531-V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25 сентября 2013 года N 607-V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25 декабря 2013 года N 680-V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23 апреля 2014 года N 745-V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119-V".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"Йошкар-Ола" и </w:t>
      </w:r>
      <w:proofErr w:type="gramStart"/>
      <w:r w:rsidRPr="00D770B1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D770B1">
        <w:rPr>
          <w:rFonts w:ascii="Times New Roman" w:hAnsi="Times New Roman" w:cs="Times New Roman"/>
          <w:sz w:val="28"/>
          <w:szCs w:val="28"/>
        </w:rPr>
        <w:t xml:space="preserve">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 w:rsidRPr="00D770B1">
        <w:rPr>
          <w:rFonts w:ascii="Times New Roman" w:hAnsi="Times New Roman" w:cs="Times New Roman"/>
          <w:sz w:val="28"/>
          <w:szCs w:val="28"/>
        </w:rPr>
        <w:t>www.gor-sobry-ola.ru</w:t>
      </w:r>
      <w:proofErr w:type="spellEnd"/>
      <w:r w:rsidRPr="00D770B1">
        <w:rPr>
          <w:rFonts w:ascii="Times New Roman" w:hAnsi="Times New Roman" w:cs="Times New Roman"/>
          <w:sz w:val="28"/>
          <w:szCs w:val="28"/>
        </w:rPr>
        <w:t>).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770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70B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(О.А.Морозов).</w:t>
      </w: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Глава</w:t>
      </w: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А.ПРИНЦЕВ</w:t>
      </w: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Pr="00585F0B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УТВЕРЖДЕНА</w:t>
      </w:r>
    </w:p>
    <w:p w:rsidR="00E038E5" w:rsidRPr="00585F0B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E038E5" w:rsidRPr="00585F0B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</w:p>
    <w:p w:rsidR="00E038E5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5F0B">
        <w:rPr>
          <w:rFonts w:ascii="Times New Roman" w:hAnsi="Times New Roman" w:cs="Times New Roman"/>
          <w:sz w:val="28"/>
          <w:szCs w:val="28"/>
        </w:rPr>
        <w:t xml:space="preserve"> февраля  2016 года </w:t>
      </w:r>
      <w:r w:rsidRPr="00E038E5">
        <w:rPr>
          <w:rFonts w:ascii="Times New Roman" w:hAnsi="Times New Roman" w:cs="Times New Roman"/>
          <w:sz w:val="28"/>
          <w:szCs w:val="28"/>
        </w:rPr>
        <w:t xml:space="preserve"> </w:t>
      </w:r>
      <w:r w:rsidRPr="00585F0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282-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E85A10" w:rsidRPr="00E85A10" w:rsidRDefault="00E85A10" w:rsidP="00E85A10">
      <w:pPr>
        <w:pStyle w:val="ConsPlusNormal"/>
        <w:spacing w:line="276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Собрания депутатов от23.11.2016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,  21.02.2017 № 447-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038E5" w:rsidRDefault="00E038E5" w:rsidP="00E038E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 xml:space="preserve">Структура администрации </w:t>
      </w:r>
      <w:r w:rsidRPr="00585F0B">
        <w:rPr>
          <w:rFonts w:ascii="Times New Roman" w:hAnsi="Times New Roman" w:cs="Times New Roman"/>
          <w:b/>
          <w:sz w:val="28"/>
          <w:szCs w:val="28"/>
        </w:rPr>
        <w:br/>
        <w:t>городского округа «Город Йошкар-Ола»</w:t>
      </w:r>
    </w:p>
    <w:p w:rsidR="00E038E5" w:rsidRPr="00585F0B" w:rsidRDefault="00E038E5" w:rsidP="00E038E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</w:p>
    <w:p w:rsidR="00E038E5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0B1EFA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округа «Город Йошкар-Ола»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585F0B">
        <w:rPr>
          <w:rFonts w:ascii="Times New Roman" w:hAnsi="Times New Roman" w:cs="Times New Roman"/>
          <w:sz w:val="28"/>
          <w:szCs w:val="28"/>
        </w:rPr>
        <w:t>(мэр города).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Заместители главы администрации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585F0B">
        <w:rPr>
          <w:rFonts w:ascii="Times New Roman" w:hAnsi="Times New Roman" w:cs="Times New Roman"/>
          <w:sz w:val="28"/>
          <w:szCs w:val="28"/>
        </w:rPr>
        <w:t>Йошкар-Ола» (мэра города):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городского округа «Город Йошкар-Ола» (мэра города);</w:t>
      </w:r>
    </w:p>
    <w:p w:rsidR="00E038E5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585F0B">
        <w:rPr>
          <w:rFonts w:ascii="Times New Roman" w:hAnsi="Times New Roman" w:cs="Times New Roman"/>
          <w:sz w:val="28"/>
          <w:szCs w:val="28"/>
        </w:rPr>
        <w:t>Йошкар-Ола» (мэра города), председатель комитета по управлению муниципальным имуществом;</w:t>
      </w:r>
    </w:p>
    <w:p w:rsid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21.02.2017 № 447-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- заместители главы администрации городского округа «Город Йошкар-Ола» (мэра города) - </w:t>
      </w:r>
      <w:r w:rsidR="00E85A10">
        <w:rPr>
          <w:rFonts w:ascii="Times New Roman" w:hAnsi="Times New Roman" w:cs="Times New Roman"/>
          <w:sz w:val="28"/>
          <w:szCs w:val="28"/>
        </w:rPr>
        <w:t>4</w:t>
      </w:r>
      <w:r w:rsidRPr="00585F0B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10">
        <w:rPr>
          <w:rFonts w:ascii="Times New Roman" w:hAnsi="Times New Roman" w:cs="Times New Roman"/>
          <w:sz w:val="28"/>
          <w:szCs w:val="28"/>
        </w:rPr>
        <w:t xml:space="preserve">- советник в администрации городского округа «Город </w:t>
      </w:r>
      <w:r w:rsidRPr="00E85A10">
        <w:rPr>
          <w:rFonts w:ascii="Times New Roman" w:hAnsi="Times New Roman" w:cs="Times New Roman"/>
          <w:sz w:val="28"/>
          <w:szCs w:val="28"/>
        </w:rPr>
        <w:br/>
        <w:t>Йошкар-Ола».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Правовое управление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Семеновское территориальное управление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lastRenderedPageBreak/>
        <w:t>Управление архитектуры и градостроительства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по взаимодействию с общественными организациями и работе с населением;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 администрации городского округа «Город Йошкар-Ола»;</w:t>
      </w:r>
    </w:p>
    <w:p w:rsidR="00E038E5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 «Город Йошкар-Ола».</w:t>
      </w:r>
    </w:p>
    <w:p w:rsidR="00E85A10" w:rsidRPr="00585F0B" w:rsidRDefault="00E85A10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10">
        <w:rPr>
          <w:rFonts w:ascii="Times New Roman" w:hAnsi="Times New Roman" w:cs="Times New Roman"/>
          <w:sz w:val="28"/>
          <w:szCs w:val="28"/>
        </w:rPr>
        <w:t>Управление по физической культуре, спорту и молодежной политике администрации городского округа «Город Йошкар-Ола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A10" w:rsidRPr="00E85A10" w:rsidRDefault="00E85A10" w:rsidP="00E85A1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Комитеты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городского округа «Город Йошкар-Ола»;</w:t>
      </w:r>
    </w:p>
    <w:p w:rsidR="00E85A10" w:rsidRDefault="00E85A10" w:rsidP="00E85A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Утратил силу</w:t>
      </w:r>
    </w:p>
    <w:p w:rsidR="00E85A10" w:rsidRPr="00E85A10" w:rsidRDefault="00E85A10" w:rsidP="00E85A10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Комитет экологии и природопользования администрации городского округа «Город Йошкар-Ола».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Отделы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Административно-хозяйственный отдел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Архивный отдел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тарифного регулирования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делопроизводства и работы с обращениями граждан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записи актов гражданского состояния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lastRenderedPageBreak/>
        <w:t>Отдел информатизации и информационной безопасности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контроля в сфере закупок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мобилизационной подготовки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муниципальной службы и кадровой работы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организационной работы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предпринимательства, транспорта и потребительского рынка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учета и распределения жилой площади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финансирования и бухгалтерского учета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экономики администрации городского округа «Город Йошкар-Ола».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Секторы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widowControl/>
        <w:numPr>
          <w:ilvl w:val="0"/>
          <w:numId w:val="5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Сектор контрактной службы администрации городского округа «Город Йошкар-Ола»;</w:t>
      </w:r>
    </w:p>
    <w:p w:rsidR="00E85A10" w:rsidRDefault="00E85A10" w:rsidP="00E85A1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</w:p>
    <w:p w:rsidR="00E85A10" w:rsidRPr="00E85A10" w:rsidRDefault="00E85A10" w:rsidP="00E85A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widowControl/>
        <w:numPr>
          <w:ilvl w:val="0"/>
          <w:numId w:val="4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Административная комиссия в городе Йошкар-Оле;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4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в муниципальном образовании «Город Йошкар-Ола».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spacing w:after="0"/>
        <w:rPr>
          <w:rFonts w:ascii="Times New Roman" w:hAnsi="Times New Roman"/>
          <w:sz w:val="28"/>
          <w:szCs w:val="28"/>
        </w:rPr>
      </w:pPr>
    </w:p>
    <w:p w:rsidR="00E038E5" w:rsidRDefault="00E038E5">
      <w:pPr>
        <w:pStyle w:val="ConsPlusNormal"/>
        <w:jc w:val="right"/>
      </w:pPr>
    </w:p>
    <w:sectPr w:rsidR="00E038E5" w:rsidSect="003C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516"/>
    <w:multiLevelType w:val="hybridMultilevel"/>
    <w:tmpl w:val="9708A0C4"/>
    <w:lvl w:ilvl="0" w:tplc="B18A840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95C0D"/>
    <w:multiLevelType w:val="hybridMultilevel"/>
    <w:tmpl w:val="91DE673E"/>
    <w:lvl w:ilvl="0" w:tplc="A8F2CF1A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7B1A8F"/>
    <w:multiLevelType w:val="hybridMultilevel"/>
    <w:tmpl w:val="9210DCB8"/>
    <w:lvl w:ilvl="0" w:tplc="3EEC6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D03821"/>
    <w:multiLevelType w:val="hybridMultilevel"/>
    <w:tmpl w:val="8228DB18"/>
    <w:lvl w:ilvl="0" w:tplc="4A286FB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F00C3"/>
    <w:multiLevelType w:val="hybridMultilevel"/>
    <w:tmpl w:val="85CA2B76"/>
    <w:lvl w:ilvl="0" w:tplc="4E3E14F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074"/>
    <w:rsid w:val="001C3DC0"/>
    <w:rsid w:val="002C552F"/>
    <w:rsid w:val="00331365"/>
    <w:rsid w:val="005C6074"/>
    <w:rsid w:val="007077A2"/>
    <w:rsid w:val="0088656C"/>
    <w:rsid w:val="00D770B1"/>
    <w:rsid w:val="00E02CB2"/>
    <w:rsid w:val="00E038E5"/>
    <w:rsid w:val="00E8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6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F113F9AC8ABA4B0F50C64E86AD298BA52585D2EA19E22CE3ED24F6AE1DBF76556J" TargetMode="External"/><Relationship Id="rId13" Type="http://schemas.openxmlformats.org/officeDocument/2006/relationships/hyperlink" Target="consultantplus://offline/ref=6BFF113F9AC8ABA4B0F50C64E86AD298BA52585D2FA39920CB3ED24F6AE1DBF76556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F113F9AC8ABA4B0F50C64E86AD298BA52585D29A49A29C93ED24F6AE1DBF756F1AE9E23EC93A3451B89625CJ" TargetMode="External"/><Relationship Id="rId12" Type="http://schemas.openxmlformats.org/officeDocument/2006/relationships/hyperlink" Target="consultantplus://offline/ref=6BFF113F9AC8ABA4B0F50C64E86AD298BA52585D2FA09726C83ED24F6AE1DBF76556J" TargetMode="External"/><Relationship Id="rId17" Type="http://schemas.openxmlformats.org/officeDocument/2006/relationships/hyperlink" Target="consultantplus://offline/ref=6BFF113F9AC8ABA4B0F50C64E86AD298BA52585D2EA69722CE3ED24F6AE1DBF7655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FF113F9AC8ABA4B0F50C64E86AD298BA52585D2EA79724CD3ED24F6AE1DBF76556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FF113F9AC8ABA4B0F51269FE068E95BD5104512BA69577966189123DE8D1A011BEF7DC67E196A4645CJ" TargetMode="External"/><Relationship Id="rId11" Type="http://schemas.openxmlformats.org/officeDocument/2006/relationships/hyperlink" Target="consultantplus://offline/ref=6BFF113F9AC8ABA4B0F50C64E86AD298BA52585D2FA19720CE3ED24F6AE1DBF76556J" TargetMode="External"/><Relationship Id="rId5" Type="http://schemas.openxmlformats.org/officeDocument/2006/relationships/hyperlink" Target="consultantplus://offline/ref=6BFF113F9AC8ABA4B0F50C64E86AD298BA52585D29A59927CE3ED24F6AE1DBF756F1AE9E23EC93A3441F8F625EJ" TargetMode="External"/><Relationship Id="rId15" Type="http://schemas.openxmlformats.org/officeDocument/2006/relationships/hyperlink" Target="consultantplus://offline/ref=6BFF113F9AC8ABA4B0F50C64E86AD298BA52585D2EA79E25CE3ED24F6AE1DBF76556J" TargetMode="External"/><Relationship Id="rId10" Type="http://schemas.openxmlformats.org/officeDocument/2006/relationships/hyperlink" Target="consultantplus://offline/ref=6BFF113F9AC8ABA4B0F50C64E86AD298BA52585D2FA79B20C33ED24F6AE1DBF76556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F113F9AC8ABA4B0F50C64E86AD298BA52585D2EA19E22CE3ED24F6AE1DBF756F1AE9E23EC93A3441F8F625DJ" TargetMode="External"/><Relationship Id="rId14" Type="http://schemas.openxmlformats.org/officeDocument/2006/relationships/hyperlink" Target="consultantplus://offline/ref=6BFF113F9AC8ABA4B0F50C64E86AD298BA52585D2FAC9925CC3ED24F6AE1DBF7655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1365</Words>
  <Characters>7785</Characters>
  <Application>Microsoft Office Word</Application>
  <DocSecurity>0</DocSecurity>
  <Lines>64</Lines>
  <Paragraphs>18</Paragraphs>
  <ScaleCrop>false</ScaleCrop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4</cp:revision>
  <dcterms:created xsi:type="dcterms:W3CDTF">2016-10-19T07:28:00Z</dcterms:created>
  <dcterms:modified xsi:type="dcterms:W3CDTF">2017-02-28T06:46:00Z</dcterms:modified>
</cp:coreProperties>
</file>