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15529E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32F2A" w:rsidRDefault="00432F2A" w:rsidP="00432F2A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4934CE">
        <w:rPr>
          <w:sz w:val="27"/>
          <w:szCs w:val="27"/>
        </w:rPr>
        <w:t xml:space="preserve">объекта незавершенного строительства – 148-квартирного жилого дома со встроенно-пристроенным блоком обслуживания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934CE">
        <w:rPr>
          <w:sz w:val="27"/>
          <w:szCs w:val="27"/>
        </w:rPr>
        <w:t>0506008:21</w:t>
      </w:r>
      <w:r w:rsidR="00F67154">
        <w:rPr>
          <w:sz w:val="27"/>
          <w:szCs w:val="27"/>
        </w:rPr>
        <w:t xml:space="preserve">, общей площадью </w:t>
      </w:r>
      <w:r w:rsidR="004934CE">
        <w:rPr>
          <w:sz w:val="27"/>
          <w:szCs w:val="27"/>
        </w:rPr>
        <w:t>2330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4934CE">
        <w:rPr>
          <w:sz w:val="27"/>
          <w:szCs w:val="27"/>
        </w:rPr>
        <w:t>пл.Революции</w:t>
      </w:r>
      <w:r w:rsidR="00EA298C">
        <w:rPr>
          <w:sz w:val="27"/>
          <w:szCs w:val="27"/>
        </w:rPr>
        <w:t>, д.</w:t>
      </w:r>
      <w:r w:rsidR="004934CE">
        <w:rPr>
          <w:sz w:val="27"/>
          <w:szCs w:val="27"/>
        </w:rPr>
        <w:t>3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>с у</w:t>
      </w:r>
      <w:r w:rsidR="00EA298C">
        <w:rPr>
          <w:sz w:val="27"/>
          <w:szCs w:val="27"/>
        </w:rPr>
        <w:t xml:space="preserve">величением </w:t>
      </w:r>
      <w:r w:rsidR="004934CE">
        <w:rPr>
          <w:sz w:val="27"/>
          <w:szCs w:val="27"/>
        </w:rPr>
        <w:t>предельного количества этажей с 5 до 11</w:t>
      </w:r>
      <w:r w:rsidR="00EA298C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29E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354A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7C9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2F2A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934CE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58DC"/>
    <w:rsid w:val="005F6067"/>
    <w:rsid w:val="005F78D9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15B58"/>
    <w:rsid w:val="0072440A"/>
    <w:rsid w:val="00724806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2EF3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2400F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201A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6259-A9F1-432D-A373-2C0521DC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79</cp:revision>
  <cp:lastPrinted>2016-07-11T10:13:00Z</cp:lastPrinted>
  <dcterms:created xsi:type="dcterms:W3CDTF">2015-12-18T08:12:00Z</dcterms:created>
  <dcterms:modified xsi:type="dcterms:W3CDTF">2017-10-16T05:47:00Z</dcterms:modified>
</cp:coreProperties>
</file>