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D38CB">
        <w:t>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F17C78" w:rsidRDefault="00F17C78" w:rsidP="00F17C78">
      <w:pPr>
        <w:jc w:val="right"/>
      </w:pPr>
      <w:r>
        <w:t>от  10 апреля 2017 г. № 4-П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8462B8">
        <w:t>2</w:t>
      </w:r>
      <w:r w:rsidR="002B2511">
        <w:t>0</w:t>
      </w:r>
      <w:r w:rsidR="008462B8">
        <w:t xml:space="preserve"> </w:t>
      </w:r>
      <w:r w:rsidR="002B2511">
        <w:t>февраля</w:t>
      </w:r>
      <w:r w:rsidR="00014C83">
        <w:t xml:space="preserve"> </w:t>
      </w:r>
      <w:r w:rsidR="00F877B9">
        <w:t xml:space="preserve">               </w:t>
      </w:r>
      <w:r w:rsidR="00221E07">
        <w:t>201</w:t>
      </w:r>
      <w:r w:rsidR="002B2511">
        <w:t>7</w:t>
      </w:r>
      <w:r w:rsidR="00221E07">
        <w:t xml:space="preserve"> года </w:t>
      </w:r>
      <w:r w:rsidR="00D56925">
        <w:t>№</w:t>
      </w:r>
      <w:r w:rsidR="008462B8">
        <w:t>1</w:t>
      </w:r>
      <w:r w:rsidR="002B2511">
        <w:t xml:space="preserve">76 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</w:t>
      </w:r>
      <w:r w:rsidR="005563B0">
        <w:t xml:space="preserve">проекта межевания </w:t>
      </w:r>
      <w:r w:rsidR="00760963">
        <w:t xml:space="preserve">территории </w:t>
      </w:r>
      <w:r>
        <w:t xml:space="preserve"> </w:t>
      </w:r>
      <w:r w:rsidR="002B2511">
        <w:t xml:space="preserve">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D103B4">
        <w:rPr>
          <w:sz w:val="28"/>
        </w:rPr>
        <w:t xml:space="preserve">проект межевания </w:t>
      </w:r>
      <w:r w:rsidR="002B2511">
        <w:rPr>
          <w:sz w:val="28"/>
        </w:rPr>
        <w:t>микрорайона «Молодежный»</w:t>
      </w:r>
      <w:r w:rsidR="00FE63B0">
        <w:rPr>
          <w:sz w:val="28"/>
        </w:rPr>
        <w:t>, ограниченно</w:t>
      </w:r>
      <w:r w:rsidR="002B2511">
        <w:rPr>
          <w:sz w:val="28"/>
        </w:rPr>
        <w:t>го</w:t>
      </w:r>
      <w:r w:rsidR="00FE63B0">
        <w:rPr>
          <w:sz w:val="28"/>
        </w:rPr>
        <w:t xml:space="preserve"> улиц</w:t>
      </w:r>
      <w:r w:rsidR="002B2511">
        <w:rPr>
          <w:sz w:val="28"/>
        </w:rPr>
        <w:t xml:space="preserve">ей Петрова, бульваром 70-летия Победы в Великой Отечественной войне, Воскресенским проспектом и Проектируемой улицей </w:t>
      </w:r>
      <w:r w:rsidR="006D39A0">
        <w:rPr>
          <w:sz w:val="28"/>
        </w:rPr>
        <w:t>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8462B8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50CF7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57AC0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511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24ED4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44C25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6CD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7F19BC"/>
    <w:rsid w:val="00815816"/>
    <w:rsid w:val="0081659D"/>
    <w:rsid w:val="0082414B"/>
    <w:rsid w:val="008276F4"/>
    <w:rsid w:val="0083317E"/>
    <w:rsid w:val="00841D21"/>
    <w:rsid w:val="008462B8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26F0D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D38CB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2C85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17C78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877B9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1243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50</cp:revision>
  <cp:lastPrinted>2017-03-23T11:03:00Z</cp:lastPrinted>
  <dcterms:created xsi:type="dcterms:W3CDTF">2015-12-16T15:00:00Z</dcterms:created>
  <dcterms:modified xsi:type="dcterms:W3CDTF">2017-04-10T11:55:00Z</dcterms:modified>
</cp:coreProperties>
</file>