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DB1196">
        <w:t>5</w:t>
      </w:r>
    </w:p>
    <w:p w:rsidR="00FB6888" w:rsidRPr="00FB6888" w:rsidRDefault="00FB6888" w:rsidP="00FB6888"/>
    <w:p w:rsidR="00A030A3" w:rsidRDefault="00A030A3" w:rsidP="00A030A3">
      <w:pPr>
        <w:ind w:left="6480"/>
      </w:pPr>
      <w:r>
        <w:t>к постановлению главы</w:t>
      </w:r>
    </w:p>
    <w:p w:rsidR="00A030A3" w:rsidRDefault="00A030A3" w:rsidP="00A030A3">
      <w:pPr>
        <w:jc w:val="right"/>
      </w:pPr>
      <w:r>
        <w:t>городского округа «Город Йошкар-Ола»</w:t>
      </w:r>
    </w:p>
    <w:p w:rsidR="00A030A3" w:rsidRDefault="00A030A3" w:rsidP="00A030A3">
      <w:pPr>
        <w:jc w:val="right"/>
      </w:pPr>
      <w:r>
        <w:t>от  14 декабря  2017 г. № 14-п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C63731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CD445A">
        <w:rPr>
          <w:sz w:val="28"/>
        </w:rPr>
        <w:t>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</w:t>
      </w:r>
      <w:r w:rsidR="00DB1196">
        <w:rPr>
          <w:sz w:val="28"/>
          <w:szCs w:val="28"/>
        </w:rPr>
        <w:t>Дружбы</w:t>
      </w:r>
      <w:r w:rsidR="00C224F8">
        <w:rPr>
          <w:sz w:val="28"/>
          <w:szCs w:val="28"/>
        </w:rPr>
        <w:t xml:space="preserve">, </w:t>
      </w:r>
      <w:r w:rsidR="00DB1196">
        <w:rPr>
          <w:sz w:val="28"/>
          <w:szCs w:val="28"/>
        </w:rPr>
        <w:t>94</w:t>
      </w:r>
      <w:r w:rsidR="00D61676">
        <w:rPr>
          <w:sz w:val="28"/>
          <w:szCs w:val="28"/>
        </w:rPr>
        <w:t>а,  А</w:t>
      </w:r>
      <w:r w:rsidR="00DB1196">
        <w:rPr>
          <w:sz w:val="28"/>
          <w:szCs w:val="28"/>
        </w:rPr>
        <w:t>Г</w:t>
      </w:r>
      <w:r w:rsidR="00C224F8">
        <w:rPr>
          <w:sz w:val="28"/>
          <w:szCs w:val="28"/>
        </w:rPr>
        <w:t>К «</w:t>
      </w:r>
      <w:r w:rsidR="00DB1196">
        <w:rPr>
          <w:sz w:val="28"/>
          <w:szCs w:val="28"/>
        </w:rPr>
        <w:t>Огонек</w:t>
      </w:r>
      <w:r w:rsidR="00C224F8">
        <w:rPr>
          <w:sz w:val="28"/>
          <w:szCs w:val="28"/>
        </w:rPr>
        <w:t>», гараж №</w:t>
      </w:r>
      <w:r w:rsidR="00DB1196">
        <w:rPr>
          <w:sz w:val="28"/>
          <w:szCs w:val="28"/>
        </w:rPr>
        <w:t>245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DB1196">
        <w:rPr>
          <w:sz w:val="28"/>
          <w:szCs w:val="28"/>
        </w:rPr>
        <w:t>0208001:200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1B5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3BD7"/>
    <w:rsid w:val="007C4175"/>
    <w:rsid w:val="007C4191"/>
    <w:rsid w:val="007E03C8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030A3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63731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6618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2427-DE6E-48AB-92A5-33F7B13C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14</cp:revision>
  <cp:lastPrinted>2015-10-29T09:47:00Z</cp:lastPrinted>
  <dcterms:created xsi:type="dcterms:W3CDTF">2017-10-30T13:50:00Z</dcterms:created>
  <dcterms:modified xsi:type="dcterms:W3CDTF">2017-12-14T09:21:00Z</dcterms:modified>
</cp:coreProperties>
</file>