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2F" w:rsidRPr="00B81274" w:rsidRDefault="003A3B2F" w:rsidP="003A3B2F">
      <w:pPr>
        <w:ind w:left="6480"/>
        <w:jc w:val="right"/>
      </w:pPr>
      <w:r>
        <w:t>ПРИЛОЖЕНИЕ 12</w:t>
      </w:r>
    </w:p>
    <w:p w:rsidR="003A3B2F" w:rsidRPr="00096AE6" w:rsidRDefault="003A3B2F" w:rsidP="003A3B2F"/>
    <w:p w:rsidR="003A3B2F" w:rsidRDefault="003A3B2F" w:rsidP="003A3B2F">
      <w:pPr>
        <w:ind w:left="6480"/>
        <w:jc w:val="right"/>
      </w:pPr>
      <w:r>
        <w:t>к постановлению главы</w:t>
      </w:r>
    </w:p>
    <w:p w:rsidR="003A3B2F" w:rsidRDefault="003A3B2F" w:rsidP="003A3B2F">
      <w:pPr>
        <w:ind w:left="4678"/>
        <w:jc w:val="right"/>
      </w:pPr>
      <w:r>
        <w:t>городского округа «Город Йошкар-Ола»</w:t>
      </w:r>
    </w:p>
    <w:p w:rsidR="003A3B2F" w:rsidRDefault="003A3B2F" w:rsidP="003A3B2F">
      <w:pPr>
        <w:jc w:val="right"/>
      </w:pPr>
      <w:r>
        <w:t>от  17 апреля 2017 г. № 5-П</w:t>
      </w: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1985"/>
        <w:gridCol w:w="3027"/>
        <w:gridCol w:w="4110"/>
      </w:tblGrid>
      <w:tr w:rsidR="00B46216" w:rsidRPr="00077876" w:rsidTr="0012597F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19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30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48681F" w:rsidRPr="005A2252" w:rsidTr="00AE3635">
        <w:trPr>
          <w:trHeight w:val="1970"/>
        </w:trPr>
        <w:tc>
          <w:tcPr>
            <w:tcW w:w="516" w:type="dxa"/>
          </w:tcPr>
          <w:p w:rsidR="0048681F" w:rsidRPr="00816E67" w:rsidRDefault="0048681F" w:rsidP="00022E15">
            <w:pPr>
              <w:jc w:val="center"/>
              <w:rPr>
                <w:sz w:val="18"/>
                <w:szCs w:val="18"/>
              </w:rPr>
            </w:pPr>
            <w:r w:rsidRPr="00816E67">
              <w:rPr>
                <w:sz w:val="18"/>
                <w:szCs w:val="18"/>
              </w:rPr>
              <w:t>2.</w:t>
            </w:r>
          </w:p>
        </w:tc>
        <w:tc>
          <w:tcPr>
            <w:tcW w:w="2319" w:type="dxa"/>
          </w:tcPr>
          <w:p w:rsidR="0048681F" w:rsidRPr="00816E67" w:rsidRDefault="0048681F" w:rsidP="00022E15">
            <w:pPr>
              <w:jc w:val="center"/>
            </w:pPr>
            <w:r w:rsidRPr="00816E67">
              <w:t>Республика Марий Эл, г.Йошкар-Ола, проезд Кокшайский</w:t>
            </w:r>
          </w:p>
        </w:tc>
        <w:tc>
          <w:tcPr>
            <w:tcW w:w="2126" w:type="dxa"/>
          </w:tcPr>
          <w:p w:rsidR="0048681F" w:rsidRPr="00816E67" w:rsidRDefault="0048681F" w:rsidP="00022E15">
            <w:pPr>
              <w:jc w:val="center"/>
            </w:pPr>
            <w:r w:rsidRPr="00816E67">
              <w:t>12:05:0402002:1052</w:t>
            </w:r>
          </w:p>
        </w:tc>
        <w:tc>
          <w:tcPr>
            <w:tcW w:w="992" w:type="dxa"/>
          </w:tcPr>
          <w:p w:rsidR="0048681F" w:rsidRPr="00816E67" w:rsidRDefault="0048681F" w:rsidP="00022E15">
            <w:pPr>
              <w:jc w:val="center"/>
            </w:pPr>
            <w:r w:rsidRPr="00816E67">
              <w:t>7385,0</w:t>
            </w:r>
          </w:p>
        </w:tc>
        <w:tc>
          <w:tcPr>
            <w:tcW w:w="1985" w:type="dxa"/>
          </w:tcPr>
          <w:p w:rsidR="0048681F" w:rsidRPr="00816E67" w:rsidRDefault="0048681F" w:rsidP="00022E15">
            <w:pPr>
              <w:tabs>
                <w:tab w:val="left" w:pos="993"/>
              </w:tabs>
              <w:jc w:val="center"/>
            </w:pPr>
            <w:r w:rsidRPr="00816E67">
              <w:t xml:space="preserve">Зона производственно-коммунальных объектов </w:t>
            </w:r>
            <w:r w:rsidRPr="00816E67">
              <w:rPr>
                <w:lang w:val="en-US"/>
              </w:rPr>
              <w:t>II</w:t>
            </w:r>
            <w:r w:rsidRPr="00816E67">
              <w:t xml:space="preserve"> класса опасности (П-2)</w:t>
            </w:r>
          </w:p>
        </w:tc>
        <w:tc>
          <w:tcPr>
            <w:tcW w:w="3027" w:type="dxa"/>
          </w:tcPr>
          <w:p w:rsidR="0048681F" w:rsidRPr="00816E67" w:rsidRDefault="0048681F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В целях определения места допустимого размещения зданий, строений, сооружений максимальный процент застройки – 60 %,</w:t>
            </w:r>
          </w:p>
          <w:p w:rsidR="0048681F" w:rsidRPr="00816E67" w:rsidRDefault="0048681F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 минимальный процент озеленения – 5 %</w:t>
            </w:r>
          </w:p>
          <w:p w:rsidR="0048681F" w:rsidRPr="00816E67" w:rsidRDefault="0048681F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8681F" w:rsidRPr="00816E67" w:rsidRDefault="0048681F" w:rsidP="00022E15">
            <w:pPr>
              <w:widowControl/>
              <w:tabs>
                <w:tab w:val="num" w:pos="1134"/>
              </w:tabs>
              <w:jc w:val="both"/>
            </w:pPr>
            <w:r w:rsidRPr="00816E67">
              <w:t>Увеличение максимального процента застройки с 60 до 85 %, уменьшение минимального процента озеленения с 5 до               0 %, при реконструкции здания мясоперерабатывающего цеха, заключающейся в надстройке 3-го этажа над пристройкой (лит.Д1), с целью размещения бытовых помещений и пристройки к производственному зданию (лит.Д) с целью размещения помещения экспедиции.</w:t>
            </w:r>
          </w:p>
        </w:tc>
      </w:tr>
      <w:tr w:rsidR="0048681F" w:rsidRPr="005A2252" w:rsidTr="00914B2D">
        <w:trPr>
          <w:trHeight w:val="1113"/>
        </w:trPr>
        <w:tc>
          <w:tcPr>
            <w:tcW w:w="516" w:type="dxa"/>
          </w:tcPr>
          <w:p w:rsidR="0048681F" w:rsidRPr="00816E67" w:rsidRDefault="00576869" w:rsidP="00E2625C">
            <w:pPr>
              <w:jc w:val="center"/>
              <w:rPr>
                <w:sz w:val="18"/>
                <w:szCs w:val="18"/>
              </w:rPr>
            </w:pPr>
            <w:r w:rsidRPr="00816E67">
              <w:rPr>
                <w:sz w:val="18"/>
                <w:szCs w:val="18"/>
              </w:rPr>
              <w:t>3</w:t>
            </w:r>
          </w:p>
        </w:tc>
        <w:tc>
          <w:tcPr>
            <w:tcW w:w="2319" w:type="dxa"/>
          </w:tcPr>
          <w:p w:rsidR="0048681F" w:rsidRPr="00816E67" w:rsidRDefault="0048681F" w:rsidP="0048681F">
            <w:pPr>
              <w:jc w:val="center"/>
            </w:pPr>
            <w:r w:rsidRPr="00816E67">
              <w:t>Республика Марий Эл, г.Йошкар-Ола,             ул.Кармазина, д.12</w:t>
            </w:r>
          </w:p>
        </w:tc>
        <w:tc>
          <w:tcPr>
            <w:tcW w:w="2126" w:type="dxa"/>
          </w:tcPr>
          <w:p w:rsidR="0048681F" w:rsidRPr="00816E67" w:rsidRDefault="0048681F" w:rsidP="0048681F">
            <w:pPr>
              <w:jc w:val="center"/>
            </w:pPr>
            <w:r w:rsidRPr="00816E67">
              <w:t>12:05:0704008:97</w:t>
            </w:r>
          </w:p>
        </w:tc>
        <w:tc>
          <w:tcPr>
            <w:tcW w:w="992" w:type="dxa"/>
          </w:tcPr>
          <w:p w:rsidR="0048681F" w:rsidRPr="00816E67" w:rsidRDefault="0048681F" w:rsidP="00E2625C">
            <w:pPr>
              <w:jc w:val="center"/>
            </w:pPr>
            <w:r w:rsidRPr="00816E67">
              <w:t>796,0</w:t>
            </w:r>
          </w:p>
        </w:tc>
        <w:tc>
          <w:tcPr>
            <w:tcW w:w="1985" w:type="dxa"/>
          </w:tcPr>
          <w:p w:rsidR="0048681F" w:rsidRPr="00816E67" w:rsidRDefault="0048681F" w:rsidP="0048681F">
            <w:pPr>
              <w:tabs>
                <w:tab w:val="left" w:pos="993"/>
              </w:tabs>
              <w:jc w:val="center"/>
            </w:pPr>
            <w:r w:rsidRPr="00816E67">
              <w:t>Зона застройки малоэтажными</w:t>
            </w:r>
            <w:r w:rsidR="00407BD2" w:rsidRPr="00816E67">
              <w:t xml:space="preserve"> и среднеэтажными</w:t>
            </w:r>
            <w:r w:rsidRPr="00816E67">
              <w:t xml:space="preserve"> жилыми домами (Ж-2)</w:t>
            </w:r>
          </w:p>
        </w:tc>
        <w:tc>
          <w:tcPr>
            <w:tcW w:w="3027" w:type="dxa"/>
          </w:tcPr>
          <w:p w:rsidR="0048681F" w:rsidRPr="00816E67" w:rsidRDefault="0048681F" w:rsidP="00785B7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48681F" w:rsidRPr="00816E67" w:rsidRDefault="0048681F" w:rsidP="0057686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от </w:t>
            </w:r>
            <w:r w:rsidR="00407BD2" w:rsidRPr="00816E67">
              <w:rPr>
                <w:rFonts w:ascii="Times New Roman" w:hAnsi="Times New Roman" w:cs="Times New Roman"/>
              </w:rPr>
              <w:t>красной линии</w:t>
            </w:r>
            <w:r w:rsidRPr="00816E67">
              <w:rPr>
                <w:rFonts w:ascii="Times New Roman" w:hAnsi="Times New Roman" w:cs="Times New Roman"/>
              </w:rPr>
              <w:t xml:space="preserve"> – </w:t>
            </w:r>
            <w:r w:rsidR="00576869" w:rsidRPr="00816E67">
              <w:rPr>
                <w:rFonts w:ascii="Times New Roman" w:hAnsi="Times New Roman" w:cs="Times New Roman"/>
                <w:lang w:val="en-US"/>
              </w:rPr>
              <w:t>5</w:t>
            </w:r>
            <w:r w:rsidRPr="00816E6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4110" w:type="dxa"/>
          </w:tcPr>
          <w:p w:rsidR="0048681F" w:rsidRPr="00816E67" w:rsidRDefault="0048681F" w:rsidP="00576869">
            <w:pPr>
              <w:widowControl/>
              <w:tabs>
                <w:tab w:val="num" w:pos="1134"/>
              </w:tabs>
              <w:jc w:val="both"/>
            </w:pPr>
            <w:r w:rsidRPr="00816E67">
              <w:t xml:space="preserve">Уменьшение минимального отступа от  </w:t>
            </w:r>
            <w:r w:rsidR="00576869" w:rsidRPr="00816E67">
              <w:t>красной линии ул.Кармазина с 5 до 0 м</w:t>
            </w:r>
            <w:r w:rsidRPr="00816E67">
              <w:t xml:space="preserve">, при </w:t>
            </w:r>
            <w:r w:rsidR="00576869" w:rsidRPr="00816E67">
              <w:t>реконструкции незавершенного строительства индивидуального жилого дома</w:t>
            </w:r>
            <w:r w:rsidRPr="00816E67">
              <w:t>.</w:t>
            </w:r>
          </w:p>
        </w:tc>
      </w:tr>
      <w:tr w:rsidR="0048681F" w:rsidRPr="005A2252" w:rsidTr="00914B2D">
        <w:trPr>
          <w:trHeight w:val="699"/>
        </w:trPr>
        <w:tc>
          <w:tcPr>
            <w:tcW w:w="516" w:type="dxa"/>
          </w:tcPr>
          <w:p w:rsidR="0048681F" w:rsidRPr="00816E67" w:rsidRDefault="00186A2D" w:rsidP="0005675F">
            <w:pPr>
              <w:jc w:val="center"/>
              <w:rPr>
                <w:sz w:val="18"/>
                <w:szCs w:val="18"/>
              </w:rPr>
            </w:pPr>
            <w:r w:rsidRPr="00816E67">
              <w:rPr>
                <w:sz w:val="18"/>
                <w:szCs w:val="18"/>
              </w:rPr>
              <w:t>4</w:t>
            </w:r>
            <w:r w:rsidR="0048681F" w:rsidRPr="00816E67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48681F" w:rsidRPr="00816E67" w:rsidRDefault="0048681F" w:rsidP="00DC5B3D">
            <w:pPr>
              <w:jc w:val="center"/>
            </w:pPr>
            <w:r w:rsidRPr="00816E67">
              <w:t>Республика Марий Эл, г.Йошкар-Ола, ул.</w:t>
            </w:r>
            <w:r w:rsidR="00DC5B3D" w:rsidRPr="00816E67">
              <w:t>Дружбы, д.96а</w:t>
            </w:r>
          </w:p>
        </w:tc>
        <w:tc>
          <w:tcPr>
            <w:tcW w:w="2126" w:type="dxa"/>
          </w:tcPr>
          <w:p w:rsidR="0048681F" w:rsidRPr="00816E67" w:rsidRDefault="0048681F" w:rsidP="00186A2D">
            <w:pPr>
              <w:jc w:val="center"/>
            </w:pPr>
            <w:r w:rsidRPr="00816E67">
              <w:t>12:05:</w:t>
            </w:r>
            <w:r w:rsidR="00186A2D" w:rsidRPr="00816E67">
              <w:t>0201010:47</w:t>
            </w:r>
          </w:p>
        </w:tc>
        <w:tc>
          <w:tcPr>
            <w:tcW w:w="992" w:type="dxa"/>
          </w:tcPr>
          <w:p w:rsidR="0048681F" w:rsidRPr="00816E67" w:rsidRDefault="00186A2D" w:rsidP="00A80E2C">
            <w:pPr>
              <w:jc w:val="center"/>
            </w:pPr>
            <w:r w:rsidRPr="00816E67">
              <w:t>2844</w:t>
            </w:r>
            <w:r w:rsidR="0048681F" w:rsidRPr="00816E67">
              <w:t>,0</w:t>
            </w:r>
          </w:p>
        </w:tc>
        <w:tc>
          <w:tcPr>
            <w:tcW w:w="1985" w:type="dxa"/>
          </w:tcPr>
          <w:p w:rsidR="0048681F" w:rsidRPr="00816E67" w:rsidRDefault="0048681F" w:rsidP="00186A2D">
            <w:pPr>
              <w:tabs>
                <w:tab w:val="left" w:pos="993"/>
              </w:tabs>
              <w:jc w:val="center"/>
            </w:pPr>
            <w:r w:rsidRPr="00816E67">
              <w:t xml:space="preserve">Зона </w:t>
            </w:r>
            <w:r w:rsidR="00186A2D" w:rsidRPr="00816E67">
              <w:t>делового, общественного и коммерческого назначения</w:t>
            </w:r>
            <w:r w:rsidRPr="00816E67">
              <w:t xml:space="preserve"> (О</w:t>
            </w:r>
            <w:r w:rsidR="00186A2D" w:rsidRPr="00816E67">
              <w:t>-1</w:t>
            </w:r>
            <w:r w:rsidRPr="00816E67">
              <w:t>)</w:t>
            </w:r>
          </w:p>
        </w:tc>
        <w:tc>
          <w:tcPr>
            <w:tcW w:w="3027" w:type="dxa"/>
          </w:tcPr>
          <w:p w:rsidR="0048681F" w:rsidRPr="00816E67" w:rsidRDefault="0048681F" w:rsidP="0002076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D0C85" w:rsidRPr="00816E67" w:rsidRDefault="0048681F" w:rsidP="00186A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от </w:t>
            </w:r>
            <w:r w:rsidR="00CD0C85" w:rsidRPr="00816E67">
              <w:rPr>
                <w:rFonts w:ascii="Times New Roman" w:hAnsi="Times New Roman" w:cs="Times New Roman"/>
              </w:rPr>
              <w:t xml:space="preserve">границ земельного </w:t>
            </w:r>
          </w:p>
          <w:p w:rsidR="0048681F" w:rsidRPr="00816E67" w:rsidRDefault="00CD0C85" w:rsidP="00186A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участка</w:t>
            </w:r>
            <w:r w:rsidR="0048681F" w:rsidRPr="00816E67">
              <w:rPr>
                <w:rFonts w:ascii="Times New Roman" w:hAnsi="Times New Roman" w:cs="Times New Roman"/>
              </w:rPr>
              <w:t xml:space="preserve"> – </w:t>
            </w:r>
            <w:r w:rsidRPr="00816E67">
              <w:rPr>
                <w:rFonts w:ascii="Times New Roman" w:hAnsi="Times New Roman" w:cs="Times New Roman"/>
              </w:rPr>
              <w:t>3</w:t>
            </w:r>
            <w:r w:rsidR="0048681F" w:rsidRPr="00816E67">
              <w:rPr>
                <w:rFonts w:ascii="Times New Roman" w:hAnsi="Times New Roman" w:cs="Times New Roman"/>
              </w:rPr>
              <w:t xml:space="preserve"> м</w:t>
            </w:r>
            <w:r w:rsidR="00186A2D" w:rsidRPr="00816E67">
              <w:rPr>
                <w:rFonts w:ascii="Times New Roman" w:hAnsi="Times New Roman" w:cs="Times New Roman"/>
              </w:rPr>
              <w:t>,</w:t>
            </w:r>
          </w:p>
          <w:p w:rsidR="00914B2D" w:rsidRPr="00816E67" w:rsidRDefault="00914B2D" w:rsidP="00186A2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  <w:p w:rsidR="0048681F" w:rsidRPr="00816E67" w:rsidRDefault="0048681F" w:rsidP="0005675F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48681F" w:rsidRPr="00816E67" w:rsidRDefault="00914B2D" w:rsidP="006528CF">
            <w:pPr>
              <w:widowControl/>
              <w:tabs>
                <w:tab w:val="num" w:pos="1134"/>
              </w:tabs>
              <w:jc w:val="both"/>
            </w:pPr>
            <w:r w:rsidRPr="00816E67">
              <w:t>Уменьшение минимального отступа от границ земельного участка с северной стороны с 3 до 0 м, с восточной стороны с 3 до 0 м, с западной стороны с 3 до 0 м, уменьшение минимального процента озеленения с 5 до   0  %</w:t>
            </w:r>
            <w:r w:rsidR="0048681F" w:rsidRPr="00816E67">
              <w:t xml:space="preserve"> </w:t>
            </w:r>
            <w:r w:rsidRPr="00816E67">
              <w:t xml:space="preserve">, при реконструкции незавершенного строительством хозблока (литер Б), заключающейся в возведении пристройки в целях размещения административно-хозяйственного здания, </w:t>
            </w:r>
            <w:r w:rsidR="006528CF">
              <w:t xml:space="preserve">а также при реконструкции </w:t>
            </w:r>
            <w:r w:rsidRPr="00816E67">
              <w:t>незавершенного строит</w:t>
            </w:r>
            <w:r w:rsidR="006528CF">
              <w:t>ельством хозблока (литер В, В1)</w:t>
            </w:r>
            <w:r w:rsidRPr="00816E67">
              <w:t xml:space="preserve">  в целях размещения административно-хозяйственного здания</w:t>
            </w:r>
            <w:r w:rsidR="00F33FAD" w:rsidRPr="00816E67">
              <w:t>.</w:t>
            </w:r>
          </w:p>
        </w:tc>
      </w:tr>
      <w:tr w:rsidR="00CD0C85" w:rsidRPr="005A2252" w:rsidTr="00914B2D">
        <w:trPr>
          <w:trHeight w:val="699"/>
        </w:trPr>
        <w:tc>
          <w:tcPr>
            <w:tcW w:w="516" w:type="dxa"/>
          </w:tcPr>
          <w:p w:rsidR="00CD0C85" w:rsidRPr="00816E67" w:rsidRDefault="00CD0C85" w:rsidP="00022E15">
            <w:pPr>
              <w:jc w:val="center"/>
              <w:rPr>
                <w:sz w:val="18"/>
                <w:szCs w:val="18"/>
              </w:rPr>
            </w:pPr>
            <w:r w:rsidRPr="00816E67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2319" w:type="dxa"/>
          </w:tcPr>
          <w:p w:rsidR="00CD0C85" w:rsidRPr="00816E67" w:rsidRDefault="00CD0C85" w:rsidP="00CD0C85">
            <w:pPr>
              <w:jc w:val="center"/>
            </w:pPr>
            <w:r w:rsidRPr="00816E67">
              <w:t>Республика Марий Эл, г.Йошкар-Ола, ул.Березово, д.78</w:t>
            </w:r>
          </w:p>
        </w:tc>
        <w:tc>
          <w:tcPr>
            <w:tcW w:w="2126" w:type="dxa"/>
          </w:tcPr>
          <w:p w:rsidR="00CD0C85" w:rsidRPr="00816E67" w:rsidRDefault="00CD0C85" w:rsidP="00CD0C85">
            <w:pPr>
              <w:jc w:val="center"/>
            </w:pPr>
            <w:r w:rsidRPr="00816E67">
              <w:t>12:05:0302005:52</w:t>
            </w:r>
          </w:p>
        </w:tc>
        <w:tc>
          <w:tcPr>
            <w:tcW w:w="992" w:type="dxa"/>
          </w:tcPr>
          <w:p w:rsidR="00CD0C85" w:rsidRPr="00816E67" w:rsidRDefault="00CD0C85" w:rsidP="00022E15">
            <w:pPr>
              <w:jc w:val="center"/>
            </w:pPr>
            <w:r w:rsidRPr="00816E67">
              <w:t>1629,0</w:t>
            </w:r>
          </w:p>
        </w:tc>
        <w:tc>
          <w:tcPr>
            <w:tcW w:w="1985" w:type="dxa"/>
          </w:tcPr>
          <w:p w:rsidR="00CD0C85" w:rsidRPr="00816E67" w:rsidRDefault="00CD0C85" w:rsidP="00022E15">
            <w:pPr>
              <w:tabs>
                <w:tab w:val="left" w:pos="993"/>
              </w:tabs>
              <w:jc w:val="center"/>
            </w:pPr>
            <w:r w:rsidRPr="00816E67">
              <w:t>Зона делового, общественного и коммерческого назначения (О-1)</w:t>
            </w:r>
          </w:p>
        </w:tc>
        <w:tc>
          <w:tcPr>
            <w:tcW w:w="3027" w:type="dxa"/>
          </w:tcPr>
          <w:p w:rsidR="00CD0C85" w:rsidRPr="00816E67" w:rsidRDefault="00CD0C85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CD0C85" w:rsidRPr="00816E67" w:rsidRDefault="00CD0C85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от границ земельного </w:t>
            </w:r>
          </w:p>
          <w:p w:rsidR="00CD0C85" w:rsidRPr="00816E67" w:rsidRDefault="00CD0C85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участка – 3 м,</w:t>
            </w:r>
          </w:p>
          <w:p w:rsidR="00CD0C85" w:rsidRPr="00816E67" w:rsidRDefault="00CD0C85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  <w:p w:rsidR="00CD0C85" w:rsidRPr="00816E67" w:rsidRDefault="00CD0C85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CD0C85" w:rsidRPr="00816E67" w:rsidRDefault="00CD0C85" w:rsidP="00CD0C85">
            <w:pPr>
              <w:widowControl/>
              <w:tabs>
                <w:tab w:val="num" w:pos="1134"/>
              </w:tabs>
              <w:jc w:val="both"/>
            </w:pPr>
            <w:r w:rsidRPr="00816E67">
              <w:t>Уменьшение минимального отступа от границ земельного участка с западной стороны с 3 до 0 м, уменьшение минимального процента озеленения с 5 до               1  %, при строительстве многоквартирного жилого дома.</w:t>
            </w:r>
          </w:p>
        </w:tc>
      </w:tr>
      <w:tr w:rsidR="007532E4" w:rsidRPr="005A2252" w:rsidTr="00914B2D">
        <w:trPr>
          <w:trHeight w:val="699"/>
        </w:trPr>
        <w:tc>
          <w:tcPr>
            <w:tcW w:w="516" w:type="dxa"/>
          </w:tcPr>
          <w:p w:rsidR="007532E4" w:rsidRPr="00816E67" w:rsidRDefault="007532E4" w:rsidP="00022E15">
            <w:pPr>
              <w:jc w:val="center"/>
              <w:rPr>
                <w:sz w:val="18"/>
                <w:szCs w:val="18"/>
              </w:rPr>
            </w:pPr>
            <w:r w:rsidRPr="00816E67">
              <w:rPr>
                <w:sz w:val="18"/>
                <w:szCs w:val="18"/>
              </w:rPr>
              <w:t>6.</w:t>
            </w:r>
          </w:p>
        </w:tc>
        <w:tc>
          <w:tcPr>
            <w:tcW w:w="2319" w:type="dxa"/>
          </w:tcPr>
          <w:p w:rsidR="007532E4" w:rsidRPr="00816E67" w:rsidRDefault="007532E4" w:rsidP="007532E4">
            <w:pPr>
              <w:jc w:val="center"/>
            </w:pPr>
            <w:r w:rsidRPr="00816E67">
              <w:t>Республика Марий Эл, г.Йошкар-Ола, ул.Красноармейская</w:t>
            </w:r>
          </w:p>
        </w:tc>
        <w:tc>
          <w:tcPr>
            <w:tcW w:w="2126" w:type="dxa"/>
          </w:tcPr>
          <w:p w:rsidR="007532E4" w:rsidRPr="00816E67" w:rsidRDefault="007532E4" w:rsidP="007532E4">
            <w:pPr>
              <w:jc w:val="center"/>
            </w:pPr>
            <w:r w:rsidRPr="00816E67">
              <w:t>12:05:0302005:265</w:t>
            </w:r>
          </w:p>
        </w:tc>
        <w:tc>
          <w:tcPr>
            <w:tcW w:w="992" w:type="dxa"/>
          </w:tcPr>
          <w:p w:rsidR="007532E4" w:rsidRPr="00816E67" w:rsidRDefault="007532E4" w:rsidP="00022E15">
            <w:pPr>
              <w:jc w:val="center"/>
            </w:pPr>
            <w:r w:rsidRPr="00816E67">
              <w:t>475,0</w:t>
            </w:r>
          </w:p>
        </w:tc>
        <w:tc>
          <w:tcPr>
            <w:tcW w:w="1985" w:type="dxa"/>
          </w:tcPr>
          <w:p w:rsidR="007532E4" w:rsidRPr="00816E67" w:rsidRDefault="007532E4" w:rsidP="00022E15">
            <w:pPr>
              <w:tabs>
                <w:tab w:val="left" w:pos="993"/>
              </w:tabs>
              <w:jc w:val="center"/>
            </w:pPr>
            <w:r w:rsidRPr="00816E67">
              <w:t>Зона делового, общественного и коммерческого назначения (О-1)</w:t>
            </w:r>
          </w:p>
        </w:tc>
        <w:tc>
          <w:tcPr>
            <w:tcW w:w="3027" w:type="dxa"/>
          </w:tcPr>
          <w:p w:rsidR="007532E4" w:rsidRPr="00816E67" w:rsidRDefault="007532E4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7532E4" w:rsidRPr="00816E67" w:rsidRDefault="007532E4" w:rsidP="007532E4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от красной линии – 5 м,</w:t>
            </w:r>
          </w:p>
          <w:p w:rsidR="007532E4" w:rsidRPr="00816E67" w:rsidRDefault="007532E4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от границ земельного </w:t>
            </w:r>
          </w:p>
          <w:p w:rsidR="007532E4" w:rsidRPr="00816E67" w:rsidRDefault="007532E4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участка – 3 м,</w:t>
            </w:r>
          </w:p>
          <w:p w:rsidR="007532E4" w:rsidRPr="00816E67" w:rsidRDefault="007532E4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максимальный процент застройки – 50 %,</w:t>
            </w:r>
          </w:p>
          <w:p w:rsidR="007532E4" w:rsidRPr="00816E67" w:rsidRDefault="007532E4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  <w:p w:rsidR="007532E4" w:rsidRPr="00816E67" w:rsidRDefault="007532E4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532E4" w:rsidRPr="00816E67" w:rsidRDefault="007532E4" w:rsidP="007532E4">
            <w:pPr>
              <w:widowControl/>
              <w:tabs>
                <w:tab w:val="num" w:pos="1134"/>
              </w:tabs>
              <w:jc w:val="both"/>
            </w:pPr>
            <w:r w:rsidRPr="00816E67">
              <w:t>Уменьшение минимального отступа от красной линии ул.Красноармейской с 5 до 4 м, от границ земельного участка с юго-восточной стороны с 3 до 0</w:t>
            </w:r>
            <w:r w:rsidR="003E5FBC" w:rsidRPr="00816E67">
              <w:t>,85</w:t>
            </w:r>
            <w:r w:rsidRPr="00816E67">
              <w:t xml:space="preserve"> м, </w:t>
            </w:r>
            <w:r w:rsidR="003E5FBC" w:rsidRPr="00816E67">
              <w:t xml:space="preserve">увеличение максимального процента застройки с 50 до 82 %, </w:t>
            </w:r>
            <w:r w:rsidRPr="00816E67">
              <w:t xml:space="preserve">уменьшение минимального процента </w:t>
            </w:r>
            <w:r w:rsidR="003E5FBC" w:rsidRPr="00816E67">
              <w:t xml:space="preserve">озеленения с 5 до </w:t>
            </w:r>
            <w:r w:rsidRPr="00816E67">
              <w:t>1  %, при строительстве многоквартирного жилого дома.</w:t>
            </w:r>
          </w:p>
        </w:tc>
      </w:tr>
      <w:tr w:rsidR="00E23ADB" w:rsidRPr="005A2252" w:rsidTr="00914B2D">
        <w:trPr>
          <w:trHeight w:val="699"/>
        </w:trPr>
        <w:tc>
          <w:tcPr>
            <w:tcW w:w="516" w:type="dxa"/>
          </w:tcPr>
          <w:p w:rsidR="00E23ADB" w:rsidRPr="00816E67" w:rsidRDefault="00E23ADB" w:rsidP="00022E15">
            <w:pPr>
              <w:jc w:val="center"/>
              <w:rPr>
                <w:sz w:val="18"/>
                <w:szCs w:val="18"/>
              </w:rPr>
            </w:pPr>
            <w:r w:rsidRPr="00816E67">
              <w:rPr>
                <w:sz w:val="18"/>
                <w:szCs w:val="18"/>
              </w:rPr>
              <w:t>7.</w:t>
            </w:r>
          </w:p>
        </w:tc>
        <w:tc>
          <w:tcPr>
            <w:tcW w:w="2319" w:type="dxa"/>
          </w:tcPr>
          <w:p w:rsidR="00E23ADB" w:rsidRPr="00816E67" w:rsidRDefault="00E23ADB" w:rsidP="00E23ADB">
            <w:pPr>
              <w:jc w:val="center"/>
            </w:pPr>
            <w:r w:rsidRPr="00816E67">
              <w:t>Республика Марий Эл, г.Йошкар-Ола, ул.Березово, д.95</w:t>
            </w:r>
          </w:p>
        </w:tc>
        <w:tc>
          <w:tcPr>
            <w:tcW w:w="2126" w:type="dxa"/>
          </w:tcPr>
          <w:p w:rsidR="00E23ADB" w:rsidRPr="00816E67" w:rsidRDefault="00E23ADB" w:rsidP="00E23ADB">
            <w:pPr>
              <w:jc w:val="center"/>
            </w:pPr>
            <w:r w:rsidRPr="00816E67">
              <w:t>12:05:0302005:70</w:t>
            </w:r>
          </w:p>
        </w:tc>
        <w:tc>
          <w:tcPr>
            <w:tcW w:w="992" w:type="dxa"/>
          </w:tcPr>
          <w:p w:rsidR="00E23ADB" w:rsidRPr="00816E67" w:rsidRDefault="00E23ADB" w:rsidP="00022E15">
            <w:pPr>
              <w:jc w:val="center"/>
            </w:pPr>
            <w:r w:rsidRPr="00816E67">
              <w:t>1325,0</w:t>
            </w:r>
          </w:p>
        </w:tc>
        <w:tc>
          <w:tcPr>
            <w:tcW w:w="1985" w:type="dxa"/>
          </w:tcPr>
          <w:p w:rsidR="00E23ADB" w:rsidRPr="00816E67" w:rsidRDefault="00E23ADB" w:rsidP="00022E15">
            <w:pPr>
              <w:tabs>
                <w:tab w:val="left" w:pos="993"/>
              </w:tabs>
              <w:jc w:val="center"/>
            </w:pPr>
            <w:r w:rsidRPr="00816E67">
              <w:t>Зона делового, общественного и коммерческого назначения (О-1)</w:t>
            </w:r>
          </w:p>
        </w:tc>
        <w:tc>
          <w:tcPr>
            <w:tcW w:w="3027" w:type="dxa"/>
          </w:tcPr>
          <w:p w:rsidR="00E23ADB" w:rsidRPr="00816E67" w:rsidRDefault="00E23ADB" w:rsidP="00022E15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E23ADB" w:rsidRPr="00816E67" w:rsidRDefault="00E23ADB" w:rsidP="00E23AD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от красной линии – 5 м,</w:t>
            </w:r>
          </w:p>
          <w:p w:rsidR="00E23ADB" w:rsidRPr="00816E67" w:rsidRDefault="00E23ADB" w:rsidP="00E23ADB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4110" w:type="dxa"/>
          </w:tcPr>
          <w:p w:rsidR="00E23ADB" w:rsidRPr="00816E67" w:rsidRDefault="00E23ADB" w:rsidP="00E23ADB">
            <w:pPr>
              <w:widowControl/>
              <w:tabs>
                <w:tab w:val="num" w:pos="1134"/>
              </w:tabs>
              <w:jc w:val="both"/>
            </w:pPr>
            <w:r w:rsidRPr="00816E67">
              <w:t>Уменьшение минимального отступа от красной линии ул.Красноармейской с 5 до 3,35 м, увеличение максимального процента застройки с 50 до 61 %, при строительстве многоквартирного жилого дома.</w:t>
            </w:r>
          </w:p>
        </w:tc>
      </w:tr>
      <w:tr w:rsidR="0054274C" w:rsidRPr="005A2252" w:rsidTr="00914B2D">
        <w:trPr>
          <w:trHeight w:val="699"/>
        </w:trPr>
        <w:tc>
          <w:tcPr>
            <w:tcW w:w="516" w:type="dxa"/>
          </w:tcPr>
          <w:p w:rsidR="0054274C" w:rsidRPr="00816E67" w:rsidRDefault="0054274C" w:rsidP="000E71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16E67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54274C" w:rsidRPr="00816E67" w:rsidRDefault="0054274C" w:rsidP="0054274C">
            <w:pPr>
              <w:jc w:val="center"/>
            </w:pPr>
            <w:r w:rsidRPr="00816E67">
              <w:t>Республика Марий Эл, г.Йошкар-Ола,</w:t>
            </w:r>
            <w:r>
              <w:t xml:space="preserve"> с.Семеновка,</w:t>
            </w:r>
            <w:r w:rsidRPr="00816E67">
              <w:t xml:space="preserve"> ул.</w:t>
            </w:r>
            <w:r>
              <w:t>Молодежная</w:t>
            </w:r>
          </w:p>
        </w:tc>
        <w:tc>
          <w:tcPr>
            <w:tcW w:w="2126" w:type="dxa"/>
          </w:tcPr>
          <w:p w:rsidR="0054274C" w:rsidRPr="00816E67" w:rsidRDefault="0054274C" w:rsidP="0054274C">
            <w:pPr>
              <w:jc w:val="center"/>
            </w:pPr>
            <w:r w:rsidRPr="00816E67">
              <w:t>12:05:</w:t>
            </w:r>
            <w:r>
              <w:t>3301001:6908</w:t>
            </w:r>
          </w:p>
        </w:tc>
        <w:tc>
          <w:tcPr>
            <w:tcW w:w="992" w:type="dxa"/>
          </w:tcPr>
          <w:p w:rsidR="0054274C" w:rsidRPr="00816E67" w:rsidRDefault="0054274C" w:rsidP="000E718E">
            <w:pPr>
              <w:jc w:val="center"/>
            </w:pPr>
            <w:r>
              <w:t>3995</w:t>
            </w:r>
            <w:r w:rsidRPr="00816E67">
              <w:t>,0</w:t>
            </w:r>
          </w:p>
        </w:tc>
        <w:tc>
          <w:tcPr>
            <w:tcW w:w="1985" w:type="dxa"/>
          </w:tcPr>
          <w:p w:rsidR="0054274C" w:rsidRPr="00816E67" w:rsidRDefault="0054274C" w:rsidP="0054274C">
            <w:pPr>
              <w:tabs>
                <w:tab w:val="left" w:pos="993"/>
              </w:tabs>
              <w:jc w:val="center"/>
            </w:pPr>
            <w:r w:rsidRPr="00816E67">
              <w:t xml:space="preserve">Зона застройки </w:t>
            </w:r>
            <w:r>
              <w:t>многоквартирными жилыми домами (Ж-1</w:t>
            </w:r>
            <w:r w:rsidRPr="00816E67">
              <w:t>)</w:t>
            </w:r>
          </w:p>
        </w:tc>
        <w:tc>
          <w:tcPr>
            <w:tcW w:w="3027" w:type="dxa"/>
          </w:tcPr>
          <w:p w:rsidR="0054274C" w:rsidRPr="00816E67" w:rsidRDefault="0054274C" w:rsidP="000E718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минимальный отступ </w:t>
            </w:r>
          </w:p>
          <w:p w:rsidR="0054274C" w:rsidRPr="00816E67" w:rsidRDefault="0054274C" w:rsidP="000E718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от красной линии – 5 м,</w:t>
            </w:r>
          </w:p>
          <w:p w:rsidR="0054274C" w:rsidRPr="00816E67" w:rsidRDefault="0054274C" w:rsidP="000E718E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 xml:space="preserve">от границ земельного </w:t>
            </w:r>
          </w:p>
          <w:p w:rsidR="0054274C" w:rsidRPr="00816E67" w:rsidRDefault="0054274C" w:rsidP="0054274C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16E67">
              <w:rPr>
                <w:rFonts w:ascii="Times New Roman" w:hAnsi="Times New Roman" w:cs="Times New Roman"/>
              </w:rPr>
              <w:t>участка – 3 м</w:t>
            </w:r>
          </w:p>
        </w:tc>
        <w:tc>
          <w:tcPr>
            <w:tcW w:w="4110" w:type="dxa"/>
          </w:tcPr>
          <w:p w:rsidR="0054274C" w:rsidRPr="00816E67" w:rsidRDefault="0054274C" w:rsidP="000E718E">
            <w:pPr>
              <w:widowControl/>
              <w:tabs>
                <w:tab w:val="num" w:pos="1134"/>
              </w:tabs>
              <w:jc w:val="both"/>
            </w:pPr>
            <w:r>
              <w:t>Уменьшение</w:t>
            </w:r>
            <w:r w:rsidRPr="0054274C">
              <w:t xml:space="preserve"> минимального отступа от красной линии ул.Молодежной с 5 до 0 м, от красной линии Проектируемого проезда с 5 до 0 м, от границ земельного участка с южной стороны с 3 до 0 м, с северо-восточной</w:t>
            </w:r>
            <w:r>
              <w:t xml:space="preserve"> стороны с 3 до 1 м, </w:t>
            </w:r>
            <w:r w:rsidRPr="0054274C">
              <w:t>с юго-западной стороны с 3 до 0 м, с северо-западной стороны с 3 до 0 м</w:t>
            </w:r>
            <w:r w:rsidRPr="00816E67">
              <w:t>, при строительстве многоквартирного жилого дома.</w:t>
            </w:r>
          </w:p>
        </w:tc>
      </w:tr>
    </w:tbl>
    <w:p w:rsidR="00392BAD" w:rsidRDefault="00392BAD" w:rsidP="00DF7A47">
      <w:pPr>
        <w:jc w:val="right"/>
      </w:pPr>
    </w:p>
    <w:sectPr w:rsidR="00392BAD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3207"/>
    <w:rsid w:val="00003326"/>
    <w:rsid w:val="00003BEF"/>
    <w:rsid w:val="000079D5"/>
    <w:rsid w:val="0001093A"/>
    <w:rsid w:val="000139FF"/>
    <w:rsid w:val="000144FD"/>
    <w:rsid w:val="0001614A"/>
    <w:rsid w:val="00016DCE"/>
    <w:rsid w:val="00020760"/>
    <w:rsid w:val="000220F1"/>
    <w:rsid w:val="0002264A"/>
    <w:rsid w:val="00025D25"/>
    <w:rsid w:val="00031CB2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751"/>
    <w:rsid w:val="00047CA7"/>
    <w:rsid w:val="000509A5"/>
    <w:rsid w:val="0005108A"/>
    <w:rsid w:val="00052154"/>
    <w:rsid w:val="00052CF2"/>
    <w:rsid w:val="00054470"/>
    <w:rsid w:val="00054D44"/>
    <w:rsid w:val="00055B69"/>
    <w:rsid w:val="00060E81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404D"/>
    <w:rsid w:val="000A4D6E"/>
    <w:rsid w:val="000A66D5"/>
    <w:rsid w:val="000A6D06"/>
    <w:rsid w:val="000A727B"/>
    <w:rsid w:val="000B00B5"/>
    <w:rsid w:val="000B11A9"/>
    <w:rsid w:val="000B3756"/>
    <w:rsid w:val="000B77FF"/>
    <w:rsid w:val="000C1742"/>
    <w:rsid w:val="000C1D86"/>
    <w:rsid w:val="000C1E00"/>
    <w:rsid w:val="000C327F"/>
    <w:rsid w:val="000C33CB"/>
    <w:rsid w:val="000C5334"/>
    <w:rsid w:val="000C55AE"/>
    <w:rsid w:val="000C5E75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5E41"/>
    <w:rsid w:val="001064A1"/>
    <w:rsid w:val="001067BF"/>
    <w:rsid w:val="00110021"/>
    <w:rsid w:val="00110293"/>
    <w:rsid w:val="00111D49"/>
    <w:rsid w:val="001121DA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4309"/>
    <w:rsid w:val="00134A7B"/>
    <w:rsid w:val="001401A1"/>
    <w:rsid w:val="0014177B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A2D"/>
    <w:rsid w:val="00186CD8"/>
    <w:rsid w:val="001871C2"/>
    <w:rsid w:val="00192F78"/>
    <w:rsid w:val="00192FB5"/>
    <w:rsid w:val="00193147"/>
    <w:rsid w:val="00193B86"/>
    <w:rsid w:val="0019406F"/>
    <w:rsid w:val="001A11E8"/>
    <w:rsid w:val="001A2B38"/>
    <w:rsid w:val="001A2FE4"/>
    <w:rsid w:val="001A3192"/>
    <w:rsid w:val="001A646A"/>
    <w:rsid w:val="001B1A78"/>
    <w:rsid w:val="001B2AD0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BF8"/>
    <w:rsid w:val="001E51D1"/>
    <w:rsid w:val="001E5537"/>
    <w:rsid w:val="001F09CD"/>
    <w:rsid w:val="001F26BF"/>
    <w:rsid w:val="001F3C55"/>
    <w:rsid w:val="001F5461"/>
    <w:rsid w:val="0020171F"/>
    <w:rsid w:val="002043F4"/>
    <w:rsid w:val="002051F6"/>
    <w:rsid w:val="002121AD"/>
    <w:rsid w:val="00213336"/>
    <w:rsid w:val="00215699"/>
    <w:rsid w:val="00215777"/>
    <w:rsid w:val="00215FBE"/>
    <w:rsid w:val="00217BCA"/>
    <w:rsid w:val="00220CC9"/>
    <w:rsid w:val="0022114B"/>
    <w:rsid w:val="00224CF3"/>
    <w:rsid w:val="0022626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20FD"/>
    <w:rsid w:val="00272AC4"/>
    <w:rsid w:val="00272AE5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D93"/>
    <w:rsid w:val="002A28B8"/>
    <w:rsid w:val="002A4473"/>
    <w:rsid w:val="002A6454"/>
    <w:rsid w:val="002A7143"/>
    <w:rsid w:val="002A76C6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6F01"/>
    <w:rsid w:val="002F7E89"/>
    <w:rsid w:val="00300274"/>
    <w:rsid w:val="00301526"/>
    <w:rsid w:val="00301CE6"/>
    <w:rsid w:val="00302A69"/>
    <w:rsid w:val="00306260"/>
    <w:rsid w:val="00307A8A"/>
    <w:rsid w:val="00307B77"/>
    <w:rsid w:val="00307EE8"/>
    <w:rsid w:val="0031025F"/>
    <w:rsid w:val="003113F4"/>
    <w:rsid w:val="003117A9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27835"/>
    <w:rsid w:val="00327E31"/>
    <w:rsid w:val="00332919"/>
    <w:rsid w:val="00335DD8"/>
    <w:rsid w:val="0033640D"/>
    <w:rsid w:val="0033687F"/>
    <w:rsid w:val="00336A09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9129C"/>
    <w:rsid w:val="003914D6"/>
    <w:rsid w:val="00392B19"/>
    <w:rsid w:val="00392BAD"/>
    <w:rsid w:val="00394421"/>
    <w:rsid w:val="003957F3"/>
    <w:rsid w:val="0039735A"/>
    <w:rsid w:val="00397E18"/>
    <w:rsid w:val="00397F6A"/>
    <w:rsid w:val="003A395C"/>
    <w:rsid w:val="003A3B2F"/>
    <w:rsid w:val="003A5FC1"/>
    <w:rsid w:val="003A78E7"/>
    <w:rsid w:val="003B045A"/>
    <w:rsid w:val="003B0971"/>
    <w:rsid w:val="003B10AD"/>
    <w:rsid w:val="003B1FAE"/>
    <w:rsid w:val="003B24FF"/>
    <w:rsid w:val="003B27FA"/>
    <w:rsid w:val="003B618D"/>
    <w:rsid w:val="003B7332"/>
    <w:rsid w:val="003B7657"/>
    <w:rsid w:val="003C145D"/>
    <w:rsid w:val="003C16CF"/>
    <w:rsid w:val="003C3CCE"/>
    <w:rsid w:val="003C3CDA"/>
    <w:rsid w:val="003C49D2"/>
    <w:rsid w:val="003C7212"/>
    <w:rsid w:val="003D4B52"/>
    <w:rsid w:val="003D748E"/>
    <w:rsid w:val="003E2950"/>
    <w:rsid w:val="003E35A7"/>
    <w:rsid w:val="003E38F0"/>
    <w:rsid w:val="003E3ABE"/>
    <w:rsid w:val="003E5FBC"/>
    <w:rsid w:val="003E6716"/>
    <w:rsid w:val="003E7FEB"/>
    <w:rsid w:val="003F08E6"/>
    <w:rsid w:val="00400993"/>
    <w:rsid w:val="004057D8"/>
    <w:rsid w:val="00407BD2"/>
    <w:rsid w:val="004121BC"/>
    <w:rsid w:val="00414FE8"/>
    <w:rsid w:val="0041620D"/>
    <w:rsid w:val="00417C18"/>
    <w:rsid w:val="00420C36"/>
    <w:rsid w:val="00423F96"/>
    <w:rsid w:val="00425EB5"/>
    <w:rsid w:val="00426B04"/>
    <w:rsid w:val="0043236B"/>
    <w:rsid w:val="0043359E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0A3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81F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7B28"/>
    <w:rsid w:val="004B1A16"/>
    <w:rsid w:val="004B2372"/>
    <w:rsid w:val="004B58CD"/>
    <w:rsid w:val="004B715D"/>
    <w:rsid w:val="004B72AB"/>
    <w:rsid w:val="004C0593"/>
    <w:rsid w:val="004C1091"/>
    <w:rsid w:val="004C5060"/>
    <w:rsid w:val="004C51A0"/>
    <w:rsid w:val="004C74AC"/>
    <w:rsid w:val="004C7E83"/>
    <w:rsid w:val="004D064C"/>
    <w:rsid w:val="004D30D1"/>
    <w:rsid w:val="004D31CD"/>
    <w:rsid w:val="004D346C"/>
    <w:rsid w:val="004D6B8B"/>
    <w:rsid w:val="004D71E6"/>
    <w:rsid w:val="004D7DD8"/>
    <w:rsid w:val="004E0C0A"/>
    <w:rsid w:val="004E4BDB"/>
    <w:rsid w:val="004F1919"/>
    <w:rsid w:val="004F24AC"/>
    <w:rsid w:val="004F3D55"/>
    <w:rsid w:val="004F4115"/>
    <w:rsid w:val="004F5EC9"/>
    <w:rsid w:val="00500350"/>
    <w:rsid w:val="00500C12"/>
    <w:rsid w:val="005011FE"/>
    <w:rsid w:val="0050412E"/>
    <w:rsid w:val="005065BD"/>
    <w:rsid w:val="0051034C"/>
    <w:rsid w:val="00512223"/>
    <w:rsid w:val="005124A5"/>
    <w:rsid w:val="0051354F"/>
    <w:rsid w:val="00513DED"/>
    <w:rsid w:val="00515140"/>
    <w:rsid w:val="00516B09"/>
    <w:rsid w:val="00517DD5"/>
    <w:rsid w:val="00520657"/>
    <w:rsid w:val="00521707"/>
    <w:rsid w:val="00523DA5"/>
    <w:rsid w:val="0052648F"/>
    <w:rsid w:val="0052738E"/>
    <w:rsid w:val="00530E69"/>
    <w:rsid w:val="005342BD"/>
    <w:rsid w:val="00534694"/>
    <w:rsid w:val="00535162"/>
    <w:rsid w:val="005414BA"/>
    <w:rsid w:val="00542710"/>
    <w:rsid w:val="0054274C"/>
    <w:rsid w:val="00542B02"/>
    <w:rsid w:val="005462A2"/>
    <w:rsid w:val="00546424"/>
    <w:rsid w:val="00547A22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869"/>
    <w:rsid w:val="00576DE1"/>
    <w:rsid w:val="00577868"/>
    <w:rsid w:val="005800F8"/>
    <w:rsid w:val="0058096C"/>
    <w:rsid w:val="00583288"/>
    <w:rsid w:val="005832B1"/>
    <w:rsid w:val="00583B69"/>
    <w:rsid w:val="00586472"/>
    <w:rsid w:val="005907CF"/>
    <w:rsid w:val="005911AD"/>
    <w:rsid w:val="00592111"/>
    <w:rsid w:val="005A08F8"/>
    <w:rsid w:val="005A1082"/>
    <w:rsid w:val="005A2252"/>
    <w:rsid w:val="005A2E91"/>
    <w:rsid w:val="005A4CFE"/>
    <w:rsid w:val="005A579F"/>
    <w:rsid w:val="005B0159"/>
    <w:rsid w:val="005B08E8"/>
    <w:rsid w:val="005B38BF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59FB"/>
    <w:rsid w:val="005E7C74"/>
    <w:rsid w:val="005F04CA"/>
    <w:rsid w:val="005F313B"/>
    <w:rsid w:val="005F4628"/>
    <w:rsid w:val="005F55D5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344D7"/>
    <w:rsid w:val="0064029A"/>
    <w:rsid w:val="00640F8C"/>
    <w:rsid w:val="00641D53"/>
    <w:rsid w:val="0064623D"/>
    <w:rsid w:val="00650F3B"/>
    <w:rsid w:val="006525EA"/>
    <w:rsid w:val="006528CF"/>
    <w:rsid w:val="00653CAC"/>
    <w:rsid w:val="00654F1B"/>
    <w:rsid w:val="00655800"/>
    <w:rsid w:val="00655C23"/>
    <w:rsid w:val="00657953"/>
    <w:rsid w:val="00662C0E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9B1"/>
    <w:rsid w:val="006A54B3"/>
    <w:rsid w:val="006A5B17"/>
    <w:rsid w:val="006A7F1B"/>
    <w:rsid w:val="006B124B"/>
    <w:rsid w:val="006B2784"/>
    <w:rsid w:val="006B2FB6"/>
    <w:rsid w:val="006B37A4"/>
    <w:rsid w:val="006B3C3C"/>
    <w:rsid w:val="006B4462"/>
    <w:rsid w:val="006B5160"/>
    <w:rsid w:val="006B7AFC"/>
    <w:rsid w:val="006C0890"/>
    <w:rsid w:val="006C2A40"/>
    <w:rsid w:val="006C3EC9"/>
    <w:rsid w:val="006C3F3C"/>
    <w:rsid w:val="006C3FBE"/>
    <w:rsid w:val="006C4430"/>
    <w:rsid w:val="006C4E0F"/>
    <w:rsid w:val="006D1CE1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502"/>
    <w:rsid w:val="00711918"/>
    <w:rsid w:val="00711947"/>
    <w:rsid w:val="00712D62"/>
    <w:rsid w:val="0071525A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32E4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D31"/>
    <w:rsid w:val="0078250C"/>
    <w:rsid w:val="00785B73"/>
    <w:rsid w:val="007876AE"/>
    <w:rsid w:val="00787935"/>
    <w:rsid w:val="00791AFA"/>
    <w:rsid w:val="00791C91"/>
    <w:rsid w:val="007927E5"/>
    <w:rsid w:val="00792B09"/>
    <w:rsid w:val="00792E81"/>
    <w:rsid w:val="00796090"/>
    <w:rsid w:val="007966BD"/>
    <w:rsid w:val="00797FCD"/>
    <w:rsid w:val="007B0A34"/>
    <w:rsid w:val="007B2224"/>
    <w:rsid w:val="007B4799"/>
    <w:rsid w:val="007B4972"/>
    <w:rsid w:val="007B5218"/>
    <w:rsid w:val="007B52C9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6FEF"/>
    <w:rsid w:val="007E1C43"/>
    <w:rsid w:val="007E22E8"/>
    <w:rsid w:val="007E34B7"/>
    <w:rsid w:val="007E5C20"/>
    <w:rsid w:val="007E5CE1"/>
    <w:rsid w:val="007F0A6C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16E67"/>
    <w:rsid w:val="00821412"/>
    <w:rsid w:val="00821656"/>
    <w:rsid w:val="0082215F"/>
    <w:rsid w:val="00822966"/>
    <w:rsid w:val="008256CA"/>
    <w:rsid w:val="0082645B"/>
    <w:rsid w:val="00826DB3"/>
    <w:rsid w:val="00827355"/>
    <w:rsid w:val="00830326"/>
    <w:rsid w:val="00831C00"/>
    <w:rsid w:val="00832A88"/>
    <w:rsid w:val="00833C21"/>
    <w:rsid w:val="00834240"/>
    <w:rsid w:val="008343DC"/>
    <w:rsid w:val="00834D2D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0C5C"/>
    <w:rsid w:val="0085142D"/>
    <w:rsid w:val="008524E5"/>
    <w:rsid w:val="00852C6D"/>
    <w:rsid w:val="008536E9"/>
    <w:rsid w:val="00853729"/>
    <w:rsid w:val="008554E9"/>
    <w:rsid w:val="0085632D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AC1"/>
    <w:rsid w:val="008679C5"/>
    <w:rsid w:val="0087103B"/>
    <w:rsid w:val="00871A4A"/>
    <w:rsid w:val="0087633E"/>
    <w:rsid w:val="0087707D"/>
    <w:rsid w:val="00877277"/>
    <w:rsid w:val="008825FD"/>
    <w:rsid w:val="00884BB9"/>
    <w:rsid w:val="00885917"/>
    <w:rsid w:val="008867F9"/>
    <w:rsid w:val="00895C70"/>
    <w:rsid w:val="00896600"/>
    <w:rsid w:val="00896C52"/>
    <w:rsid w:val="008A0DAA"/>
    <w:rsid w:val="008A2D62"/>
    <w:rsid w:val="008A6834"/>
    <w:rsid w:val="008A6FC6"/>
    <w:rsid w:val="008B2EFD"/>
    <w:rsid w:val="008B30EA"/>
    <w:rsid w:val="008B571C"/>
    <w:rsid w:val="008B5C80"/>
    <w:rsid w:val="008C0109"/>
    <w:rsid w:val="008C064B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431"/>
    <w:rsid w:val="008E0D8E"/>
    <w:rsid w:val="008E136E"/>
    <w:rsid w:val="008E1E3F"/>
    <w:rsid w:val="008E31A3"/>
    <w:rsid w:val="008E3F98"/>
    <w:rsid w:val="008E40B2"/>
    <w:rsid w:val="008E4C10"/>
    <w:rsid w:val="008E5D88"/>
    <w:rsid w:val="008E6521"/>
    <w:rsid w:val="008E656E"/>
    <w:rsid w:val="008F13CC"/>
    <w:rsid w:val="008F1DEA"/>
    <w:rsid w:val="008F2626"/>
    <w:rsid w:val="008F3483"/>
    <w:rsid w:val="008F5124"/>
    <w:rsid w:val="008F7A8C"/>
    <w:rsid w:val="00900EFC"/>
    <w:rsid w:val="00901148"/>
    <w:rsid w:val="00901C49"/>
    <w:rsid w:val="009022F5"/>
    <w:rsid w:val="00903B44"/>
    <w:rsid w:val="00904673"/>
    <w:rsid w:val="0090658B"/>
    <w:rsid w:val="009109AD"/>
    <w:rsid w:val="009110BF"/>
    <w:rsid w:val="0091441D"/>
    <w:rsid w:val="00914B2D"/>
    <w:rsid w:val="009201CC"/>
    <w:rsid w:val="00921AF3"/>
    <w:rsid w:val="00921F29"/>
    <w:rsid w:val="009239F7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4991"/>
    <w:rsid w:val="00944FF5"/>
    <w:rsid w:val="00945B73"/>
    <w:rsid w:val="00945CB6"/>
    <w:rsid w:val="00954E83"/>
    <w:rsid w:val="009558E9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3D32"/>
    <w:rsid w:val="00984475"/>
    <w:rsid w:val="0098462E"/>
    <w:rsid w:val="00984F83"/>
    <w:rsid w:val="00985EBA"/>
    <w:rsid w:val="00986016"/>
    <w:rsid w:val="009922A0"/>
    <w:rsid w:val="00992615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3447"/>
    <w:rsid w:val="009B4062"/>
    <w:rsid w:val="009B4B36"/>
    <w:rsid w:val="009B654B"/>
    <w:rsid w:val="009C088C"/>
    <w:rsid w:val="009C2F60"/>
    <w:rsid w:val="009C4D18"/>
    <w:rsid w:val="009C5472"/>
    <w:rsid w:val="009C587B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484"/>
    <w:rsid w:val="00A46068"/>
    <w:rsid w:val="00A46D09"/>
    <w:rsid w:val="00A47321"/>
    <w:rsid w:val="00A47BB1"/>
    <w:rsid w:val="00A51965"/>
    <w:rsid w:val="00A60A06"/>
    <w:rsid w:val="00A6275F"/>
    <w:rsid w:val="00A65A98"/>
    <w:rsid w:val="00A67405"/>
    <w:rsid w:val="00A67B46"/>
    <w:rsid w:val="00A67C6E"/>
    <w:rsid w:val="00A70982"/>
    <w:rsid w:val="00A72A5B"/>
    <w:rsid w:val="00A76883"/>
    <w:rsid w:val="00A80E2C"/>
    <w:rsid w:val="00A81AB2"/>
    <w:rsid w:val="00A81B83"/>
    <w:rsid w:val="00A83BEF"/>
    <w:rsid w:val="00A851EA"/>
    <w:rsid w:val="00A85C8C"/>
    <w:rsid w:val="00A87671"/>
    <w:rsid w:val="00A8795B"/>
    <w:rsid w:val="00A90A7E"/>
    <w:rsid w:val="00A914EA"/>
    <w:rsid w:val="00A916EB"/>
    <w:rsid w:val="00A91BF7"/>
    <w:rsid w:val="00A93110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5935"/>
    <w:rsid w:val="00AB60A6"/>
    <w:rsid w:val="00AB6335"/>
    <w:rsid w:val="00AC108D"/>
    <w:rsid w:val="00AC3700"/>
    <w:rsid w:val="00AC4A30"/>
    <w:rsid w:val="00AC51A0"/>
    <w:rsid w:val="00AC5E38"/>
    <w:rsid w:val="00AC70CA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1BC6"/>
    <w:rsid w:val="00B03104"/>
    <w:rsid w:val="00B03FC0"/>
    <w:rsid w:val="00B04A63"/>
    <w:rsid w:val="00B06BE7"/>
    <w:rsid w:val="00B06DDE"/>
    <w:rsid w:val="00B073DB"/>
    <w:rsid w:val="00B1008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A8C"/>
    <w:rsid w:val="00B3428B"/>
    <w:rsid w:val="00B345C8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53E25"/>
    <w:rsid w:val="00B54C54"/>
    <w:rsid w:val="00B55717"/>
    <w:rsid w:val="00B607D4"/>
    <w:rsid w:val="00B61157"/>
    <w:rsid w:val="00B62D27"/>
    <w:rsid w:val="00B64D6A"/>
    <w:rsid w:val="00B66079"/>
    <w:rsid w:val="00B6775A"/>
    <w:rsid w:val="00B74928"/>
    <w:rsid w:val="00B76453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7B49"/>
    <w:rsid w:val="00B97E81"/>
    <w:rsid w:val="00BA4E6A"/>
    <w:rsid w:val="00BA602B"/>
    <w:rsid w:val="00BB0A2A"/>
    <w:rsid w:val="00BB2D36"/>
    <w:rsid w:val="00BB3769"/>
    <w:rsid w:val="00BB5747"/>
    <w:rsid w:val="00BC3A4F"/>
    <w:rsid w:val="00BC4155"/>
    <w:rsid w:val="00BC4ED5"/>
    <w:rsid w:val="00BD213A"/>
    <w:rsid w:val="00BD3EC7"/>
    <w:rsid w:val="00BD63E0"/>
    <w:rsid w:val="00BD686E"/>
    <w:rsid w:val="00BD6B8E"/>
    <w:rsid w:val="00BD764B"/>
    <w:rsid w:val="00BE0C90"/>
    <w:rsid w:val="00BE2759"/>
    <w:rsid w:val="00BE61BD"/>
    <w:rsid w:val="00BE6547"/>
    <w:rsid w:val="00BF06BD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205BE"/>
    <w:rsid w:val="00C22DA7"/>
    <w:rsid w:val="00C23C41"/>
    <w:rsid w:val="00C2478D"/>
    <w:rsid w:val="00C249A7"/>
    <w:rsid w:val="00C24F54"/>
    <w:rsid w:val="00C311CA"/>
    <w:rsid w:val="00C322AF"/>
    <w:rsid w:val="00C35F71"/>
    <w:rsid w:val="00C36D60"/>
    <w:rsid w:val="00C4033B"/>
    <w:rsid w:val="00C40DFB"/>
    <w:rsid w:val="00C40FF5"/>
    <w:rsid w:val="00C429E3"/>
    <w:rsid w:val="00C42B0F"/>
    <w:rsid w:val="00C4497A"/>
    <w:rsid w:val="00C45210"/>
    <w:rsid w:val="00C467CB"/>
    <w:rsid w:val="00C51685"/>
    <w:rsid w:val="00C51B7E"/>
    <w:rsid w:val="00C53FD8"/>
    <w:rsid w:val="00C54617"/>
    <w:rsid w:val="00C56406"/>
    <w:rsid w:val="00C572F8"/>
    <w:rsid w:val="00C6214D"/>
    <w:rsid w:val="00C630D1"/>
    <w:rsid w:val="00C63956"/>
    <w:rsid w:val="00C65AFB"/>
    <w:rsid w:val="00C675F4"/>
    <w:rsid w:val="00C67CC4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A03D8"/>
    <w:rsid w:val="00CA0A70"/>
    <w:rsid w:val="00CA7364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0C85"/>
    <w:rsid w:val="00CD1148"/>
    <w:rsid w:val="00CD1B11"/>
    <w:rsid w:val="00CD2F61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12D9"/>
    <w:rsid w:val="00D52A29"/>
    <w:rsid w:val="00D53B03"/>
    <w:rsid w:val="00D61A78"/>
    <w:rsid w:val="00D62504"/>
    <w:rsid w:val="00D72B27"/>
    <w:rsid w:val="00D72D72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50DF"/>
    <w:rsid w:val="00DB564A"/>
    <w:rsid w:val="00DB6E11"/>
    <w:rsid w:val="00DB752B"/>
    <w:rsid w:val="00DB799D"/>
    <w:rsid w:val="00DC3506"/>
    <w:rsid w:val="00DC3A02"/>
    <w:rsid w:val="00DC5B3D"/>
    <w:rsid w:val="00DC64F1"/>
    <w:rsid w:val="00DD5624"/>
    <w:rsid w:val="00DD7215"/>
    <w:rsid w:val="00DD7512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3ADB"/>
    <w:rsid w:val="00E25424"/>
    <w:rsid w:val="00E26339"/>
    <w:rsid w:val="00E30CD6"/>
    <w:rsid w:val="00E30DAA"/>
    <w:rsid w:val="00E330A1"/>
    <w:rsid w:val="00E33B1E"/>
    <w:rsid w:val="00E340BB"/>
    <w:rsid w:val="00E3508D"/>
    <w:rsid w:val="00E354DE"/>
    <w:rsid w:val="00E375E4"/>
    <w:rsid w:val="00E41498"/>
    <w:rsid w:val="00E4363D"/>
    <w:rsid w:val="00E453E4"/>
    <w:rsid w:val="00E4551A"/>
    <w:rsid w:val="00E45998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6FC0"/>
    <w:rsid w:val="00EC7A37"/>
    <w:rsid w:val="00EC7B8C"/>
    <w:rsid w:val="00ED0F06"/>
    <w:rsid w:val="00ED0F10"/>
    <w:rsid w:val="00ED27BD"/>
    <w:rsid w:val="00ED32E6"/>
    <w:rsid w:val="00ED3422"/>
    <w:rsid w:val="00ED4A73"/>
    <w:rsid w:val="00EE06D0"/>
    <w:rsid w:val="00EE16EB"/>
    <w:rsid w:val="00EE20FF"/>
    <w:rsid w:val="00EE2BB5"/>
    <w:rsid w:val="00EE33FA"/>
    <w:rsid w:val="00EE63AD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20A2E"/>
    <w:rsid w:val="00F2162A"/>
    <w:rsid w:val="00F23665"/>
    <w:rsid w:val="00F25BA9"/>
    <w:rsid w:val="00F273C3"/>
    <w:rsid w:val="00F31E41"/>
    <w:rsid w:val="00F33830"/>
    <w:rsid w:val="00F33FAD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18F5-F3FB-409A-B1DB-B0775430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107</cp:revision>
  <cp:lastPrinted>2017-04-14T12:31:00Z</cp:lastPrinted>
  <dcterms:created xsi:type="dcterms:W3CDTF">2016-02-08T06:08:00Z</dcterms:created>
  <dcterms:modified xsi:type="dcterms:W3CDTF">2017-04-17T09:51:00Z</dcterms:modified>
</cp:coreProperties>
</file>