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FC45AC">
        <w:t>6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C24BB2" w:rsidRDefault="00C24BB2" w:rsidP="00C24BB2">
      <w:pPr>
        <w:jc w:val="right"/>
      </w:pPr>
      <w:r>
        <w:t>от  6 марта 2017 г. № 2-П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F44907">
        <w:rPr>
          <w:sz w:val="28"/>
        </w:rPr>
        <w:t>600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F44907">
        <w:rPr>
          <w:sz w:val="28"/>
        </w:rPr>
        <w:t>СНТ «Надежда», участок №191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F44907">
        <w:rPr>
          <w:sz w:val="28"/>
          <w:szCs w:val="28"/>
        </w:rPr>
        <w:t>4:0210901:195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F44907">
        <w:rPr>
          <w:sz w:val="28"/>
          <w:szCs w:val="28"/>
        </w:rPr>
        <w:t>для индивидуального жилищного строительства</w:t>
      </w:r>
      <w:r w:rsidR="008A71AA">
        <w:rPr>
          <w:sz w:val="28"/>
          <w:szCs w:val="28"/>
        </w:rPr>
        <w:t xml:space="preserve"> (</w:t>
      </w:r>
      <w:r w:rsidR="00F44907">
        <w:rPr>
          <w:sz w:val="28"/>
          <w:szCs w:val="28"/>
        </w:rPr>
        <w:t>2.1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FC45AC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82774"/>
    <w:rsid w:val="00983F17"/>
    <w:rsid w:val="00993D73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233"/>
    <w:rsid w:val="00B66929"/>
    <w:rsid w:val="00B7083C"/>
    <w:rsid w:val="00B867DE"/>
    <w:rsid w:val="00BC0DDB"/>
    <w:rsid w:val="00BF6C91"/>
    <w:rsid w:val="00C04FBD"/>
    <w:rsid w:val="00C24BB2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0666F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83F61"/>
    <w:rsid w:val="00FA52EC"/>
    <w:rsid w:val="00FB0755"/>
    <w:rsid w:val="00FB6888"/>
    <w:rsid w:val="00FB6D65"/>
    <w:rsid w:val="00FC45AC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CF72-E08E-4666-9E3B-0C85B61B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39</cp:revision>
  <cp:lastPrinted>2015-10-29T09:47:00Z</cp:lastPrinted>
  <dcterms:created xsi:type="dcterms:W3CDTF">2016-02-08T06:07:00Z</dcterms:created>
  <dcterms:modified xsi:type="dcterms:W3CDTF">2017-03-06T10:58:00Z</dcterms:modified>
</cp:coreProperties>
</file>