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4326F3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D64FC5" w:rsidRDefault="00D64FC5" w:rsidP="00D64FC5">
      <w:pPr>
        <w:jc w:val="right"/>
      </w:pPr>
      <w:r>
        <w:t>от  19 марта  2018 г. № 7-п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4326F3">
        <w:rPr>
          <w:sz w:val="28"/>
        </w:rPr>
        <w:t>18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4326F3">
        <w:rPr>
          <w:sz w:val="28"/>
          <w:szCs w:val="28"/>
        </w:rPr>
        <w:t xml:space="preserve">с.Семеновка, </w:t>
      </w:r>
      <w:r w:rsidR="00BB238E">
        <w:rPr>
          <w:sz w:val="28"/>
          <w:szCs w:val="28"/>
        </w:rPr>
        <w:t>ул.</w:t>
      </w:r>
      <w:r w:rsidR="004326F3">
        <w:rPr>
          <w:sz w:val="28"/>
          <w:szCs w:val="28"/>
        </w:rPr>
        <w:t>Молодежная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4326F3">
        <w:rPr>
          <w:sz w:val="28"/>
          <w:szCs w:val="28"/>
        </w:rPr>
        <w:t>3301001:5947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7C7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326F3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95B86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4FC5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1AA1-757C-4C02-83E2-A0569EBB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1720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23</cp:revision>
  <cp:lastPrinted>2015-10-29T09:47:00Z</cp:lastPrinted>
  <dcterms:created xsi:type="dcterms:W3CDTF">2017-10-30T13:50:00Z</dcterms:created>
  <dcterms:modified xsi:type="dcterms:W3CDTF">2018-03-19T11:45:00Z</dcterms:modified>
</cp:coreProperties>
</file>