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45" w:rsidRDefault="00B01D45" w:rsidP="00B01D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01D45" w:rsidRDefault="00B01D45" w:rsidP="00B01D4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СОБРАНИЯ ДЕПУТАТОВ ГОРОДСКОГО ОКРУГА</w:t>
      </w:r>
    </w:p>
    <w:p w:rsidR="00B01D45" w:rsidRDefault="00B01D45" w:rsidP="00B01D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ЙОШКАР-ОЛА» СЕДЬМОГО СОЗЫВА</w:t>
      </w:r>
    </w:p>
    <w:p w:rsidR="00B01D45" w:rsidRDefault="00B01D45" w:rsidP="00B01D45">
      <w:pPr>
        <w:jc w:val="center"/>
        <w:rPr>
          <w:b/>
          <w:sz w:val="28"/>
          <w:szCs w:val="28"/>
          <w:lang w:eastAsia="en-US"/>
        </w:rPr>
      </w:pPr>
    </w:p>
    <w:p w:rsidR="00B01D45" w:rsidRDefault="00B01D45" w:rsidP="00B01D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26 СЕНТЯБРЯ 2019 ГОДА</w:t>
      </w:r>
      <w:r>
        <w:rPr>
          <w:b/>
          <w:sz w:val="28"/>
          <w:szCs w:val="28"/>
        </w:rPr>
        <w:tab/>
        <w:t xml:space="preserve">                               № </w:t>
      </w:r>
      <w:r>
        <w:rPr>
          <w:b/>
          <w:sz w:val="28"/>
          <w:szCs w:val="28"/>
          <w:lang w:val="en-US"/>
        </w:rPr>
        <w:t>1</w:t>
      </w:r>
      <w:r w:rsidR="00402348"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</w:rPr>
        <w:t>-VII</w:t>
      </w:r>
    </w:p>
    <w:p w:rsidR="00A22E65" w:rsidRDefault="00A22E65" w:rsidP="00131E5F">
      <w:pPr>
        <w:ind w:firstLine="720"/>
        <w:jc w:val="center"/>
        <w:rPr>
          <w:b/>
          <w:sz w:val="28"/>
          <w:szCs w:val="28"/>
        </w:rPr>
      </w:pPr>
    </w:p>
    <w:p w:rsidR="00A22E65" w:rsidRDefault="00A22E65" w:rsidP="00131E5F">
      <w:pPr>
        <w:ind w:firstLine="720"/>
        <w:jc w:val="center"/>
        <w:rPr>
          <w:b/>
          <w:sz w:val="28"/>
          <w:szCs w:val="28"/>
        </w:rPr>
      </w:pPr>
    </w:p>
    <w:p w:rsidR="00A22E65" w:rsidRDefault="00A22E65" w:rsidP="00131E5F">
      <w:pPr>
        <w:ind w:firstLine="720"/>
        <w:jc w:val="center"/>
        <w:rPr>
          <w:b/>
          <w:sz w:val="28"/>
          <w:szCs w:val="28"/>
        </w:rPr>
      </w:pPr>
    </w:p>
    <w:p w:rsidR="00131E5F" w:rsidRDefault="00131E5F" w:rsidP="00131E5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проведении конкурса  на замещение </w:t>
      </w:r>
      <w:proofErr w:type="gramStart"/>
      <w:r>
        <w:rPr>
          <w:b/>
          <w:sz w:val="28"/>
          <w:szCs w:val="28"/>
        </w:rPr>
        <w:t>вакантной</w:t>
      </w:r>
      <w:proofErr w:type="gramEnd"/>
    </w:p>
    <w:p w:rsidR="00131E5F" w:rsidRPr="0040448C" w:rsidRDefault="00131E5F" w:rsidP="0040448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должности главы администрации городского округа «Город Йошкар-Ола» (мэра города)  </w:t>
      </w: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5 статьи 37 Федерального закона от 6 октября    2003 года № 131-ФЗ «Об общих принципах организации местного самоуправления в Российской Федерации» Собрание депутатов городского округа «Город Йошкар-Ола»  РЕШИЛО:</w:t>
      </w:r>
    </w:p>
    <w:p w:rsidR="00131E5F" w:rsidRDefault="00131E5F" w:rsidP="00131E5F">
      <w:pPr>
        <w:ind w:firstLine="708"/>
        <w:jc w:val="both"/>
        <w:rPr>
          <w:sz w:val="28"/>
          <w:szCs w:val="28"/>
        </w:rPr>
      </w:pPr>
    </w:p>
    <w:p w:rsidR="00131E5F" w:rsidRDefault="00131E5F" w:rsidP="004044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конкурс на  замещение вакантной должности главы администрации городского округа «Город Йошкар-Ола» (мэра города).</w:t>
      </w:r>
    </w:p>
    <w:p w:rsidR="00761A9C" w:rsidRDefault="00131E5F" w:rsidP="004044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 </w:t>
      </w:r>
      <w:r w:rsidR="00761A9C">
        <w:rPr>
          <w:sz w:val="28"/>
          <w:szCs w:val="28"/>
        </w:rPr>
        <w:t>Установить, что  общее число членов конкурсной комиссии на замещение  вакантной должности главы администрации городского округа «Город Йошкар-Ола» составляет 6 человек.</w:t>
      </w:r>
    </w:p>
    <w:p w:rsidR="00131E5F" w:rsidRPr="00A24F02" w:rsidRDefault="00761A9C" w:rsidP="004044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131E5F">
        <w:rPr>
          <w:sz w:val="28"/>
          <w:szCs w:val="28"/>
        </w:rPr>
        <w:t xml:space="preserve">Назначить членами  в состав конкурсной комиссии  на замещение  вакантной должности главы администрации  городского округа «Город </w:t>
      </w:r>
      <w:r w:rsidR="00131E5F" w:rsidRPr="00A24F02">
        <w:rPr>
          <w:sz w:val="28"/>
          <w:szCs w:val="28"/>
        </w:rPr>
        <w:t>Йошкар-Ола» (мэра города) следующих   депутатов:</w:t>
      </w:r>
    </w:p>
    <w:p w:rsidR="002C0102" w:rsidRDefault="002C0102" w:rsidP="002C0102">
      <w:pPr>
        <w:ind w:firstLine="708"/>
        <w:jc w:val="both"/>
        <w:rPr>
          <w:sz w:val="28"/>
          <w:szCs w:val="28"/>
        </w:rPr>
      </w:pPr>
      <w:r w:rsidRPr="00A24F02">
        <w:rPr>
          <w:sz w:val="28"/>
          <w:szCs w:val="28"/>
        </w:rPr>
        <w:t>Кузнецова Виктора Михайловича</w:t>
      </w:r>
      <w:r>
        <w:rPr>
          <w:sz w:val="28"/>
          <w:szCs w:val="28"/>
        </w:rPr>
        <w:t xml:space="preserve"> – </w:t>
      </w:r>
      <w:r w:rsidRPr="00A24F02">
        <w:rPr>
          <w:sz w:val="28"/>
          <w:szCs w:val="28"/>
        </w:rPr>
        <w:t>депутат</w:t>
      </w:r>
      <w:r>
        <w:rPr>
          <w:sz w:val="28"/>
          <w:szCs w:val="28"/>
        </w:rPr>
        <w:t>а</w:t>
      </w:r>
      <w:r w:rsidRPr="00A24F02">
        <w:rPr>
          <w:sz w:val="28"/>
          <w:szCs w:val="28"/>
        </w:rPr>
        <w:t xml:space="preserve"> от Маяковского избирательного округа № 1;</w:t>
      </w:r>
      <w:r w:rsidRPr="002C0102">
        <w:rPr>
          <w:sz w:val="28"/>
          <w:szCs w:val="28"/>
        </w:rPr>
        <w:t xml:space="preserve"> </w:t>
      </w:r>
    </w:p>
    <w:p w:rsidR="002C0102" w:rsidRPr="00A24F02" w:rsidRDefault="002C0102" w:rsidP="002C0102">
      <w:pPr>
        <w:ind w:firstLine="708"/>
        <w:jc w:val="both"/>
        <w:rPr>
          <w:sz w:val="28"/>
          <w:szCs w:val="28"/>
        </w:rPr>
      </w:pPr>
      <w:r w:rsidRPr="00A24F02">
        <w:rPr>
          <w:sz w:val="28"/>
          <w:szCs w:val="28"/>
        </w:rPr>
        <w:t>Федорова Альберта Ивановича</w:t>
      </w:r>
      <w:r>
        <w:rPr>
          <w:sz w:val="28"/>
          <w:szCs w:val="28"/>
        </w:rPr>
        <w:t xml:space="preserve"> – </w:t>
      </w:r>
      <w:r w:rsidRPr="00A24F02">
        <w:rPr>
          <w:sz w:val="28"/>
          <w:szCs w:val="28"/>
        </w:rPr>
        <w:t>депутат</w:t>
      </w:r>
      <w:r>
        <w:rPr>
          <w:sz w:val="28"/>
          <w:szCs w:val="28"/>
        </w:rPr>
        <w:t>а</w:t>
      </w:r>
      <w:r w:rsidRPr="00A24F02">
        <w:rPr>
          <w:sz w:val="28"/>
          <w:szCs w:val="28"/>
        </w:rPr>
        <w:t xml:space="preserve"> от Первомайского избирательного округа № 3</w:t>
      </w:r>
      <w:r>
        <w:rPr>
          <w:sz w:val="28"/>
          <w:szCs w:val="28"/>
        </w:rPr>
        <w:t>;</w:t>
      </w:r>
    </w:p>
    <w:p w:rsidR="00D20229" w:rsidRDefault="00D20229" w:rsidP="00D2022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Ячменева Влад</w:t>
      </w:r>
      <w:r w:rsidR="00A22E65">
        <w:rPr>
          <w:color w:val="000000"/>
          <w:sz w:val="28"/>
          <w:szCs w:val="28"/>
        </w:rPr>
        <w:t xml:space="preserve">имира Алексеевича, депутата от </w:t>
      </w:r>
      <w:r>
        <w:rPr>
          <w:color w:val="000000"/>
          <w:sz w:val="28"/>
          <w:szCs w:val="28"/>
        </w:rPr>
        <w:t>Заре</w:t>
      </w:r>
      <w:r w:rsidR="002C0102">
        <w:rPr>
          <w:color w:val="000000"/>
          <w:sz w:val="28"/>
          <w:szCs w:val="28"/>
        </w:rPr>
        <w:t>чного избирательного округа № 8.</w:t>
      </w:r>
    </w:p>
    <w:p w:rsidR="00523B09" w:rsidRDefault="00761A9C" w:rsidP="00523B09">
      <w:pPr>
        <w:ind w:firstLine="708"/>
        <w:jc w:val="both"/>
        <w:rPr>
          <w:sz w:val="28"/>
          <w:szCs w:val="28"/>
        </w:rPr>
      </w:pPr>
      <w:r w:rsidRPr="00A24F02">
        <w:rPr>
          <w:sz w:val="28"/>
          <w:szCs w:val="28"/>
        </w:rPr>
        <w:t>4</w:t>
      </w:r>
      <w:r w:rsidR="00131E5F" w:rsidRPr="00A24F02">
        <w:rPr>
          <w:sz w:val="28"/>
          <w:szCs w:val="28"/>
        </w:rPr>
        <w:t>.</w:t>
      </w:r>
      <w:r w:rsidR="00131E5F">
        <w:rPr>
          <w:sz w:val="28"/>
          <w:szCs w:val="28"/>
        </w:rPr>
        <w:t xml:space="preserve"> Принять к сведению, что в состав конкурсной комиссии на замещение  вакантной должности главы администрации  городского округа «Город Йошкар-Ола» (мэра города)  распоряжением Гла</w:t>
      </w:r>
      <w:r w:rsidR="0040448C">
        <w:rPr>
          <w:sz w:val="28"/>
          <w:szCs w:val="28"/>
        </w:rPr>
        <w:t xml:space="preserve">вы Республики Марий Эл  </w:t>
      </w:r>
      <w:r w:rsidR="00523B09" w:rsidRPr="00D72F45">
        <w:rPr>
          <w:sz w:val="28"/>
          <w:szCs w:val="28"/>
        </w:rPr>
        <w:t>от 30 мая 2018 года  №  100</w:t>
      </w:r>
      <w:r w:rsidR="00523B09">
        <w:rPr>
          <w:sz w:val="28"/>
          <w:szCs w:val="28"/>
        </w:rPr>
        <w:t xml:space="preserve"> - </w:t>
      </w:r>
      <w:proofErr w:type="spellStart"/>
      <w:r w:rsidR="00523B09">
        <w:rPr>
          <w:sz w:val="28"/>
          <w:szCs w:val="28"/>
        </w:rPr>
        <w:t>рг</w:t>
      </w:r>
      <w:proofErr w:type="spellEnd"/>
      <w:r w:rsidR="00523B09">
        <w:rPr>
          <w:sz w:val="28"/>
          <w:szCs w:val="28"/>
        </w:rPr>
        <w:t xml:space="preserve">  назначены:</w:t>
      </w:r>
    </w:p>
    <w:p w:rsidR="00523B09" w:rsidRPr="00747D08" w:rsidRDefault="00A22E65" w:rsidP="00523B0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="00523B09">
        <w:rPr>
          <w:bCs/>
          <w:color w:val="000000"/>
          <w:sz w:val="28"/>
          <w:szCs w:val="28"/>
        </w:rPr>
        <w:t>Данилов Михаил Викторович, министр</w:t>
      </w:r>
      <w:r w:rsidR="00523B09" w:rsidRPr="00747D08">
        <w:rPr>
          <w:bCs/>
          <w:color w:val="000000"/>
          <w:sz w:val="28"/>
          <w:szCs w:val="28"/>
        </w:rPr>
        <w:t xml:space="preserve"> внутренней политики, развития местного самоуправления и юстиции Республики Марий Эл;</w:t>
      </w:r>
    </w:p>
    <w:p w:rsidR="00523B09" w:rsidRPr="00747D08" w:rsidRDefault="00523B09" w:rsidP="00523B0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Коротков Николай  Николаевич, министр</w:t>
      </w:r>
      <w:r w:rsidRPr="00747D08">
        <w:rPr>
          <w:bCs/>
          <w:color w:val="000000"/>
          <w:sz w:val="28"/>
          <w:szCs w:val="28"/>
        </w:rPr>
        <w:t xml:space="preserve"> Ре</w:t>
      </w:r>
      <w:r>
        <w:rPr>
          <w:bCs/>
          <w:color w:val="000000"/>
          <w:sz w:val="28"/>
          <w:szCs w:val="28"/>
        </w:rPr>
        <w:t>спублики Марий Эл – полномочный представитель</w:t>
      </w:r>
      <w:r w:rsidRPr="00747D08">
        <w:rPr>
          <w:bCs/>
          <w:color w:val="000000"/>
          <w:sz w:val="28"/>
          <w:szCs w:val="28"/>
        </w:rPr>
        <w:t xml:space="preserve"> Главы Республики Марий Эл;</w:t>
      </w:r>
    </w:p>
    <w:p w:rsidR="0040448C" w:rsidRPr="00A22E65" w:rsidRDefault="00523B09" w:rsidP="00A22E6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747D08">
        <w:rPr>
          <w:bCs/>
          <w:color w:val="000000"/>
          <w:sz w:val="28"/>
          <w:szCs w:val="28"/>
        </w:rPr>
        <w:t xml:space="preserve">3. </w:t>
      </w:r>
      <w:proofErr w:type="spellStart"/>
      <w:r>
        <w:rPr>
          <w:bCs/>
          <w:color w:val="000000"/>
          <w:sz w:val="28"/>
          <w:szCs w:val="28"/>
        </w:rPr>
        <w:t>Сметанин</w:t>
      </w:r>
      <w:proofErr w:type="spellEnd"/>
      <w:r>
        <w:rPr>
          <w:bCs/>
          <w:color w:val="000000"/>
          <w:sz w:val="28"/>
          <w:szCs w:val="28"/>
        </w:rPr>
        <w:t xml:space="preserve"> Сергей Алексеевич, Первый заместитель</w:t>
      </w:r>
      <w:r w:rsidRPr="00747D08">
        <w:rPr>
          <w:bCs/>
          <w:color w:val="000000"/>
          <w:sz w:val="28"/>
          <w:szCs w:val="28"/>
        </w:rPr>
        <w:t xml:space="preserve"> Председателя Правительства Р</w:t>
      </w:r>
      <w:r>
        <w:rPr>
          <w:bCs/>
          <w:color w:val="000000"/>
          <w:sz w:val="28"/>
          <w:szCs w:val="28"/>
        </w:rPr>
        <w:t>еспублики Марий Эл, Руководитель</w:t>
      </w:r>
      <w:r w:rsidRPr="00747D08">
        <w:rPr>
          <w:bCs/>
          <w:color w:val="000000"/>
          <w:sz w:val="28"/>
          <w:szCs w:val="28"/>
        </w:rPr>
        <w:t xml:space="preserve"> Администрации Главы Ре</w:t>
      </w:r>
      <w:r>
        <w:rPr>
          <w:bCs/>
          <w:color w:val="000000"/>
          <w:sz w:val="28"/>
          <w:szCs w:val="28"/>
        </w:rPr>
        <w:t xml:space="preserve">спублики  </w:t>
      </w:r>
      <w:r w:rsidRPr="00747D08">
        <w:rPr>
          <w:bCs/>
          <w:color w:val="000000"/>
          <w:sz w:val="28"/>
          <w:szCs w:val="28"/>
        </w:rPr>
        <w:t>Марий Эл.</w:t>
      </w:r>
    </w:p>
    <w:p w:rsidR="00131E5F" w:rsidRDefault="00761A9C" w:rsidP="00A22E65">
      <w:pPr>
        <w:tabs>
          <w:tab w:val="num" w:pos="1260"/>
          <w:tab w:val="num" w:pos="18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131E5F">
        <w:rPr>
          <w:sz w:val="28"/>
          <w:szCs w:val="28"/>
        </w:rPr>
        <w:t xml:space="preserve">. Опубликовать настоящее решение в газете «Йошкар-Ола» и </w:t>
      </w:r>
      <w:proofErr w:type="gramStart"/>
      <w:r w:rsidR="00131E5F">
        <w:rPr>
          <w:sz w:val="28"/>
          <w:szCs w:val="28"/>
        </w:rPr>
        <w:t>разместить его</w:t>
      </w:r>
      <w:proofErr w:type="gramEnd"/>
      <w:r w:rsidR="00131E5F">
        <w:rPr>
          <w:sz w:val="28"/>
          <w:szCs w:val="28"/>
        </w:rPr>
        <w:t xml:space="preserve"> на официальном сайте Собрания депутатов городского </w:t>
      </w:r>
      <w:r w:rsidR="00131E5F">
        <w:rPr>
          <w:sz w:val="28"/>
          <w:szCs w:val="28"/>
        </w:rPr>
        <w:lastRenderedPageBreak/>
        <w:t>округа «Город Йошкар-Ола» в информационно-коммуникационной сети «Интернет» (</w:t>
      </w:r>
      <w:hyperlink r:id="rId8" w:history="1">
        <w:r w:rsidRPr="00845100">
          <w:rPr>
            <w:rStyle w:val="a3"/>
            <w:sz w:val="28"/>
            <w:szCs w:val="28"/>
            <w:lang w:val="en-US"/>
          </w:rPr>
          <w:t>www</w:t>
        </w:r>
        <w:r w:rsidRPr="00845100">
          <w:rPr>
            <w:rStyle w:val="a3"/>
            <w:sz w:val="28"/>
            <w:szCs w:val="28"/>
          </w:rPr>
          <w:t>.</w:t>
        </w:r>
        <w:proofErr w:type="spellStart"/>
        <w:r w:rsidRPr="00845100">
          <w:rPr>
            <w:rStyle w:val="a3"/>
            <w:sz w:val="28"/>
            <w:szCs w:val="28"/>
            <w:lang w:val="en-US"/>
          </w:rPr>
          <w:t>gor</w:t>
        </w:r>
        <w:proofErr w:type="spellEnd"/>
        <w:r w:rsidRPr="00845100">
          <w:rPr>
            <w:rStyle w:val="a3"/>
            <w:sz w:val="28"/>
            <w:szCs w:val="28"/>
          </w:rPr>
          <w:t>-</w:t>
        </w:r>
        <w:proofErr w:type="spellStart"/>
        <w:r w:rsidRPr="00845100">
          <w:rPr>
            <w:rStyle w:val="a3"/>
            <w:sz w:val="28"/>
            <w:szCs w:val="28"/>
            <w:lang w:val="en-US"/>
          </w:rPr>
          <w:t>sobry</w:t>
        </w:r>
        <w:proofErr w:type="spellEnd"/>
        <w:r w:rsidRPr="00845100">
          <w:rPr>
            <w:rStyle w:val="a3"/>
            <w:sz w:val="28"/>
            <w:szCs w:val="28"/>
          </w:rPr>
          <w:t>-</w:t>
        </w:r>
        <w:proofErr w:type="spellStart"/>
        <w:r w:rsidRPr="00845100">
          <w:rPr>
            <w:rStyle w:val="a3"/>
            <w:sz w:val="28"/>
            <w:szCs w:val="28"/>
            <w:lang w:val="en-US"/>
          </w:rPr>
          <w:t>ola</w:t>
        </w:r>
        <w:proofErr w:type="spellEnd"/>
        <w:r w:rsidRPr="00845100">
          <w:rPr>
            <w:rStyle w:val="a3"/>
            <w:sz w:val="28"/>
            <w:szCs w:val="28"/>
          </w:rPr>
          <w:t>.</w:t>
        </w:r>
        <w:proofErr w:type="spellStart"/>
        <w:r w:rsidRPr="0084510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131E5F">
        <w:rPr>
          <w:sz w:val="28"/>
          <w:szCs w:val="28"/>
        </w:rPr>
        <w:t>).</w:t>
      </w:r>
    </w:p>
    <w:p w:rsidR="00131E5F" w:rsidRDefault="00761A9C" w:rsidP="00131E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31E5F">
        <w:rPr>
          <w:sz w:val="28"/>
          <w:szCs w:val="28"/>
        </w:rPr>
        <w:t xml:space="preserve">. Настоящее решение вступает в силу со </w:t>
      </w:r>
      <w:r w:rsidR="00A22E65">
        <w:rPr>
          <w:sz w:val="28"/>
          <w:szCs w:val="28"/>
        </w:rPr>
        <w:t xml:space="preserve">дня его </w:t>
      </w:r>
      <w:r w:rsidR="00131E5F">
        <w:rPr>
          <w:sz w:val="28"/>
          <w:szCs w:val="28"/>
        </w:rPr>
        <w:t>официального опубликования.</w:t>
      </w:r>
    </w:p>
    <w:p w:rsidR="00131E5F" w:rsidRDefault="00131E5F" w:rsidP="00131E5F">
      <w:pPr>
        <w:ind w:firstLine="720"/>
        <w:jc w:val="both"/>
        <w:rPr>
          <w:sz w:val="28"/>
          <w:szCs w:val="28"/>
        </w:rPr>
      </w:pPr>
    </w:p>
    <w:p w:rsidR="00131E5F" w:rsidRDefault="00131E5F" w:rsidP="00131E5F">
      <w:pPr>
        <w:tabs>
          <w:tab w:val="num" w:pos="1875"/>
        </w:tabs>
        <w:jc w:val="both"/>
        <w:rPr>
          <w:sz w:val="28"/>
          <w:szCs w:val="28"/>
        </w:rPr>
      </w:pPr>
    </w:p>
    <w:p w:rsidR="00131E5F" w:rsidRDefault="00131E5F" w:rsidP="00131E5F">
      <w:pPr>
        <w:tabs>
          <w:tab w:val="num" w:pos="1260"/>
        </w:tabs>
        <w:jc w:val="both"/>
        <w:rPr>
          <w:sz w:val="28"/>
          <w:szCs w:val="28"/>
        </w:rPr>
      </w:pPr>
    </w:p>
    <w:p w:rsidR="00131E5F" w:rsidRDefault="00131E5F" w:rsidP="00131E5F">
      <w:pPr>
        <w:ind w:left="1416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31E5F" w:rsidRDefault="00131E5F" w:rsidP="00131E5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</w:p>
    <w:p w:rsidR="00131E5F" w:rsidRDefault="00131E5F" w:rsidP="00131E5F">
      <w:pPr>
        <w:rPr>
          <w:sz w:val="28"/>
          <w:szCs w:val="28"/>
        </w:rPr>
      </w:pPr>
      <w:r>
        <w:rPr>
          <w:sz w:val="28"/>
          <w:szCs w:val="28"/>
        </w:rPr>
        <w:t xml:space="preserve">        «Город Йошкар-Ола»</w:t>
      </w:r>
      <w:r w:rsidR="00A22E65">
        <w:rPr>
          <w:sz w:val="28"/>
          <w:szCs w:val="28"/>
        </w:rPr>
        <w:t xml:space="preserve">                                                            В. Кузнецов</w:t>
      </w: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rPr>
          <w:sz w:val="28"/>
          <w:szCs w:val="28"/>
        </w:rPr>
      </w:pPr>
    </w:p>
    <w:p w:rsidR="00131E5F" w:rsidRDefault="00131E5F" w:rsidP="00131E5F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82795D" w:rsidRDefault="0082795D" w:rsidP="0082795D">
      <w:pPr>
        <w:ind w:firstLine="708"/>
        <w:jc w:val="both"/>
        <w:rPr>
          <w:sz w:val="28"/>
          <w:szCs w:val="28"/>
        </w:rPr>
      </w:pPr>
    </w:p>
    <w:sectPr w:rsidR="0082795D" w:rsidSect="00477625">
      <w:headerReference w:type="default" r:id="rId9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625" w:rsidRDefault="00477625" w:rsidP="00477625">
      <w:r>
        <w:separator/>
      </w:r>
    </w:p>
  </w:endnote>
  <w:endnote w:type="continuationSeparator" w:id="0">
    <w:p w:rsidR="00477625" w:rsidRDefault="00477625" w:rsidP="00477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625" w:rsidRDefault="00477625" w:rsidP="00477625">
      <w:r>
        <w:separator/>
      </w:r>
    </w:p>
  </w:footnote>
  <w:footnote w:type="continuationSeparator" w:id="0">
    <w:p w:rsidR="00477625" w:rsidRDefault="00477625" w:rsidP="004776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88971"/>
      <w:docPartObj>
        <w:docPartGallery w:val="Page Numbers (Top of Page)"/>
        <w:docPartUnique/>
      </w:docPartObj>
    </w:sdtPr>
    <w:sdtContent>
      <w:p w:rsidR="00477625" w:rsidRDefault="0077690C">
        <w:pPr>
          <w:pStyle w:val="a6"/>
          <w:jc w:val="right"/>
        </w:pPr>
        <w:fldSimple w:instr=" PAGE   \* MERGEFORMAT ">
          <w:r w:rsidR="00402348">
            <w:rPr>
              <w:noProof/>
            </w:rPr>
            <w:t>2</w:t>
          </w:r>
        </w:fldSimple>
      </w:p>
    </w:sdtContent>
  </w:sdt>
  <w:p w:rsidR="00477625" w:rsidRDefault="0047762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535F9"/>
    <w:multiLevelType w:val="hybridMultilevel"/>
    <w:tmpl w:val="EF344F90"/>
    <w:lvl w:ilvl="0" w:tplc="2A38F1D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796092D"/>
    <w:multiLevelType w:val="hybridMultilevel"/>
    <w:tmpl w:val="048CD87E"/>
    <w:lvl w:ilvl="0" w:tplc="1E8055CC">
      <w:start w:val="1"/>
      <w:numFmt w:val="decimal"/>
      <w:lvlText w:val="%1."/>
      <w:lvlJc w:val="left"/>
      <w:pPr>
        <w:tabs>
          <w:tab w:val="num" w:pos="1695"/>
        </w:tabs>
        <w:ind w:left="1695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8B8"/>
    <w:rsid w:val="0005573D"/>
    <w:rsid w:val="00062002"/>
    <w:rsid w:val="00075018"/>
    <w:rsid w:val="00087C19"/>
    <w:rsid w:val="000F3FB2"/>
    <w:rsid w:val="00124900"/>
    <w:rsid w:val="00127F96"/>
    <w:rsid w:val="00131E5F"/>
    <w:rsid w:val="001F04EA"/>
    <w:rsid w:val="00295D3D"/>
    <w:rsid w:val="002C0102"/>
    <w:rsid w:val="00311EA0"/>
    <w:rsid w:val="003408B9"/>
    <w:rsid w:val="003530E8"/>
    <w:rsid w:val="003675C4"/>
    <w:rsid w:val="00393654"/>
    <w:rsid w:val="00402348"/>
    <w:rsid w:val="0040448C"/>
    <w:rsid w:val="00440334"/>
    <w:rsid w:val="00440E21"/>
    <w:rsid w:val="00446C1C"/>
    <w:rsid w:val="00463505"/>
    <w:rsid w:val="0047652D"/>
    <w:rsid w:val="00477625"/>
    <w:rsid w:val="00480439"/>
    <w:rsid w:val="004D3CD0"/>
    <w:rsid w:val="004F6796"/>
    <w:rsid w:val="00523B09"/>
    <w:rsid w:val="005404EF"/>
    <w:rsid w:val="00585E32"/>
    <w:rsid w:val="005E7191"/>
    <w:rsid w:val="00640B34"/>
    <w:rsid w:val="006450CB"/>
    <w:rsid w:val="00683E79"/>
    <w:rsid w:val="00685CCA"/>
    <w:rsid w:val="00700B0D"/>
    <w:rsid w:val="00731C39"/>
    <w:rsid w:val="007408B8"/>
    <w:rsid w:val="00761A9C"/>
    <w:rsid w:val="007725F7"/>
    <w:rsid w:val="0077690C"/>
    <w:rsid w:val="007F3D5D"/>
    <w:rsid w:val="0082795D"/>
    <w:rsid w:val="00893D15"/>
    <w:rsid w:val="009F5974"/>
    <w:rsid w:val="00A22E65"/>
    <w:rsid w:val="00A24F02"/>
    <w:rsid w:val="00A6570E"/>
    <w:rsid w:val="00A66092"/>
    <w:rsid w:val="00A728A7"/>
    <w:rsid w:val="00B01D45"/>
    <w:rsid w:val="00B7182B"/>
    <w:rsid w:val="00B85301"/>
    <w:rsid w:val="00BF75EB"/>
    <w:rsid w:val="00C21AB7"/>
    <w:rsid w:val="00D20229"/>
    <w:rsid w:val="00D30C16"/>
    <w:rsid w:val="00D50ACC"/>
    <w:rsid w:val="00DC3C34"/>
    <w:rsid w:val="00E82106"/>
    <w:rsid w:val="00EF4DCE"/>
    <w:rsid w:val="00F00F48"/>
    <w:rsid w:val="00F85C24"/>
    <w:rsid w:val="00FE6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8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F5974"/>
    <w:rPr>
      <w:color w:val="0000FF"/>
      <w:u w:val="single"/>
    </w:rPr>
  </w:style>
  <w:style w:type="paragraph" w:styleId="a4">
    <w:name w:val="Balloon Text"/>
    <w:basedOn w:val="a"/>
    <w:link w:val="a5"/>
    <w:rsid w:val="004D3C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D3C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4776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7625"/>
    <w:rPr>
      <w:sz w:val="24"/>
      <w:szCs w:val="24"/>
    </w:rPr>
  </w:style>
  <w:style w:type="paragraph" w:styleId="a8">
    <w:name w:val="footer"/>
    <w:basedOn w:val="a"/>
    <w:link w:val="a9"/>
    <w:rsid w:val="004776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77625"/>
    <w:rPr>
      <w:sz w:val="24"/>
      <w:szCs w:val="24"/>
    </w:rPr>
  </w:style>
  <w:style w:type="paragraph" w:styleId="aa">
    <w:name w:val="Signature"/>
    <w:basedOn w:val="a"/>
    <w:link w:val="ab"/>
    <w:rsid w:val="00A24F02"/>
    <w:pPr>
      <w:ind w:left="4252"/>
    </w:pPr>
    <w:rPr>
      <w:sz w:val="28"/>
      <w:szCs w:val="20"/>
    </w:rPr>
  </w:style>
  <w:style w:type="character" w:customStyle="1" w:styleId="ab">
    <w:name w:val="Подпись Знак"/>
    <w:basedOn w:val="a0"/>
    <w:link w:val="aa"/>
    <w:rsid w:val="00A24F0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-sobry-ol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CBBE0-8362-4160-AAF6-26C909FB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2398</CharactersWithSpaces>
  <SharedDoc>false</SharedDoc>
  <HLinks>
    <vt:vector size="6" baseType="variant">
      <vt:variant>
        <vt:i4>1769592</vt:i4>
      </vt:variant>
      <vt:variant>
        <vt:i4>0</vt:i4>
      </vt:variant>
      <vt:variant>
        <vt:i4>0</vt:i4>
      </vt:variant>
      <vt:variant>
        <vt:i4>5</vt:i4>
      </vt:variant>
      <vt:variant>
        <vt:lpwstr>http://www.gor_sobr.y-ola.ru/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Sveta</cp:lastModifiedBy>
  <cp:revision>25</cp:revision>
  <cp:lastPrinted>2019-09-26T13:14:00Z</cp:lastPrinted>
  <dcterms:created xsi:type="dcterms:W3CDTF">2014-09-23T11:35:00Z</dcterms:created>
  <dcterms:modified xsi:type="dcterms:W3CDTF">2019-09-27T08:20:00Z</dcterms:modified>
</cp:coreProperties>
</file>