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61BC6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B423BE">
        <w:t>сентября</w:t>
      </w:r>
      <w:r w:rsidR="00064B03">
        <w:t xml:space="preserve"> </w:t>
      </w:r>
      <w:r>
        <w:t>201</w:t>
      </w:r>
      <w:r w:rsidR="001953C0">
        <w:t>6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A3A9B">
        <w:rPr>
          <w:sz w:val="28"/>
        </w:rPr>
        <w:t>26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 xml:space="preserve">Эл, г.Йошкар-Ола, </w:t>
      </w:r>
      <w:r w:rsidR="00F22E7F">
        <w:rPr>
          <w:sz w:val="28"/>
        </w:rPr>
        <w:t>ул.</w:t>
      </w:r>
      <w:r w:rsidR="002A3A9B">
        <w:rPr>
          <w:sz w:val="28"/>
        </w:rPr>
        <w:t>Мира, 113, ПГАК «Заречный», гараж №40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2A3A9B">
        <w:rPr>
          <w:sz w:val="28"/>
          <w:szCs w:val="28"/>
        </w:rPr>
        <w:t>0711001:96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>использования −</w:t>
      </w:r>
      <w:r w:rsidR="001953C0">
        <w:rPr>
          <w:sz w:val="28"/>
          <w:szCs w:val="28"/>
        </w:rPr>
        <w:t xml:space="preserve"> </w:t>
      </w:r>
      <w:r w:rsidR="00D1280B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D1280B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E27D2"/>
    <w:rsid w:val="008F2AF7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423BE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40D0-BA45-448A-886E-8E425514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23</cp:revision>
  <cp:lastPrinted>2015-10-29T09:47:00Z</cp:lastPrinted>
  <dcterms:created xsi:type="dcterms:W3CDTF">2016-02-08T06:07:00Z</dcterms:created>
  <dcterms:modified xsi:type="dcterms:W3CDTF">2016-09-06T08:15:00Z</dcterms:modified>
</cp:coreProperties>
</file>