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995034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D1190B" w:rsidRPr="001A4377">
        <w:t>____</w:t>
      </w:r>
      <w:r w:rsidR="00214A0A">
        <w:t>сентября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6A2116" w:rsidRPr="006A2116">
        <w:rPr>
          <w:sz w:val="27"/>
          <w:szCs w:val="27"/>
        </w:rPr>
        <w:t xml:space="preserve">строительстве </w:t>
      </w:r>
      <w:r w:rsidR="00086805">
        <w:rPr>
          <w:sz w:val="27"/>
          <w:szCs w:val="27"/>
        </w:rPr>
        <w:t>индивидуального жилого дома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A92BA6" w:rsidRPr="006A2116">
        <w:rPr>
          <w:sz w:val="27"/>
          <w:szCs w:val="27"/>
        </w:rPr>
        <w:t>12:05:</w:t>
      </w:r>
      <w:r w:rsidR="00086805">
        <w:rPr>
          <w:sz w:val="27"/>
          <w:szCs w:val="27"/>
        </w:rPr>
        <w:t>1701001:816</w:t>
      </w:r>
      <w:r w:rsidR="0067287C" w:rsidRPr="006A2116">
        <w:rPr>
          <w:sz w:val="27"/>
          <w:szCs w:val="27"/>
        </w:rPr>
        <w:t xml:space="preserve">, общей площадью </w:t>
      </w:r>
      <w:r w:rsidR="00086805">
        <w:rPr>
          <w:sz w:val="27"/>
          <w:szCs w:val="27"/>
        </w:rPr>
        <w:t>1066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 по адресу: Рес</w:t>
      </w:r>
      <w:r w:rsidR="00731300" w:rsidRPr="006A2116">
        <w:rPr>
          <w:sz w:val="27"/>
          <w:szCs w:val="27"/>
        </w:rPr>
        <w:t>публика Марий Эл, г.Йошкар-Ола,</w:t>
      </w:r>
      <w:r w:rsidR="001A4377" w:rsidRPr="006A2116">
        <w:rPr>
          <w:sz w:val="27"/>
          <w:szCs w:val="27"/>
        </w:rPr>
        <w:t xml:space="preserve"> </w:t>
      </w:r>
      <w:r w:rsidR="00086805">
        <w:rPr>
          <w:sz w:val="27"/>
          <w:szCs w:val="27"/>
        </w:rPr>
        <w:t xml:space="preserve">д.Данилово,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6E75C1" w:rsidRPr="006A2116">
        <w:rPr>
          <w:sz w:val="27"/>
          <w:szCs w:val="27"/>
        </w:rPr>
        <w:t xml:space="preserve">от границы земельного участка с </w:t>
      </w:r>
      <w:r w:rsidR="00086805">
        <w:rPr>
          <w:sz w:val="27"/>
          <w:szCs w:val="27"/>
        </w:rPr>
        <w:t>северо-</w:t>
      </w:r>
      <w:r w:rsidR="0057111F" w:rsidRPr="006A2116">
        <w:rPr>
          <w:sz w:val="27"/>
          <w:szCs w:val="27"/>
        </w:rPr>
        <w:t>запад</w:t>
      </w:r>
      <w:r w:rsidR="006A2116" w:rsidRPr="006A2116">
        <w:rPr>
          <w:sz w:val="27"/>
          <w:szCs w:val="27"/>
        </w:rPr>
        <w:t xml:space="preserve">ной стороны с 3 до 0 м, с </w:t>
      </w:r>
      <w:r w:rsidR="00086805">
        <w:rPr>
          <w:sz w:val="27"/>
          <w:szCs w:val="27"/>
        </w:rPr>
        <w:t>северо-восточной стороны с 3 до 0 м, с юго-западной стороны с 3 до 2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43183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4A0A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2C3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0484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5034"/>
    <w:rsid w:val="009A04D1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6DED-FE60-4C91-8CB1-6B1C6CDB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47</cp:revision>
  <cp:lastPrinted>2016-07-11T10:13:00Z</cp:lastPrinted>
  <dcterms:created xsi:type="dcterms:W3CDTF">2015-12-18T08:12:00Z</dcterms:created>
  <dcterms:modified xsi:type="dcterms:W3CDTF">2016-09-06T07:56:00Z</dcterms:modified>
</cp:coreProperties>
</file>