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70" w:rsidRDefault="00AB7470" w:rsidP="00AB7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7470" w:rsidRDefault="00AB7470" w:rsidP="00AB7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AB7470" w:rsidRDefault="00AB7470" w:rsidP="00AB7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AB7470" w:rsidRDefault="00AB7470" w:rsidP="00AB7470">
      <w:pPr>
        <w:jc w:val="center"/>
        <w:rPr>
          <w:b/>
          <w:sz w:val="28"/>
          <w:szCs w:val="28"/>
        </w:rPr>
      </w:pPr>
    </w:p>
    <w:p w:rsidR="00AB7470" w:rsidRDefault="00AB7470" w:rsidP="00AB7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2018 ГОДА</w:t>
      </w:r>
      <w:r>
        <w:rPr>
          <w:b/>
          <w:sz w:val="28"/>
          <w:szCs w:val="28"/>
        </w:rPr>
        <w:tab/>
        <w:t xml:space="preserve">                               № 661-VI</w:t>
      </w:r>
    </w:p>
    <w:p w:rsidR="00E8791E" w:rsidRDefault="00E8791E" w:rsidP="00044406">
      <w:pPr>
        <w:jc w:val="center"/>
        <w:rPr>
          <w:b/>
          <w:sz w:val="28"/>
          <w:szCs w:val="28"/>
        </w:rPr>
      </w:pPr>
    </w:p>
    <w:p w:rsidR="00E8791E" w:rsidRDefault="00E8791E" w:rsidP="00044406">
      <w:pPr>
        <w:jc w:val="center"/>
        <w:rPr>
          <w:b/>
          <w:sz w:val="28"/>
          <w:szCs w:val="28"/>
        </w:rPr>
      </w:pPr>
    </w:p>
    <w:p w:rsidR="00E8791E" w:rsidRPr="00E8791E" w:rsidRDefault="00E8791E" w:rsidP="00044406">
      <w:pPr>
        <w:jc w:val="center"/>
        <w:rPr>
          <w:b/>
          <w:sz w:val="28"/>
          <w:szCs w:val="28"/>
        </w:rPr>
      </w:pPr>
    </w:p>
    <w:p w:rsidR="00CF1B87" w:rsidRPr="00E8791E" w:rsidRDefault="00044406" w:rsidP="00044406">
      <w:pPr>
        <w:jc w:val="center"/>
        <w:rPr>
          <w:b/>
          <w:sz w:val="28"/>
          <w:szCs w:val="28"/>
        </w:rPr>
      </w:pPr>
      <w:r w:rsidRPr="00E8791E">
        <w:rPr>
          <w:b/>
          <w:sz w:val="28"/>
          <w:szCs w:val="28"/>
        </w:rPr>
        <w:t>О безвозмездной перед</w:t>
      </w:r>
      <w:r w:rsidR="00CF1B87" w:rsidRPr="00E8791E">
        <w:rPr>
          <w:b/>
          <w:sz w:val="28"/>
          <w:szCs w:val="28"/>
        </w:rPr>
        <w:t xml:space="preserve">аче муниципального имущества </w:t>
      </w:r>
      <w:r w:rsidR="007464DC" w:rsidRPr="00E8791E">
        <w:rPr>
          <w:b/>
          <w:sz w:val="28"/>
          <w:szCs w:val="28"/>
        </w:rPr>
        <w:br/>
        <w:t>собственности городского округа «Город Йошкар-Ола»</w:t>
      </w:r>
    </w:p>
    <w:p w:rsidR="00044406" w:rsidRPr="00E8791E" w:rsidRDefault="003670D2" w:rsidP="00044406">
      <w:pPr>
        <w:jc w:val="center"/>
        <w:rPr>
          <w:b/>
          <w:sz w:val="28"/>
          <w:szCs w:val="28"/>
        </w:rPr>
      </w:pPr>
      <w:r w:rsidRPr="00E8791E">
        <w:rPr>
          <w:b/>
          <w:sz w:val="28"/>
          <w:szCs w:val="28"/>
        </w:rPr>
        <w:t>в государственную</w:t>
      </w:r>
      <w:r w:rsidR="00CF1B87" w:rsidRPr="00E8791E">
        <w:rPr>
          <w:b/>
          <w:sz w:val="28"/>
          <w:szCs w:val="28"/>
        </w:rPr>
        <w:t xml:space="preserve"> </w:t>
      </w:r>
      <w:r w:rsidR="00044406" w:rsidRPr="00E8791E">
        <w:rPr>
          <w:b/>
          <w:sz w:val="28"/>
          <w:szCs w:val="28"/>
        </w:rPr>
        <w:t xml:space="preserve">собственность </w:t>
      </w:r>
      <w:r w:rsidRPr="00E8791E">
        <w:rPr>
          <w:b/>
          <w:sz w:val="28"/>
          <w:szCs w:val="28"/>
        </w:rPr>
        <w:t>Республики Марий Эл</w:t>
      </w:r>
    </w:p>
    <w:p w:rsidR="00044406" w:rsidRDefault="00044406" w:rsidP="00044406">
      <w:pPr>
        <w:jc w:val="both"/>
        <w:rPr>
          <w:sz w:val="28"/>
          <w:szCs w:val="28"/>
        </w:rPr>
      </w:pPr>
    </w:p>
    <w:p w:rsidR="00B106B7" w:rsidRDefault="00B106B7" w:rsidP="00044406">
      <w:pPr>
        <w:jc w:val="both"/>
        <w:rPr>
          <w:sz w:val="28"/>
          <w:szCs w:val="28"/>
        </w:rPr>
      </w:pPr>
    </w:p>
    <w:p w:rsidR="00044406" w:rsidRDefault="00AF2303" w:rsidP="00B106B7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</w:t>
      </w:r>
      <w:r w:rsidR="00044406">
        <w:rPr>
          <w:sz w:val="28"/>
          <w:szCs w:val="28"/>
        </w:rPr>
        <w:t xml:space="preserve"> </w:t>
      </w:r>
      <w:r w:rsidR="003670D2">
        <w:rPr>
          <w:sz w:val="28"/>
          <w:szCs w:val="28"/>
        </w:rPr>
        <w:t>Министерства государственного имущества Республики Марий Эл</w:t>
      </w:r>
      <w:r w:rsidR="007F108C">
        <w:rPr>
          <w:sz w:val="28"/>
          <w:szCs w:val="28"/>
        </w:rPr>
        <w:t xml:space="preserve"> </w:t>
      </w:r>
      <w:r w:rsidR="0005595B">
        <w:rPr>
          <w:sz w:val="28"/>
          <w:szCs w:val="28"/>
        </w:rPr>
        <w:t>от 8 февраля 2018 года</w:t>
      </w:r>
      <w:r w:rsidR="003670D2" w:rsidRPr="003670D2">
        <w:rPr>
          <w:sz w:val="28"/>
          <w:szCs w:val="28"/>
        </w:rPr>
        <w:t xml:space="preserve"> № 02-549 </w:t>
      </w:r>
      <w:r w:rsidR="00044406">
        <w:rPr>
          <w:sz w:val="28"/>
          <w:szCs w:val="28"/>
        </w:rPr>
        <w:t xml:space="preserve">о передаче в </w:t>
      </w:r>
      <w:r w:rsidR="003670D2">
        <w:rPr>
          <w:sz w:val="28"/>
          <w:szCs w:val="28"/>
        </w:rPr>
        <w:t xml:space="preserve">государственную собственность Республики Марий Эл </w:t>
      </w:r>
      <w:r w:rsidR="00044406">
        <w:rPr>
          <w:sz w:val="28"/>
          <w:szCs w:val="28"/>
        </w:rPr>
        <w:t>имущества, находящегося в собственности муниципального образования «Город Йошкар-Ола», руководствуя</w:t>
      </w:r>
      <w:r w:rsidR="009368BD">
        <w:rPr>
          <w:sz w:val="28"/>
          <w:szCs w:val="28"/>
        </w:rPr>
        <w:t xml:space="preserve">сь Федеральным законом от 22 августа </w:t>
      </w:r>
      <w:r w:rsidR="005D78D0">
        <w:rPr>
          <w:sz w:val="28"/>
          <w:szCs w:val="28"/>
        </w:rPr>
        <w:br/>
      </w:r>
      <w:r w:rsidR="00044406">
        <w:rPr>
          <w:sz w:val="28"/>
          <w:szCs w:val="28"/>
        </w:rPr>
        <w:t>2004</w:t>
      </w:r>
      <w:r w:rsidR="00792B89">
        <w:rPr>
          <w:sz w:val="28"/>
          <w:szCs w:val="28"/>
        </w:rPr>
        <w:t xml:space="preserve"> года </w:t>
      </w:r>
      <w:r w:rsidR="00044406">
        <w:rPr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r w:rsidR="00B106B7">
        <w:rPr>
          <w:sz w:val="28"/>
          <w:szCs w:val="28"/>
        </w:rPr>
        <w:t xml:space="preserve"> в связи с принятием</w:t>
      </w:r>
      <w:proofErr w:type="gramEnd"/>
      <w:r w:rsidR="00B106B7">
        <w:rPr>
          <w:sz w:val="28"/>
          <w:szCs w:val="28"/>
        </w:rPr>
        <w:t xml:space="preserve"> Федеральных</w:t>
      </w:r>
      <w:r w:rsidR="00044406">
        <w:rPr>
          <w:sz w:val="28"/>
          <w:szCs w:val="28"/>
        </w:rPr>
        <w:t xml:space="preserve">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</w:t>
      </w:r>
      <w:proofErr w:type="gramStart"/>
      <w:r w:rsidR="00044406">
        <w:rPr>
          <w:sz w:val="28"/>
          <w:szCs w:val="28"/>
        </w:rPr>
        <w:t>местного самоуправ</w:t>
      </w:r>
      <w:r w:rsidR="009368BD">
        <w:rPr>
          <w:sz w:val="28"/>
          <w:szCs w:val="28"/>
        </w:rPr>
        <w:t xml:space="preserve">ления в Российской Федерации», </w:t>
      </w:r>
      <w:r w:rsidR="00623BA2">
        <w:rPr>
          <w:sz w:val="28"/>
          <w:szCs w:val="28"/>
        </w:rPr>
        <w:t>П</w:t>
      </w:r>
      <w:r w:rsidR="00044406">
        <w:rPr>
          <w:sz w:val="28"/>
          <w:szCs w:val="28"/>
        </w:rPr>
        <w:t>остановлением Правительств</w:t>
      </w:r>
      <w:r w:rsidR="009368BD">
        <w:rPr>
          <w:sz w:val="28"/>
          <w:szCs w:val="28"/>
        </w:rPr>
        <w:t xml:space="preserve">а Российской Федерации от 13 июня </w:t>
      </w:r>
      <w:r w:rsidR="00044406">
        <w:rPr>
          <w:sz w:val="28"/>
          <w:szCs w:val="28"/>
        </w:rPr>
        <w:t>2006</w:t>
      </w:r>
      <w:r w:rsidR="00792B89">
        <w:rPr>
          <w:sz w:val="28"/>
          <w:szCs w:val="28"/>
        </w:rPr>
        <w:t xml:space="preserve"> года</w:t>
      </w:r>
      <w:r w:rsidR="00044406">
        <w:rPr>
          <w:sz w:val="28"/>
          <w:szCs w:val="28"/>
        </w:rPr>
        <w:t xml:space="preserve"> № 374</w:t>
      </w:r>
      <w:r w:rsidR="005D78D0">
        <w:rPr>
          <w:sz w:val="28"/>
          <w:szCs w:val="28"/>
        </w:rPr>
        <w:br/>
      </w:r>
      <w:r w:rsidR="00044406">
        <w:rPr>
          <w:sz w:val="28"/>
          <w:szCs w:val="28"/>
        </w:rPr>
        <w:t xml:space="preserve"> «О перечнях документов, необходимых для принятия решения о передаче имущества и</w:t>
      </w:r>
      <w:r w:rsidR="007F108C">
        <w:rPr>
          <w:sz w:val="28"/>
          <w:szCs w:val="28"/>
        </w:rPr>
        <w:t xml:space="preserve">з </w:t>
      </w:r>
      <w:r w:rsidR="00044406">
        <w:rPr>
          <w:sz w:val="28"/>
          <w:szCs w:val="28"/>
        </w:rPr>
        <w:t xml:space="preserve">федеральной собственности в собственность субъекта </w:t>
      </w:r>
      <w:proofErr w:type="gramEnd"/>
      <w:r w:rsidR="00044406">
        <w:rPr>
          <w:sz w:val="28"/>
          <w:szCs w:val="28"/>
        </w:rPr>
        <w:t>Российской Федерации или муниципальную с</w:t>
      </w:r>
      <w:r w:rsidR="007F108C">
        <w:rPr>
          <w:sz w:val="28"/>
          <w:szCs w:val="28"/>
        </w:rPr>
        <w:t xml:space="preserve">обственность, из собственности </w:t>
      </w:r>
      <w:r w:rsidR="00044406">
        <w:rPr>
          <w:sz w:val="28"/>
          <w:szCs w:val="28"/>
        </w:rPr>
        <w:t xml:space="preserve">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и Уставом муниципального образования «Город Йошкар-Ола», Собрание депутатов городского округа «Город </w:t>
      </w:r>
      <w:r w:rsidR="00B106B7">
        <w:rPr>
          <w:sz w:val="28"/>
          <w:szCs w:val="28"/>
        </w:rPr>
        <w:br/>
      </w:r>
      <w:r w:rsidR="00044406">
        <w:rPr>
          <w:sz w:val="28"/>
          <w:szCs w:val="28"/>
        </w:rPr>
        <w:t>Йошкар-Ола» РЕШИЛО:</w:t>
      </w:r>
    </w:p>
    <w:p w:rsidR="00044406" w:rsidRDefault="00044406" w:rsidP="00044406">
      <w:pPr>
        <w:jc w:val="both"/>
        <w:rPr>
          <w:sz w:val="28"/>
          <w:szCs w:val="28"/>
        </w:rPr>
      </w:pPr>
    </w:p>
    <w:p w:rsidR="003670D2" w:rsidRDefault="00044406" w:rsidP="00AF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000B0">
        <w:rPr>
          <w:sz w:val="28"/>
          <w:szCs w:val="28"/>
        </w:rPr>
        <w:t>Правительство</w:t>
      </w:r>
      <w:r w:rsidR="003670D2">
        <w:rPr>
          <w:sz w:val="28"/>
          <w:szCs w:val="28"/>
        </w:rPr>
        <w:t xml:space="preserve"> Республики Марий Эл </w:t>
      </w:r>
      <w:r w:rsidR="007F108C">
        <w:rPr>
          <w:sz w:val="28"/>
          <w:szCs w:val="28"/>
        </w:rPr>
        <w:t xml:space="preserve">предложение о </w:t>
      </w:r>
      <w:r>
        <w:rPr>
          <w:sz w:val="28"/>
          <w:szCs w:val="28"/>
        </w:rPr>
        <w:t>безвозмездной передаче</w:t>
      </w:r>
      <w:r w:rsidR="005D78D0">
        <w:rPr>
          <w:sz w:val="28"/>
          <w:szCs w:val="28"/>
        </w:rPr>
        <w:t xml:space="preserve"> </w:t>
      </w:r>
      <w:r w:rsidR="0005595B">
        <w:rPr>
          <w:sz w:val="28"/>
          <w:szCs w:val="28"/>
        </w:rPr>
        <w:t>из муниципальной собственности городского округа «Город Йошкар-Ола»</w:t>
      </w:r>
      <w:r>
        <w:rPr>
          <w:sz w:val="28"/>
          <w:szCs w:val="28"/>
        </w:rPr>
        <w:t xml:space="preserve"> в </w:t>
      </w:r>
      <w:r w:rsidR="003670D2">
        <w:rPr>
          <w:sz w:val="28"/>
          <w:szCs w:val="28"/>
        </w:rPr>
        <w:t xml:space="preserve">государственную </w:t>
      </w:r>
      <w:r w:rsidR="007F108C">
        <w:rPr>
          <w:sz w:val="28"/>
          <w:szCs w:val="28"/>
        </w:rPr>
        <w:t>собственность</w:t>
      </w:r>
      <w:r w:rsidR="00AF2303">
        <w:rPr>
          <w:sz w:val="28"/>
          <w:szCs w:val="28"/>
        </w:rPr>
        <w:t xml:space="preserve"> </w:t>
      </w:r>
      <w:r w:rsidR="003670D2">
        <w:rPr>
          <w:sz w:val="28"/>
          <w:szCs w:val="28"/>
        </w:rPr>
        <w:t>Республики</w:t>
      </w:r>
      <w:r w:rsidR="00B106B7">
        <w:rPr>
          <w:sz w:val="28"/>
          <w:szCs w:val="28"/>
        </w:rPr>
        <w:t xml:space="preserve"> </w:t>
      </w:r>
      <w:r w:rsidR="003670D2">
        <w:rPr>
          <w:sz w:val="28"/>
          <w:szCs w:val="28"/>
        </w:rPr>
        <w:t>Марий Эл</w:t>
      </w:r>
      <w:r w:rsidR="00AF2303">
        <w:rPr>
          <w:sz w:val="28"/>
          <w:szCs w:val="28"/>
        </w:rPr>
        <w:t xml:space="preserve"> недвижимого имущества</w:t>
      </w:r>
      <w:r w:rsidR="003670D2">
        <w:rPr>
          <w:sz w:val="28"/>
          <w:szCs w:val="28"/>
        </w:rPr>
        <w:t xml:space="preserve">, необходимого для осуществления </w:t>
      </w:r>
      <w:r w:rsidR="006902F2">
        <w:rPr>
          <w:sz w:val="28"/>
          <w:szCs w:val="28"/>
        </w:rPr>
        <w:t>уставных полномочий го</w:t>
      </w:r>
      <w:r w:rsidR="002000B0">
        <w:rPr>
          <w:sz w:val="28"/>
          <w:szCs w:val="28"/>
        </w:rPr>
        <w:t>с</w:t>
      </w:r>
      <w:r w:rsidR="006902F2">
        <w:rPr>
          <w:sz w:val="28"/>
          <w:szCs w:val="28"/>
        </w:rPr>
        <w:t>ударственного казенного учреждения Республики Марий Эл «Центр занятости населения города Йошкар-Олы»</w:t>
      </w:r>
      <w:r w:rsidR="003670D2">
        <w:rPr>
          <w:sz w:val="28"/>
          <w:szCs w:val="28"/>
        </w:rPr>
        <w:t>:</w:t>
      </w:r>
    </w:p>
    <w:p w:rsidR="003670D2" w:rsidRPr="003670D2" w:rsidRDefault="003670D2" w:rsidP="003670D2">
      <w:pPr>
        <w:ind w:firstLine="708"/>
        <w:jc w:val="both"/>
        <w:rPr>
          <w:sz w:val="28"/>
          <w:szCs w:val="28"/>
        </w:rPr>
      </w:pPr>
      <w:r w:rsidRPr="003670D2">
        <w:rPr>
          <w:sz w:val="28"/>
          <w:szCs w:val="28"/>
        </w:rPr>
        <w:lastRenderedPageBreak/>
        <w:t>помещения, лит А, А1, этаж подвал, 1,</w:t>
      </w:r>
      <w:r w:rsidR="0005595B">
        <w:rPr>
          <w:sz w:val="28"/>
          <w:szCs w:val="28"/>
        </w:rPr>
        <w:t xml:space="preserve"> </w:t>
      </w:r>
      <w:r w:rsidRPr="003670D2">
        <w:rPr>
          <w:sz w:val="28"/>
          <w:szCs w:val="28"/>
        </w:rPr>
        <w:t xml:space="preserve">2, номера на поэтажном </w:t>
      </w:r>
      <w:r w:rsidRPr="003670D2">
        <w:rPr>
          <w:sz w:val="28"/>
          <w:szCs w:val="28"/>
        </w:rPr>
        <w:br/>
        <w:t xml:space="preserve">плане </w:t>
      </w:r>
      <w:r w:rsidRPr="003670D2">
        <w:rPr>
          <w:sz w:val="28"/>
          <w:szCs w:val="28"/>
          <w:lang w:val="en-US"/>
        </w:rPr>
        <w:t>I</w:t>
      </w:r>
      <w:r w:rsidRPr="003670D2">
        <w:rPr>
          <w:sz w:val="28"/>
          <w:szCs w:val="28"/>
        </w:rPr>
        <w:t xml:space="preserve">, общей </w:t>
      </w:r>
      <w:r w:rsidR="0005595B">
        <w:rPr>
          <w:sz w:val="28"/>
          <w:szCs w:val="28"/>
        </w:rPr>
        <w:t>площадью 1076 кв</w:t>
      </w:r>
      <w:proofErr w:type="gramStart"/>
      <w:r w:rsidR="0005595B">
        <w:rPr>
          <w:sz w:val="28"/>
          <w:szCs w:val="28"/>
        </w:rPr>
        <w:t>.м</w:t>
      </w:r>
      <w:proofErr w:type="gramEnd"/>
      <w:r w:rsidR="0005595B">
        <w:rPr>
          <w:sz w:val="28"/>
          <w:szCs w:val="28"/>
        </w:rPr>
        <w:t>, по адресу: Р</w:t>
      </w:r>
      <w:r w:rsidRPr="003670D2">
        <w:rPr>
          <w:sz w:val="28"/>
          <w:szCs w:val="28"/>
        </w:rPr>
        <w:t xml:space="preserve">еспублика Марий Эл, </w:t>
      </w:r>
      <w:r w:rsidRPr="003670D2">
        <w:rPr>
          <w:sz w:val="28"/>
          <w:szCs w:val="28"/>
        </w:rPr>
        <w:br/>
        <w:t>г. Йошкар-Ола, ул. О. Тихомировой, д. 59;</w:t>
      </w:r>
    </w:p>
    <w:p w:rsidR="003670D2" w:rsidRDefault="003670D2" w:rsidP="003670D2">
      <w:pPr>
        <w:ind w:firstLine="708"/>
        <w:jc w:val="both"/>
        <w:rPr>
          <w:sz w:val="28"/>
          <w:szCs w:val="28"/>
        </w:rPr>
      </w:pPr>
      <w:r w:rsidRPr="003670D2">
        <w:rPr>
          <w:sz w:val="28"/>
          <w:szCs w:val="28"/>
        </w:rPr>
        <w:t xml:space="preserve">помещений гаража, </w:t>
      </w:r>
      <w:proofErr w:type="gramStart"/>
      <w:r w:rsidRPr="003670D2">
        <w:rPr>
          <w:sz w:val="28"/>
          <w:szCs w:val="28"/>
        </w:rPr>
        <w:t>лит</w:t>
      </w:r>
      <w:proofErr w:type="gramEnd"/>
      <w:r w:rsidRPr="003670D2">
        <w:rPr>
          <w:sz w:val="28"/>
          <w:szCs w:val="28"/>
        </w:rPr>
        <w:t>. Б, этаж 1, номера на поэтажном плане 3, 4, 4а, 4б, 4в, общей площадью 108,8 кв</w:t>
      </w:r>
      <w:proofErr w:type="gramStart"/>
      <w:r w:rsidRPr="003670D2">
        <w:rPr>
          <w:sz w:val="28"/>
          <w:szCs w:val="28"/>
        </w:rPr>
        <w:t>.м</w:t>
      </w:r>
      <w:proofErr w:type="gramEnd"/>
      <w:r w:rsidRPr="003670D2">
        <w:rPr>
          <w:sz w:val="28"/>
          <w:szCs w:val="28"/>
        </w:rPr>
        <w:t xml:space="preserve">, по адресу: Республика Марий Эл, </w:t>
      </w:r>
      <w:r w:rsidRPr="003670D2">
        <w:rPr>
          <w:sz w:val="28"/>
          <w:szCs w:val="28"/>
        </w:rPr>
        <w:br/>
        <w:t>г. Йошкар-Ола, ул. Осипенко, д. 46.</w:t>
      </w:r>
    </w:p>
    <w:p w:rsidR="00044406" w:rsidRDefault="00044406" w:rsidP="00AF2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2303">
        <w:rPr>
          <w:sz w:val="28"/>
          <w:szCs w:val="28"/>
        </w:rPr>
        <w:t>Комитету по управлению муниципальным имуществом а</w:t>
      </w:r>
      <w:r>
        <w:rPr>
          <w:sz w:val="28"/>
          <w:szCs w:val="28"/>
        </w:rPr>
        <w:t>дминистрации городского округа «Город Йошкар-Ола» оформить передачу имущества, указанного в пункте 1 настоящего решения, в установленном порядке.</w:t>
      </w:r>
    </w:p>
    <w:p w:rsidR="0005595B" w:rsidRDefault="00044406" w:rsidP="002129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303" w:rsidRPr="00AF2303">
        <w:rPr>
          <w:sz w:val="28"/>
          <w:szCs w:val="28"/>
        </w:rPr>
        <w:t xml:space="preserve"> </w:t>
      </w:r>
      <w:r w:rsidR="0005595B">
        <w:rPr>
          <w:sz w:val="28"/>
          <w:szCs w:val="28"/>
        </w:rPr>
        <w:t>Направить настоящее решение в Правительс</w:t>
      </w:r>
      <w:r w:rsidR="00BC20B1">
        <w:rPr>
          <w:sz w:val="28"/>
          <w:szCs w:val="28"/>
        </w:rPr>
        <w:t>т</w:t>
      </w:r>
      <w:r w:rsidR="0005595B">
        <w:rPr>
          <w:sz w:val="28"/>
          <w:szCs w:val="28"/>
        </w:rPr>
        <w:t xml:space="preserve">во Республики </w:t>
      </w:r>
      <w:r w:rsidR="0005595B">
        <w:rPr>
          <w:sz w:val="28"/>
          <w:szCs w:val="28"/>
        </w:rPr>
        <w:br/>
        <w:t>Марий Эл.</w:t>
      </w:r>
    </w:p>
    <w:p w:rsidR="0005595B" w:rsidRDefault="0005595B" w:rsidP="00055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2303">
        <w:rPr>
          <w:sz w:val="28"/>
          <w:szCs w:val="28"/>
        </w:rPr>
        <w:t>Опубликовать настоящее решение в га</w:t>
      </w:r>
      <w:r>
        <w:rPr>
          <w:sz w:val="28"/>
          <w:szCs w:val="28"/>
        </w:rPr>
        <w:t>зете «</w:t>
      </w:r>
      <w:r w:rsidR="00AF2303">
        <w:rPr>
          <w:sz w:val="28"/>
          <w:szCs w:val="28"/>
        </w:rPr>
        <w:t>Йошкар-Ола</w:t>
      </w:r>
      <w:r>
        <w:rPr>
          <w:sz w:val="28"/>
          <w:szCs w:val="28"/>
        </w:rPr>
        <w:t>»</w:t>
      </w:r>
      <w:r w:rsidR="00AF2303">
        <w:rPr>
          <w:sz w:val="28"/>
          <w:szCs w:val="28"/>
        </w:rPr>
        <w:t xml:space="preserve"> и </w:t>
      </w:r>
      <w:proofErr w:type="gramStart"/>
      <w:r w:rsidR="00AF2303">
        <w:rPr>
          <w:sz w:val="28"/>
          <w:szCs w:val="28"/>
        </w:rPr>
        <w:t>разместить его</w:t>
      </w:r>
      <w:proofErr w:type="gramEnd"/>
      <w:r w:rsidR="00AF2303">
        <w:rPr>
          <w:sz w:val="28"/>
          <w:szCs w:val="28"/>
        </w:rPr>
        <w:t xml:space="preserve"> на официальном сайте Собран</w:t>
      </w:r>
      <w:r>
        <w:rPr>
          <w:sz w:val="28"/>
          <w:szCs w:val="28"/>
        </w:rPr>
        <w:t>ия депутатов городского округа «Город Йошкар-Ола»</w:t>
      </w:r>
      <w:r w:rsidR="00AF2303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</w:t>
      </w:r>
      <w:r w:rsidR="00AF2303">
        <w:rPr>
          <w:sz w:val="28"/>
          <w:szCs w:val="28"/>
        </w:rPr>
        <w:t xml:space="preserve"> (</w:t>
      </w:r>
      <w:hyperlink r:id="rId7" w:history="1">
        <w:r w:rsidRPr="004105CD">
          <w:rPr>
            <w:rStyle w:val="a6"/>
            <w:color w:val="auto"/>
            <w:sz w:val="28"/>
            <w:szCs w:val="28"/>
            <w:u w:val="none"/>
          </w:rPr>
          <w:t>www.gor-sobry-ola.ru</w:t>
        </w:r>
      </w:hyperlink>
      <w:r w:rsidR="00AF2303" w:rsidRPr="004105CD">
        <w:rPr>
          <w:sz w:val="28"/>
          <w:szCs w:val="28"/>
        </w:rPr>
        <w:t>).</w:t>
      </w:r>
    </w:p>
    <w:p w:rsidR="00044406" w:rsidRDefault="0021294D" w:rsidP="000559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406">
        <w:rPr>
          <w:sz w:val="28"/>
          <w:szCs w:val="28"/>
        </w:rPr>
        <w:t>.</w:t>
      </w:r>
      <w:r w:rsidR="00792B89">
        <w:rPr>
          <w:sz w:val="28"/>
          <w:szCs w:val="28"/>
        </w:rPr>
        <w:t xml:space="preserve"> </w:t>
      </w:r>
      <w:proofErr w:type="gramStart"/>
      <w:r w:rsidR="00044406">
        <w:rPr>
          <w:sz w:val="28"/>
          <w:szCs w:val="28"/>
        </w:rPr>
        <w:t>Контроль за</w:t>
      </w:r>
      <w:proofErr w:type="gramEnd"/>
      <w:r w:rsidR="00044406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 (С.В. </w:t>
      </w:r>
      <w:proofErr w:type="spellStart"/>
      <w:r w:rsidR="00044406">
        <w:rPr>
          <w:sz w:val="28"/>
          <w:szCs w:val="28"/>
        </w:rPr>
        <w:t>Митьшев</w:t>
      </w:r>
      <w:proofErr w:type="spellEnd"/>
      <w:r w:rsidR="00044406">
        <w:rPr>
          <w:sz w:val="28"/>
          <w:szCs w:val="28"/>
        </w:rPr>
        <w:t>).</w:t>
      </w:r>
    </w:p>
    <w:p w:rsidR="00044406" w:rsidRDefault="00044406" w:rsidP="00044406">
      <w:pPr>
        <w:jc w:val="both"/>
        <w:rPr>
          <w:sz w:val="28"/>
          <w:szCs w:val="28"/>
        </w:rPr>
      </w:pPr>
    </w:p>
    <w:p w:rsidR="00044406" w:rsidRDefault="00044406" w:rsidP="00044406">
      <w:pPr>
        <w:jc w:val="both"/>
        <w:rPr>
          <w:sz w:val="28"/>
          <w:szCs w:val="28"/>
        </w:rPr>
      </w:pPr>
    </w:p>
    <w:p w:rsidR="00044406" w:rsidRDefault="00044406" w:rsidP="00044406">
      <w:pPr>
        <w:jc w:val="both"/>
        <w:rPr>
          <w:sz w:val="28"/>
          <w:szCs w:val="28"/>
        </w:rPr>
      </w:pPr>
    </w:p>
    <w:p w:rsidR="00044406" w:rsidRDefault="00044406" w:rsidP="00044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2B89"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</w:t>
      </w:r>
    </w:p>
    <w:p w:rsidR="00044406" w:rsidRDefault="00792B89" w:rsidP="00044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4406">
        <w:rPr>
          <w:sz w:val="28"/>
          <w:szCs w:val="28"/>
        </w:rPr>
        <w:t>городского округа</w:t>
      </w:r>
    </w:p>
    <w:p w:rsidR="00044406" w:rsidRPr="00435128" w:rsidRDefault="00044406" w:rsidP="00044406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5CD">
        <w:rPr>
          <w:sz w:val="28"/>
          <w:szCs w:val="28"/>
        </w:rPr>
        <w:t xml:space="preserve">        </w:t>
      </w:r>
      <w:r>
        <w:rPr>
          <w:sz w:val="28"/>
          <w:szCs w:val="28"/>
        </w:rPr>
        <w:t>А. Принцев</w:t>
      </w:r>
    </w:p>
    <w:p w:rsidR="00044406" w:rsidRDefault="00044406" w:rsidP="00044406">
      <w:pPr>
        <w:jc w:val="both"/>
        <w:rPr>
          <w:sz w:val="28"/>
          <w:szCs w:val="28"/>
        </w:rPr>
      </w:pPr>
    </w:p>
    <w:sectPr w:rsidR="00044406" w:rsidSect="00B96346">
      <w:headerReference w:type="default" r:id="rId8"/>
      <w:pgSz w:w="11906" w:h="16838"/>
      <w:pgMar w:top="1418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D04" w:rsidRDefault="00AD2D04" w:rsidP="005D78D0">
      <w:r>
        <w:separator/>
      </w:r>
    </w:p>
  </w:endnote>
  <w:endnote w:type="continuationSeparator" w:id="1">
    <w:p w:rsidR="00AD2D04" w:rsidRDefault="00AD2D04" w:rsidP="005D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D04" w:rsidRDefault="00AD2D04" w:rsidP="005D78D0">
      <w:r>
        <w:separator/>
      </w:r>
    </w:p>
  </w:footnote>
  <w:footnote w:type="continuationSeparator" w:id="1">
    <w:p w:rsidR="00AD2D04" w:rsidRDefault="00AD2D04" w:rsidP="005D7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24B" w:rsidRDefault="005D5417">
    <w:pPr>
      <w:pStyle w:val="a7"/>
      <w:jc w:val="right"/>
    </w:pPr>
    <w:fldSimple w:instr="PAGE   \* MERGEFORMAT">
      <w:r w:rsidR="00AB7470">
        <w:rPr>
          <w:noProof/>
        </w:rPr>
        <w:t>2</w:t>
      </w:r>
    </w:fldSimple>
  </w:p>
  <w:p w:rsidR="005D78D0" w:rsidRPr="005D78D0" w:rsidRDefault="005D78D0" w:rsidP="005D78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520C36"/>
    <w:rsid w:val="00005731"/>
    <w:rsid w:val="0004283C"/>
    <w:rsid w:val="00044406"/>
    <w:rsid w:val="0005595B"/>
    <w:rsid w:val="000A541E"/>
    <w:rsid w:val="000A6D5A"/>
    <w:rsid w:val="000C2288"/>
    <w:rsid w:val="000C697F"/>
    <w:rsid w:val="002000B0"/>
    <w:rsid w:val="0021294D"/>
    <w:rsid w:val="00242E44"/>
    <w:rsid w:val="00254012"/>
    <w:rsid w:val="002731C3"/>
    <w:rsid w:val="002C7277"/>
    <w:rsid w:val="00312CCB"/>
    <w:rsid w:val="00322EC4"/>
    <w:rsid w:val="003251FC"/>
    <w:rsid w:val="003670D2"/>
    <w:rsid w:val="0039288E"/>
    <w:rsid w:val="003943C0"/>
    <w:rsid w:val="003C133D"/>
    <w:rsid w:val="004105CD"/>
    <w:rsid w:val="0041178D"/>
    <w:rsid w:val="004208EF"/>
    <w:rsid w:val="004D439A"/>
    <w:rsid w:val="004E53B3"/>
    <w:rsid w:val="00520C36"/>
    <w:rsid w:val="00523417"/>
    <w:rsid w:val="005B3B89"/>
    <w:rsid w:val="005D3137"/>
    <w:rsid w:val="005D5417"/>
    <w:rsid w:val="005D78D0"/>
    <w:rsid w:val="00610855"/>
    <w:rsid w:val="00623BA2"/>
    <w:rsid w:val="00672FE4"/>
    <w:rsid w:val="006902F2"/>
    <w:rsid w:val="006929EE"/>
    <w:rsid w:val="006F055D"/>
    <w:rsid w:val="00725778"/>
    <w:rsid w:val="007464DC"/>
    <w:rsid w:val="0077246D"/>
    <w:rsid w:val="00792B89"/>
    <w:rsid w:val="007F108C"/>
    <w:rsid w:val="00811996"/>
    <w:rsid w:val="00836C3F"/>
    <w:rsid w:val="008C3E7D"/>
    <w:rsid w:val="0092331B"/>
    <w:rsid w:val="0093585A"/>
    <w:rsid w:val="009363B9"/>
    <w:rsid w:val="009368BD"/>
    <w:rsid w:val="00996046"/>
    <w:rsid w:val="009D70D6"/>
    <w:rsid w:val="00A325BA"/>
    <w:rsid w:val="00A74BF0"/>
    <w:rsid w:val="00AB7470"/>
    <w:rsid w:val="00AC00E5"/>
    <w:rsid w:val="00AD2D04"/>
    <w:rsid w:val="00AF2303"/>
    <w:rsid w:val="00B03AEC"/>
    <w:rsid w:val="00B106B7"/>
    <w:rsid w:val="00B528F3"/>
    <w:rsid w:val="00B71F08"/>
    <w:rsid w:val="00B75F1C"/>
    <w:rsid w:val="00B96346"/>
    <w:rsid w:val="00BC20B1"/>
    <w:rsid w:val="00BD44AD"/>
    <w:rsid w:val="00BF42C3"/>
    <w:rsid w:val="00C43F28"/>
    <w:rsid w:val="00C4587D"/>
    <w:rsid w:val="00C64B2D"/>
    <w:rsid w:val="00C74DF8"/>
    <w:rsid w:val="00CC09AC"/>
    <w:rsid w:val="00CC5D19"/>
    <w:rsid w:val="00CF153D"/>
    <w:rsid w:val="00CF1B87"/>
    <w:rsid w:val="00CF4420"/>
    <w:rsid w:val="00D32848"/>
    <w:rsid w:val="00DB56DC"/>
    <w:rsid w:val="00DC024B"/>
    <w:rsid w:val="00DF6212"/>
    <w:rsid w:val="00E22D49"/>
    <w:rsid w:val="00E3589D"/>
    <w:rsid w:val="00E75002"/>
    <w:rsid w:val="00E8791E"/>
    <w:rsid w:val="00ED02C9"/>
    <w:rsid w:val="00F31375"/>
    <w:rsid w:val="00F3213F"/>
    <w:rsid w:val="00F56254"/>
    <w:rsid w:val="00FC7AE1"/>
    <w:rsid w:val="00FE1449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4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4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5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A325BA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3670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670D2"/>
    <w:rPr>
      <w:sz w:val="16"/>
      <w:szCs w:val="16"/>
    </w:rPr>
  </w:style>
  <w:style w:type="paragraph" w:styleId="a4">
    <w:name w:val="Balloon Text"/>
    <w:basedOn w:val="a"/>
    <w:link w:val="a5"/>
    <w:rsid w:val="000A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A6D5A"/>
    <w:rPr>
      <w:rFonts w:ascii="Segoe UI" w:hAnsi="Segoe UI" w:cs="Segoe UI"/>
      <w:sz w:val="18"/>
      <w:szCs w:val="18"/>
    </w:rPr>
  </w:style>
  <w:style w:type="character" w:styleId="a6">
    <w:name w:val="Hyperlink"/>
    <w:rsid w:val="0005595B"/>
    <w:rPr>
      <w:color w:val="0563C1"/>
      <w:u w:val="single"/>
    </w:rPr>
  </w:style>
  <w:style w:type="paragraph" w:styleId="a7">
    <w:name w:val="header"/>
    <w:basedOn w:val="a"/>
    <w:link w:val="a8"/>
    <w:uiPriority w:val="99"/>
    <w:rsid w:val="005D78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D78D0"/>
    <w:rPr>
      <w:sz w:val="24"/>
      <w:szCs w:val="24"/>
    </w:rPr>
  </w:style>
  <w:style w:type="paragraph" w:styleId="a9">
    <w:name w:val="footer"/>
    <w:basedOn w:val="a"/>
    <w:link w:val="aa"/>
    <w:uiPriority w:val="99"/>
    <w:rsid w:val="005D7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D78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4E90-0F95-4E69-93DD-20AF206C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Горсобрание передача системы видеонаблюдения от 1 школы лицею Ломоносова</vt:lpstr>
    </vt:vector>
  </TitlesOfParts>
  <Company>NhT</Company>
  <LinksUpToDate>false</LinksUpToDate>
  <CharactersWithSpaces>3177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http://www.gor-sobry-ola.ru/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Горсобрание передача системы видеонаблюдения от 1 школы лицею Ломоносова</dc:title>
  <dc:creator>Name</dc:creator>
  <cp:lastModifiedBy>Nelly</cp:lastModifiedBy>
  <cp:revision>8</cp:revision>
  <cp:lastPrinted>2018-04-12T13:39:00Z</cp:lastPrinted>
  <dcterms:created xsi:type="dcterms:W3CDTF">2018-04-04T06:57:00Z</dcterms:created>
  <dcterms:modified xsi:type="dcterms:W3CDTF">2018-04-26T11:09:00Z</dcterms:modified>
</cp:coreProperties>
</file>