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EB3D19">
        <w:rPr>
          <w:sz w:val="27"/>
          <w:szCs w:val="27"/>
        </w:rPr>
        <w:t>21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0C053C">
        <w:t xml:space="preserve">25 </w:t>
      </w:r>
      <w:r w:rsidR="001A4377">
        <w:t>апреля</w:t>
      </w:r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0C053C">
        <w:t>13-п</w:t>
      </w:r>
      <w:r w:rsidR="006A57A4">
        <w:t xml:space="preserve"> </w:t>
      </w: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003003" w:rsidRPr="00BD436E">
        <w:rPr>
          <w:sz w:val="27"/>
          <w:szCs w:val="27"/>
        </w:rPr>
        <w:t xml:space="preserve"> городского округа «Город </w:t>
      </w:r>
      <w:r w:rsidR="00301120" w:rsidRPr="00BD436E">
        <w:rPr>
          <w:sz w:val="27"/>
          <w:szCs w:val="27"/>
        </w:rPr>
        <w:t xml:space="preserve">  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BD436E">
        <w:rPr>
          <w:sz w:val="27"/>
          <w:szCs w:val="27"/>
        </w:rPr>
        <w:t xml:space="preserve"> </w:t>
      </w:r>
      <w:r w:rsidR="00220477" w:rsidRPr="00BD436E">
        <w:rPr>
          <w:sz w:val="27"/>
          <w:szCs w:val="27"/>
        </w:rPr>
        <w:t xml:space="preserve">«Город Йошкар-Ола» </w:t>
      </w:r>
      <w:r w:rsidR="00301120" w:rsidRPr="00BD436E">
        <w:rPr>
          <w:sz w:val="27"/>
          <w:szCs w:val="27"/>
        </w:rPr>
        <w:t xml:space="preserve"> 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BD436E">
        <w:rPr>
          <w:sz w:val="27"/>
          <w:szCs w:val="27"/>
        </w:rPr>
        <w:t xml:space="preserve"> 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r w:rsidR="007A4683" w:rsidRPr="00BD436E">
        <w:rPr>
          <w:sz w:val="27"/>
          <w:szCs w:val="27"/>
        </w:rPr>
        <w:t xml:space="preserve"> </w:t>
      </w:r>
      <w:r w:rsidR="00913C0C" w:rsidRPr="00BD436E">
        <w:rPr>
          <w:sz w:val="27"/>
          <w:szCs w:val="27"/>
        </w:rPr>
        <w:t xml:space="preserve">  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1A4377">
        <w:rPr>
          <w:sz w:val="27"/>
          <w:szCs w:val="27"/>
        </w:rPr>
        <w:t xml:space="preserve">строительстве </w:t>
      </w:r>
      <w:r w:rsidR="006E75C1">
        <w:rPr>
          <w:sz w:val="27"/>
          <w:szCs w:val="27"/>
        </w:rPr>
        <w:t>многоквартирного жилого дома</w:t>
      </w:r>
      <w:r w:rsidR="001A4377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6E75C1">
        <w:rPr>
          <w:sz w:val="27"/>
          <w:szCs w:val="27"/>
        </w:rPr>
        <w:t>3301001:6004</w:t>
      </w:r>
      <w:r w:rsidR="0067287C" w:rsidRPr="00BD436E">
        <w:rPr>
          <w:sz w:val="27"/>
          <w:szCs w:val="27"/>
        </w:rPr>
        <w:t xml:space="preserve">, общей площадью </w:t>
      </w:r>
      <w:r w:rsidR="006E75C1">
        <w:rPr>
          <w:sz w:val="27"/>
          <w:szCs w:val="27"/>
        </w:rPr>
        <w:t>3259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>публика 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1A4377">
        <w:rPr>
          <w:sz w:val="27"/>
          <w:szCs w:val="27"/>
        </w:rPr>
        <w:t xml:space="preserve"> </w:t>
      </w:r>
      <w:r w:rsidR="006E75C1">
        <w:rPr>
          <w:sz w:val="27"/>
          <w:szCs w:val="27"/>
        </w:rPr>
        <w:t>с.Семеновка, ул.Молодежная</w:t>
      </w:r>
      <w:r w:rsidR="00D1190B" w:rsidRPr="00BD436E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 xml:space="preserve">уменьшением минимального отступа </w:t>
      </w:r>
      <w:r w:rsidR="006E75C1" w:rsidRPr="006E75C1">
        <w:rPr>
          <w:sz w:val="27"/>
          <w:szCs w:val="27"/>
        </w:rPr>
        <w:t>от красной линии ул.Молодежная с 5 до 0 м,</w:t>
      </w:r>
      <w:r w:rsidR="00252D44">
        <w:rPr>
          <w:sz w:val="27"/>
          <w:szCs w:val="27"/>
        </w:rPr>
        <w:t xml:space="preserve"> от красной линии Проектируемого проезда с 5 до 0 м,</w:t>
      </w:r>
      <w:r w:rsidR="006E75C1" w:rsidRPr="006E75C1">
        <w:rPr>
          <w:sz w:val="27"/>
          <w:szCs w:val="27"/>
        </w:rPr>
        <w:t xml:space="preserve"> от границы земельного участка с северо-</w:t>
      </w:r>
      <w:r w:rsidR="00322182">
        <w:rPr>
          <w:sz w:val="27"/>
          <w:szCs w:val="27"/>
        </w:rPr>
        <w:t>запад</w:t>
      </w:r>
      <w:r w:rsidR="006E75C1" w:rsidRPr="006E75C1">
        <w:rPr>
          <w:sz w:val="27"/>
          <w:szCs w:val="27"/>
        </w:rPr>
        <w:t xml:space="preserve">ной стороны с 3 до 0 м, с юго-западной стороны с 3 до 0 м, с юго-восточной стороны с 3 до </w:t>
      </w:r>
      <w:r w:rsidR="00322182">
        <w:rPr>
          <w:sz w:val="27"/>
          <w:szCs w:val="27"/>
        </w:rPr>
        <w:t>0</w:t>
      </w:r>
      <w:r w:rsidR="006E75C1" w:rsidRPr="006E75C1">
        <w:rPr>
          <w:sz w:val="27"/>
          <w:szCs w:val="27"/>
        </w:rPr>
        <w:t xml:space="preserve"> м, уменьшение</w:t>
      </w:r>
      <w:r w:rsidR="00252D44">
        <w:rPr>
          <w:sz w:val="27"/>
          <w:szCs w:val="27"/>
        </w:rPr>
        <w:t>м</w:t>
      </w:r>
      <w:r w:rsidR="006E75C1" w:rsidRPr="006E75C1">
        <w:rPr>
          <w:sz w:val="27"/>
          <w:szCs w:val="27"/>
        </w:rPr>
        <w:t xml:space="preserve"> минимального процента озеленения </w:t>
      </w:r>
      <w:proofErr w:type="gramStart"/>
      <w:r w:rsidR="006E75C1" w:rsidRPr="006E75C1">
        <w:rPr>
          <w:sz w:val="27"/>
          <w:szCs w:val="27"/>
        </w:rPr>
        <w:t>с</w:t>
      </w:r>
      <w:proofErr w:type="gramEnd"/>
      <w:r w:rsidR="006E75C1" w:rsidRPr="006E75C1">
        <w:rPr>
          <w:sz w:val="27"/>
          <w:szCs w:val="27"/>
        </w:rPr>
        <w:t xml:space="preserve"> </w:t>
      </w:r>
      <w:r w:rsidR="00252D44">
        <w:rPr>
          <w:sz w:val="27"/>
          <w:szCs w:val="27"/>
        </w:rPr>
        <w:t>1</w:t>
      </w:r>
      <w:r w:rsidR="006E75C1" w:rsidRPr="006E75C1">
        <w:rPr>
          <w:sz w:val="27"/>
          <w:szCs w:val="27"/>
        </w:rPr>
        <w:t xml:space="preserve">0 до </w:t>
      </w:r>
      <w:r w:rsidR="00252D44">
        <w:rPr>
          <w:sz w:val="27"/>
          <w:szCs w:val="27"/>
        </w:rPr>
        <w:t>5</w:t>
      </w:r>
      <w:r w:rsidR="006E75C1" w:rsidRPr="006E75C1">
        <w:rPr>
          <w:sz w:val="27"/>
          <w:szCs w:val="27"/>
        </w:rPr>
        <w:t xml:space="preserve"> %</w:t>
      </w:r>
      <w:r w:rsidR="00252D44">
        <w:rPr>
          <w:sz w:val="27"/>
          <w:szCs w:val="27"/>
        </w:rPr>
        <w:t>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252D44">
        <w:rPr>
          <w:sz w:val="27"/>
          <w:szCs w:val="27"/>
        </w:rPr>
        <w:t xml:space="preserve">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053C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773DF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2184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34</cp:revision>
  <cp:lastPrinted>2016-04-21T06:41:00Z</cp:lastPrinted>
  <dcterms:created xsi:type="dcterms:W3CDTF">2015-12-18T08:12:00Z</dcterms:created>
  <dcterms:modified xsi:type="dcterms:W3CDTF">2016-04-25T10:41:00Z</dcterms:modified>
</cp:coreProperties>
</file>