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2CB0">
        <w:t>8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B43594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>д 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A71AA">
        <w:rPr>
          <w:sz w:val="28"/>
        </w:rPr>
        <w:t>3</w:t>
      </w:r>
      <w:r w:rsidR="00195306">
        <w:rPr>
          <w:sz w:val="28"/>
        </w:rPr>
        <w:t>141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E5656D">
        <w:rPr>
          <w:sz w:val="28"/>
        </w:rPr>
        <w:t>с.Семеновка, ул</w:t>
      </w:r>
      <w:proofErr w:type="gramStart"/>
      <w:r w:rsidR="00E5656D">
        <w:rPr>
          <w:sz w:val="28"/>
        </w:rPr>
        <w:t>.М</w:t>
      </w:r>
      <w:proofErr w:type="gramEnd"/>
      <w:r w:rsidR="00E5656D">
        <w:rPr>
          <w:sz w:val="28"/>
        </w:rPr>
        <w:t xml:space="preserve">олодежная, </w:t>
      </w:r>
      <w:r w:rsidR="00195306">
        <w:rPr>
          <w:sz w:val="28"/>
        </w:rPr>
        <w:t xml:space="preserve">д.16,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195306">
        <w:rPr>
          <w:sz w:val="28"/>
          <w:szCs w:val="28"/>
        </w:rPr>
        <w:t>256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многоэтажная жилая застройка (2.6)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3AB9"/>
    <w:rsid w:val="000E4045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2CB0"/>
    <w:rsid w:val="004B6D2D"/>
    <w:rsid w:val="004D45D9"/>
    <w:rsid w:val="004E150B"/>
    <w:rsid w:val="004E4600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43594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12</cp:revision>
  <cp:lastPrinted>2015-10-29T09:47:00Z</cp:lastPrinted>
  <dcterms:created xsi:type="dcterms:W3CDTF">2016-02-08T06:07:00Z</dcterms:created>
  <dcterms:modified xsi:type="dcterms:W3CDTF">2016-04-25T09:27:00Z</dcterms:modified>
</cp:coreProperties>
</file>