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68" w:rsidRPr="00C2541E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C2541E">
        <w:rPr>
          <w:rFonts w:ascii="Times New Roman" w:hAnsi="Times New Roman"/>
          <w:bCs/>
          <w:sz w:val="26"/>
          <w:szCs w:val="26"/>
          <w:lang w:eastAsia="ru-RU"/>
        </w:rPr>
        <w:t>ПРОЕКТ</w:t>
      </w:r>
    </w:p>
    <w:p w:rsidR="001F7268" w:rsidRPr="00C2541E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proofErr w:type="gramStart"/>
      <w:r w:rsidRPr="00C2541E">
        <w:rPr>
          <w:rFonts w:ascii="Times New Roman" w:hAnsi="Times New Roman"/>
          <w:bCs/>
          <w:sz w:val="26"/>
          <w:szCs w:val="26"/>
          <w:lang w:eastAsia="ru-RU"/>
        </w:rPr>
        <w:t>внесен</w:t>
      </w:r>
      <w:proofErr w:type="gramEnd"/>
      <w:r w:rsidRPr="00C2541E">
        <w:rPr>
          <w:rFonts w:ascii="Times New Roman" w:hAnsi="Times New Roman"/>
          <w:bCs/>
          <w:sz w:val="26"/>
          <w:szCs w:val="26"/>
          <w:lang w:eastAsia="ru-RU"/>
        </w:rPr>
        <w:t xml:space="preserve"> мэром </w:t>
      </w:r>
    </w:p>
    <w:p w:rsidR="001F7268" w:rsidRPr="00C2541E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C2541E">
        <w:rPr>
          <w:rFonts w:ascii="Times New Roman" w:hAnsi="Times New Roman"/>
          <w:bCs/>
          <w:sz w:val="26"/>
          <w:szCs w:val="26"/>
          <w:lang w:eastAsia="ru-RU"/>
        </w:rPr>
        <w:t>города Йошкар-Олы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C2541E">
        <w:rPr>
          <w:rFonts w:ascii="Times New Roman" w:hAnsi="Times New Roman"/>
          <w:bCs/>
          <w:sz w:val="26"/>
          <w:szCs w:val="26"/>
          <w:lang w:eastAsia="ru-RU"/>
        </w:rPr>
        <w:t>___________Е.В. Маслов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7268" w:rsidRPr="00C2541E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>Решение</w:t>
      </w:r>
    </w:p>
    <w:p w:rsidR="001F7268" w:rsidRPr="00C2541E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>Собрания депутатов городского округа</w:t>
      </w:r>
    </w:p>
    <w:p w:rsidR="001F7268" w:rsidRPr="00C2541E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«Город Йошкар-Ола» шестого созыва</w:t>
      </w:r>
    </w:p>
    <w:p w:rsidR="001F7268" w:rsidRPr="00C2541E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1F7268" w:rsidRPr="00C2541E" w:rsidRDefault="001F7268" w:rsidP="001F7268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>очередная сессия</w:t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   </w:t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</w:t>
      </w:r>
      <w:r w:rsidR="00F32E90">
        <w:rPr>
          <w:rFonts w:ascii="Times New Roman" w:hAnsi="Times New Roman"/>
          <w:b/>
          <w:bCs/>
          <w:sz w:val="26"/>
          <w:szCs w:val="26"/>
          <w:lang w:eastAsia="ru-RU"/>
        </w:rPr>
        <w:t>27</w:t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="001F2399" w:rsidRPr="00C2541E">
        <w:rPr>
          <w:rFonts w:ascii="Times New Roman" w:hAnsi="Times New Roman"/>
          <w:b/>
          <w:bCs/>
          <w:sz w:val="26"/>
          <w:szCs w:val="26"/>
          <w:lang w:eastAsia="ru-RU"/>
        </w:rPr>
        <w:t>сентября</w:t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201</w:t>
      </w:r>
      <w:r w:rsidR="001F2399" w:rsidRPr="00C2541E">
        <w:rPr>
          <w:rFonts w:ascii="Times New Roman" w:hAnsi="Times New Roman"/>
          <w:b/>
          <w:bCs/>
          <w:sz w:val="26"/>
          <w:szCs w:val="26"/>
          <w:lang w:eastAsia="ru-RU"/>
        </w:rPr>
        <w:t>7</w:t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года</w:t>
      </w:r>
    </w:p>
    <w:p w:rsidR="001F7268" w:rsidRPr="00C2541E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1F2399" w:rsidRPr="00C2541E" w:rsidRDefault="001F2399" w:rsidP="001F2399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О внесении изменений </w:t>
      </w:r>
      <w:r w:rsidR="00420C5D" w:rsidRPr="00C2541E">
        <w:rPr>
          <w:rFonts w:ascii="Times New Roman" w:hAnsi="Times New Roman"/>
          <w:b/>
          <w:bCs/>
          <w:sz w:val="26"/>
          <w:szCs w:val="26"/>
          <w:lang w:eastAsia="ru-RU"/>
        </w:rPr>
        <w:br/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в Положение об </w:t>
      </w:r>
      <w:r w:rsidR="00420C5D" w:rsidRP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управлении городского хозяйства администрации </w:t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>городского округа</w:t>
      </w:r>
      <w:r w:rsidR="00420C5D" w:rsidRP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C2541E">
        <w:rPr>
          <w:rFonts w:ascii="Times New Roman" w:hAnsi="Times New Roman"/>
          <w:b/>
          <w:bCs/>
          <w:sz w:val="26"/>
          <w:szCs w:val="26"/>
          <w:lang w:eastAsia="ru-RU"/>
        </w:rPr>
        <w:t>«Город Йошкар-Ола»</w:t>
      </w:r>
      <w:r w:rsidR="00420C5D" w:rsidRPr="00C2541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, утвержденное решением Собрания депутатов городского округа «Город Йошкар-Ола» </w:t>
      </w:r>
      <w:r w:rsidR="00420C5D" w:rsidRPr="00C2541E">
        <w:rPr>
          <w:rFonts w:ascii="Times New Roman" w:hAnsi="Times New Roman"/>
          <w:b/>
          <w:bCs/>
          <w:sz w:val="26"/>
          <w:szCs w:val="26"/>
          <w:lang w:eastAsia="ru-RU"/>
        </w:rPr>
        <w:br/>
        <w:t>от 28 декабря 2011 года № 365-</w:t>
      </w:r>
      <w:r w:rsidR="00420C5D" w:rsidRPr="00C2541E">
        <w:rPr>
          <w:rFonts w:ascii="Times New Roman" w:hAnsi="Times New Roman"/>
          <w:b/>
          <w:bCs/>
          <w:sz w:val="26"/>
          <w:szCs w:val="26"/>
          <w:lang w:val="en-US" w:eastAsia="ru-RU"/>
        </w:rPr>
        <w:t>V</w:t>
      </w:r>
    </w:p>
    <w:p w:rsidR="00420C5D" w:rsidRPr="00C2541E" w:rsidRDefault="00420C5D" w:rsidP="001F2399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1F7268" w:rsidRPr="00C2541E" w:rsidRDefault="00F371E3" w:rsidP="0011312C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C2541E">
        <w:rPr>
          <w:rFonts w:ascii="Times New Roman" w:hAnsi="Times New Roman"/>
          <w:sz w:val="26"/>
          <w:szCs w:val="26"/>
          <w:lang w:eastAsia="ru-RU"/>
        </w:rPr>
        <w:t xml:space="preserve">В связи с принятием закона Республики Марий Эл от 04.08.2017 № 38-З </w:t>
      </w:r>
      <w:r w:rsidR="000F5B17" w:rsidRPr="00C2541E">
        <w:rPr>
          <w:rFonts w:ascii="Times New Roman" w:hAnsi="Times New Roman"/>
          <w:sz w:val="26"/>
          <w:szCs w:val="26"/>
          <w:lang w:eastAsia="ru-RU"/>
        </w:rPr>
        <w:br/>
      </w:r>
      <w:r w:rsidRPr="00C2541E">
        <w:rPr>
          <w:rFonts w:ascii="Times New Roman" w:hAnsi="Times New Roman"/>
          <w:sz w:val="26"/>
          <w:szCs w:val="26"/>
          <w:lang w:eastAsia="ru-RU"/>
        </w:rPr>
        <w:t>«О наделении органов местного самоуправления государственными полномочиями Республики Марий Эл по проведению проверок при осуществлении лицензионного контроля в отношении юридических лиц и индивидуальных предпринимателей</w:t>
      </w:r>
      <w:r w:rsidR="000F5B17" w:rsidRPr="00C2541E">
        <w:rPr>
          <w:rFonts w:ascii="Times New Roman" w:hAnsi="Times New Roman"/>
          <w:sz w:val="26"/>
          <w:szCs w:val="26"/>
          <w:lang w:eastAsia="ru-RU"/>
        </w:rPr>
        <w:t xml:space="preserve">, осуществляющих деятельность по управлению многоквартирными домами </w:t>
      </w:r>
      <w:r w:rsidR="00C2541E">
        <w:rPr>
          <w:rFonts w:ascii="Times New Roman" w:hAnsi="Times New Roman"/>
          <w:sz w:val="26"/>
          <w:szCs w:val="26"/>
          <w:lang w:eastAsia="ru-RU"/>
        </w:rPr>
        <w:br/>
      </w:r>
      <w:r w:rsidR="000F5B17" w:rsidRPr="00C2541E">
        <w:rPr>
          <w:rFonts w:ascii="Times New Roman" w:hAnsi="Times New Roman"/>
          <w:sz w:val="26"/>
          <w:szCs w:val="26"/>
          <w:lang w:eastAsia="ru-RU"/>
        </w:rPr>
        <w:t>на</w:t>
      </w:r>
      <w:r w:rsidR="00C2541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F5B17" w:rsidRPr="00C2541E">
        <w:rPr>
          <w:rFonts w:ascii="Times New Roman" w:hAnsi="Times New Roman"/>
          <w:sz w:val="26"/>
          <w:szCs w:val="26"/>
          <w:lang w:eastAsia="ru-RU"/>
        </w:rPr>
        <w:t>основании лицензии</w:t>
      </w:r>
      <w:r w:rsidRPr="00C2541E">
        <w:rPr>
          <w:rFonts w:ascii="Times New Roman" w:hAnsi="Times New Roman"/>
          <w:sz w:val="26"/>
          <w:szCs w:val="26"/>
          <w:lang w:eastAsia="ru-RU"/>
        </w:rPr>
        <w:t>»</w:t>
      </w:r>
      <w:r w:rsidR="001F7268" w:rsidRPr="00C2541E">
        <w:rPr>
          <w:rFonts w:ascii="Times New Roman" w:hAnsi="Times New Roman"/>
          <w:bCs/>
          <w:sz w:val="26"/>
          <w:szCs w:val="26"/>
          <w:lang w:eastAsia="ru-RU"/>
        </w:rPr>
        <w:t xml:space="preserve">, </w:t>
      </w:r>
      <w:r w:rsidR="000F5B17" w:rsidRPr="00C2541E">
        <w:rPr>
          <w:rFonts w:ascii="Times New Roman" w:hAnsi="Times New Roman"/>
          <w:bCs/>
          <w:sz w:val="26"/>
          <w:szCs w:val="26"/>
          <w:lang w:eastAsia="ru-RU"/>
        </w:rPr>
        <w:t>рассмотрев Положение об управлении городского хозяйства администрации городского округа «Город Йошкар-Ола»</w:t>
      </w:r>
      <w:r w:rsidR="001F7268" w:rsidRPr="00C2541E">
        <w:rPr>
          <w:rFonts w:ascii="Times New Roman" w:hAnsi="Times New Roman"/>
          <w:sz w:val="26"/>
          <w:szCs w:val="26"/>
          <w:lang w:eastAsia="ru-RU"/>
        </w:rPr>
        <w:t>, Собрание депутатов городского округа «Город</w:t>
      </w:r>
      <w:proofErr w:type="gramEnd"/>
      <w:r w:rsidR="001F7268" w:rsidRPr="00C2541E">
        <w:rPr>
          <w:rFonts w:ascii="Times New Roman" w:hAnsi="Times New Roman"/>
          <w:sz w:val="26"/>
          <w:szCs w:val="26"/>
          <w:lang w:eastAsia="ru-RU"/>
        </w:rPr>
        <w:t xml:space="preserve"> Йошкар-Ола» РЕШИЛО:</w:t>
      </w:r>
    </w:p>
    <w:p w:rsidR="001F7268" w:rsidRPr="00C2541E" w:rsidRDefault="001F7268" w:rsidP="00F32E90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  <w:szCs w:val="26"/>
          <w:lang w:eastAsia="ru-RU"/>
        </w:rPr>
      </w:pPr>
      <w:r w:rsidRPr="00C2541E">
        <w:rPr>
          <w:rFonts w:ascii="Times New Roman" w:hAnsi="Times New Roman"/>
          <w:sz w:val="26"/>
          <w:szCs w:val="26"/>
        </w:rPr>
        <w:t xml:space="preserve">2. Внести </w:t>
      </w:r>
      <w:r w:rsidR="000F5B17" w:rsidRPr="00C2541E">
        <w:rPr>
          <w:rFonts w:ascii="Times New Roman" w:hAnsi="Times New Roman"/>
          <w:bCs/>
          <w:sz w:val="26"/>
          <w:szCs w:val="26"/>
          <w:lang w:eastAsia="ru-RU"/>
        </w:rPr>
        <w:t>в Положение об управлении городского хозяйства администрации городского округа «Город Йошкар-Ола», утвержденное решением Собрания депутатов городского округа «Город Йошкар-Ола» от 28 декабря 2011 года</w:t>
      </w:r>
      <w:r w:rsidR="00C2541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F32E90">
        <w:rPr>
          <w:rFonts w:ascii="Times New Roman" w:hAnsi="Times New Roman"/>
          <w:bCs/>
          <w:sz w:val="26"/>
          <w:szCs w:val="26"/>
          <w:lang w:eastAsia="ru-RU"/>
        </w:rPr>
        <w:br/>
      </w:r>
      <w:r w:rsidR="000F5B17" w:rsidRPr="00C2541E">
        <w:rPr>
          <w:rFonts w:ascii="Times New Roman" w:hAnsi="Times New Roman"/>
          <w:bCs/>
          <w:sz w:val="26"/>
          <w:szCs w:val="26"/>
          <w:lang w:eastAsia="ru-RU"/>
        </w:rPr>
        <w:t>№ 365-</w:t>
      </w:r>
      <w:r w:rsidR="000F5B17" w:rsidRPr="00C2541E">
        <w:rPr>
          <w:rFonts w:ascii="Times New Roman" w:hAnsi="Times New Roman"/>
          <w:bCs/>
          <w:sz w:val="26"/>
          <w:szCs w:val="26"/>
          <w:lang w:val="en-US" w:eastAsia="ru-RU"/>
        </w:rPr>
        <w:t>V</w:t>
      </w:r>
      <w:r w:rsidR="00F32E90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F32E90">
        <w:rPr>
          <w:rFonts w:ascii="Times New Roman" w:hAnsi="Times New Roman"/>
          <w:sz w:val="28"/>
          <w:szCs w:val="28"/>
          <w:lang w:eastAsia="ru-RU"/>
        </w:rPr>
        <w:t>(ред. от 26.11.2014)</w:t>
      </w:r>
      <w:r w:rsidRPr="00C2541E">
        <w:rPr>
          <w:rFonts w:ascii="Times New Roman" w:hAnsi="Times New Roman"/>
          <w:sz w:val="26"/>
          <w:szCs w:val="26"/>
          <w:lang w:eastAsia="ru-RU"/>
        </w:rPr>
        <w:t xml:space="preserve"> следующие изменения:</w:t>
      </w:r>
    </w:p>
    <w:p w:rsidR="00904D30" w:rsidRPr="00C2541E" w:rsidRDefault="00904D30" w:rsidP="0011312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41E">
        <w:rPr>
          <w:rFonts w:ascii="Times New Roman" w:hAnsi="Times New Roman" w:cs="Times New Roman"/>
          <w:sz w:val="26"/>
          <w:szCs w:val="26"/>
          <w:lang w:eastAsia="ru-RU"/>
        </w:rPr>
        <w:t xml:space="preserve">2.1. пункт </w:t>
      </w:r>
      <w:r w:rsidR="008A3556" w:rsidRPr="00C2541E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 xml:space="preserve">.2. </w:t>
      </w:r>
      <w:r w:rsidR="008A3556" w:rsidRPr="00C2541E">
        <w:rPr>
          <w:rFonts w:ascii="Times New Roman" w:hAnsi="Times New Roman" w:cs="Times New Roman"/>
          <w:sz w:val="26"/>
          <w:szCs w:val="26"/>
          <w:lang w:eastAsia="ru-RU"/>
        </w:rPr>
        <w:t>дополнить подпунктом 2.2.19.2.</w:t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7B49DD" w:rsidRPr="00C2541E" w:rsidRDefault="007B49DD" w:rsidP="0011312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41E">
        <w:rPr>
          <w:rFonts w:ascii="Times New Roman" w:hAnsi="Times New Roman" w:cs="Times New Roman"/>
          <w:sz w:val="26"/>
          <w:szCs w:val="26"/>
          <w:lang w:eastAsia="ru-RU"/>
        </w:rPr>
        <w:t xml:space="preserve">«2.2.19.2. </w:t>
      </w:r>
      <w:r w:rsidR="00F32E90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>ров</w:t>
      </w:r>
      <w:r w:rsidR="00F212FA" w:rsidRPr="00C2541E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>д</w:t>
      </w:r>
      <w:r w:rsidR="00F212FA" w:rsidRPr="00C2541E">
        <w:rPr>
          <w:rFonts w:ascii="Times New Roman" w:hAnsi="Times New Roman" w:cs="Times New Roman"/>
          <w:sz w:val="26"/>
          <w:szCs w:val="26"/>
          <w:lang w:eastAsia="ru-RU"/>
        </w:rPr>
        <w:t>ит</w:t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 xml:space="preserve"> провер</w:t>
      </w:r>
      <w:r w:rsidR="00F212FA" w:rsidRPr="00C2541E">
        <w:rPr>
          <w:rFonts w:ascii="Times New Roman" w:hAnsi="Times New Roman" w:cs="Times New Roman"/>
          <w:sz w:val="26"/>
          <w:szCs w:val="26"/>
          <w:lang w:eastAsia="ru-RU"/>
        </w:rPr>
        <w:t>ки</w:t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 xml:space="preserve"> при осуществлении лицензионного контроля </w:t>
      </w:r>
      <w:r w:rsidR="00C2541E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>в отношении юридических лиц и индивидуальных предпринимателей, осуществляющих деятельность по управлению многоквартирными домами</w:t>
      </w:r>
      <w:r w:rsidR="00C2541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>на основании лицензии</w:t>
      </w:r>
      <w:proofErr w:type="gramStart"/>
      <w:r w:rsidR="00517E0B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517E0B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1F7268" w:rsidRPr="00C2541E" w:rsidRDefault="001F7268" w:rsidP="00307C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41E">
        <w:rPr>
          <w:rFonts w:ascii="Times New Roman" w:hAnsi="Times New Roman" w:cs="Times New Roman"/>
          <w:sz w:val="26"/>
          <w:szCs w:val="26"/>
        </w:rPr>
        <w:t xml:space="preserve">3. </w:t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 xml:space="preserve">Опубликовать настоящее решение в газете «Йошкар-Ола» и </w:t>
      </w:r>
      <w:proofErr w:type="gramStart"/>
      <w:r w:rsidRPr="00C2541E">
        <w:rPr>
          <w:rFonts w:ascii="Times New Roman" w:hAnsi="Times New Roman" w:cs="Times New Roman"/>
          <w:sz w:val="26"/>
          <w:szCs w:val="26"/>
          <w:lang w:eastAsia="ru-RU"/>
        </w:rPr>
        <w:t>разместить его</w:t>
      </w:r>
      <w:proofErr w:type="gramEnd"/>
      <w:r w:rsidRPr="00C2541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2541E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>на официальном сайте Собран</w:t>
      </w:r>
      <w:r w:rsidR="00E34AF3" w:rsidRPr="00C2541E">
        <w:rPr>
          <w:rFonts w:ascii="Times New Roman" w:hAnsi="Times New Roman" w:cs="Times New Roman"/>
          <w:sz w:val="26"/>
          <w:szCs w:val="26"/>
          <w:lang w:eastAsia="ru-RU"/>
        </w:rPr>
        <w:t>ия депутатов городского округа «Город</w:t>
      </w:r>
      <w:r w:rsidR="00C2541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34AF3" w:rsidRPr="00C2541E">
        <w:rPr>
          <w:rFonts w:ascii="Times New Roman" w:hAnsi="Times New Roman" w:cs="Times New Roman"/>
          <w:sz w:val="26"/>
          <w:szCs w:val="26"/>
          <w:lang w:eastAsia="ru-RU"/>
        </w:rPr>
        <w:t>Йошкар-</w:t>
      </w:r>
      <w:r w:rsidR="00C2541E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E34AF3" w:rsidRPr="00C2541E">
        <w:rPr>
          <w:rFonts w:ascii="Times New Roman" w:hAnsi="Times New Roman" w:cs="Times New Roman"/>
          <w:sz w:val="26"/>
          <w:szCs w:val="26"/>
          <w:lang w:eastAsia="ru-RU"/>
        </w:rPr>
        <w:t>ла»</w:t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2541E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C2541E">
        <w:rPr>
          <w:rFonts w:ascii="Times New Roman" w:hAnsi="Times New Roman" w:cs="Times New Roman"/>
          <w:sz w:val="26"/>
          <w:szCs w:val="26"/>
          <w:lang w:eastAsia="ru-RU"/>
        </w:rPr>
        <w:t>в информационно-телекоммуникационной сети «Интернет» (www.gor-sobry-ola.ru).</w:t>
      </w:r>
    </w:p>
    <w:p w:rsidR="001F7268" w:rsidRPr="00C2541E" w:rsidRDefault="001F7268" w:rsidP="00307CEA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C2541E">
        <w:rPr>
          <w:rFonts w:ascii="Times New Roman" w:hAnsi="Times New Roman"/>
          <w:sz w:val="26"/>
          <w:szCs w:val="26"/>
        </w:rPr>
        <w:t xml:space="preserve">4. Настоящее решение вступает в силу после его официального опубликования. </w:t>
      </w:r>
    </w:p>
    <w:p w:rsidR="001F7268" w:rsidRPr="00C2541E" w:rsidRDefault="001F7268" w:rsidP="00307CEA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eastAsia="ru-RU"/>
        </w:rPr>
      </w:pPr>
      <w:r w:rsidRPr="00C2541E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C2541E">
        <w:rPr>
          <w:rFonts w:ascii="Times New Roman" w:hAnsi="Times New Roman"/>
          <w:sz w:val="26"/>
          <w:szCs w:val="26"/>
          <w:lang w:eastAsia="ru-RU"/>
        </w:rPr>
        <w:t>Контроль за</w:t>
      </w:r>
      <w:proofErr w:type="gramEnd"/>
      <w:r w:rsidRPr="00C2541E">
        <w:rPr>
          <w:rFonts w:ascii="Times New Roman" w:hAnsi="Times New Roman"/>
          <w:sz w:val="26"/>
          <w:szCs w:val="26"/>
          <w:lang w:eastAsia="ru-RU"/>
        </w:rPr>
        <w:t xml:space="preserve"> исполнением настоящего решения возложить на постоянную комиссию по законности (О.А. Морозов).</w:t>
      </w:r>
    </w:p>
    <w:p w:rsidR="007B49DD" w:rsidRDefault="007B49DD" w:rsidP="001F7268">
      <w:pPr>
        <w:rPr>
          <w:rFonts w:ascii="Times New Roman" w:hAnsi="Times New Roman"/>
          <w:sz w:val="26"/>
          <w:szCs w:val="26"/>
        </w:rPr>
      </w:pPr>
    </w:p>
    <w:p w:rsidR="00C2541E" w:rsidRDefault="00C2541E" w:rsidP="001F7268">
      <w:pPr>
        <w:rPr>
          <w:rFonts w:ascii="Times New Roman" w:hAnsi="Times New Roman"/>
          <w:sz w:val="26"/>
          <w:szCs w:val="26"/>
        </w:rPr>
      </w:pPr>
    </w:p>
    <w:p w:rsidR="00C2541E" w:rsidRPr="00C2541E" w:rsidRDefault="00C2541E" w:rsidP="001F7268">
      <w:pPr>
        <w:rPr>
          <w:rFonts w:ascii="Times New Roman" w:hAnsi="Times New Roman"/>
          <w:sz w:val="26"/>
          <w:szCs w:val="26"/>
        </w:rPr>
      </w:pPr>
    </w:p>
    <w:p w:rsidR="001F7268" w:rsidRPr="00C2541E" w:rsidRDefault="00E34AF3" w:rsidP="001F7268">
      <w:pPr>
        <w:rPr>
          <w:rFonts w:ascii="Times New Roman" w:hAnsi="Times New Roman"/>
          <w:sz w:val="26"/>
          <w:szCs w:val="26"/>
        </w:rPr>
      </w:pPr>
      <w:r w:rsidRPr="00C2541E">
        <w:rPr>
          <w:rFonts w:ascii="Times New Roman" w:hAnsi="Times New Roman"/>
          <w:sz w:val="26"/>
          <w:szCs w:val="26"/>
        </w:rPr>
        <w:t xml:space="preserve"> Глава</w:t>
      </w:r>
    </w:p>
    <w:p w:rsidR="00E34AF3" w:rsidRPr="00C2541E" w:rsidRDefault="00E34AF3" w:rsidP="00E34AF3">
      <w:pPr>
        <w:ind w:firstLine="0"/>
        <w:rPr>
          <w:rFonts w:ascii="Times New Roman" w:hAnsi="Times New Roman"/>
          <w:sz w:val="26"/>
          <w:szCs w:val="26"/>
        </w:rPr>
      </w:pPr>
      <w:r w:rsidRPr="00C2541E">
        <w:rPr>
          <w:rFonts w:ascii="Times New Roman" w:hAnsi="Times New Roman"/>
          <w:sz w:val="26"/>
          <w:szCs w:val="26"/>
        </w:rPr>
        <w:t xml:space="preserve">  городского округа</w:t>
      </w:r>
    </w:p>
    <w:p w:rsidR="00E34AF3" w:rsidRPr="00C2541E" w:rsidRDefault="00E34AF3" w:rsidP="00E34AF3">
      <w:pPr>
        <w:ind w:firstLine="0"/>
        <w:rPr>
          <w:rFonts w:ascii="Times New Roman" w:hAnsi="Times New Roman"/>
          <w:sz w:val="27"/>
          <w:szCs w:val="27"/>
        </w:rPr>
      </w:pPr>
      <w:r w:rsidRPr="00C2541E">
        <w:rPr>
          <w:rFonts w:ascii="Times New Roman" w:hAnsi="Times New Roman"/>
          <w:sz w:val="26"/>
          <w:szCs w:val="26"/>
        </w:rPr>
        <w:t>«Город Йошкар-Ола»</w:t>
      </w:r>
      <w:r w:rsidRPr="00C2541E">
        <w:rPr>
          <w:rFonts w:ascii="Times New Roman" w:hAnsi="Times New Roman"/>
          <w:sz w:val="26"/>
          <w:szCs w:val="26"/>
        </w:rPr>
        <w:tab/>
      </w:r>
      <w:r w:rsidRPr="00C2541E">
        <w:rPr>
          <w:rFonts w:ascii="Times New Roman" w:hAnsi="Times New Roman"/>
          <w:sz w:val="26"/>
          <w:szCs w:val="26"/>
        </w:rPr>
        <w:tab/>
      </w:r>
      <w:r w:rsidRPr="00C2541E">
        <w:rPr>
          <w:rFonts w:ascii="Times New Roman" w:hAnsi="Times New Roman"/>
          <w:sz w:val="26"/>
          <w:szCs w:val="26"/>
        </w:rPr>
        <w:tab/>
      </w:r>
      <w:r w:rsidRPr="00C2541E">
        <w:rPr>
          <w:rFonts w:ascii="Times New Roman" w:hAnsi="Times New Roman"/>
          <w:sz w:val="26"/>
          <w:szCs w:val="26"/>
        </w:rPr>
        <w:tab/>
      </w:r>
      <w:r w:rsidRPr="00C2541E">
        <w:rPr>
          <w:rFonts w:ascii="Times New Roman" w:hAnsi="Times New Roman"/>
          <w:sz w:val="26"/>
          <w:szCs w:val="26"/>
        </w:rPr>
        <w:tab/>
      </w:r>
      <w:r w:rsidRPr="00C2541E">
        <w:rPr>
          <w:rFonts w:ascii="Times New Roman" w:hAnsi="Times New Roman"/>
          <w:sz w:val="26"/>
          <w:szCs w:val="26"/>
        </w:rPr>
        <w:tab/>
      </w:r>
      <w:r w:rsidRPr="00C2541E">
        <w:rPr>
          <w:rFonts w:ascii="Times New Roman" w:hAnsi="Times New Roman"/>
          <w:sz w:val="26"/>
          <w:szCs w:val="26"/>
        </w:rPr>
        <w:tab/>
      </w:r>
      <w:r w:rsidRPr="00C2541E">
        <w:rPr>
          <w:rFonts w:ascii="Times New Roman" w:hAnsi="Times New Roman"/>
          <w:sz w:val="26"/>
          <w:szCs w:val="26"/>
        </w:rPr>
        <w:tab/>
        <w:t xml:space="preserve">           А.</w:t>
      </w:r>
      <w:r w:rsidR="00C2541E">
        <w:rPr>
          <w:rFonts w:ascii="Times New Roman" w:hAnsi="Times New Roman"/>
          <w:sz w:val="26"/>
          <w:szCs w:val="26"/>
        </w:rPr>
        <w:t xml:space="preserve"> </w:t>
      </w:r>
      <w:r w:rsidRPr="00C2541E">
        <w:rPr>
          <w:rFonts w:ascii="Times New Roman" w:hAnsi="Times New Roman"/>
          <w:sz w:val="26"/>
          <w:szCs w:val="26"/>
        </w:rPr>
        <w:t>Принцев</w:t>
      </w:r>
    </w:p>
    <w:p w:rsidR="00CF659D" w:rsidRPr="00E34AF3" w:rsidRDefault="00CF659D">
      <w:pPr>
        <w:rPr>
          <w:rFonts w:ascii="Times New Roman" w:hAnsi="Times New Roman"/>
          <w:sz w:val="28"/>
          <w:szCs w:val="28"/>
        </w:rPr>
      </w:pPr>
    </w:p>
    <w:sectPr w:rsidR="00CF659D" w:rsidRPr="00E34AF3" w:rsidSect="00591DD2">
      <w:pgSz w:w="11906" w:h="16838"/>
      <w:pgMar w:top="709" w:right="849" w:bottom="156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34F1A"/>
    <w:multiLevelType w:val="multilevel"/>
    <w:tmpl w:val="C324E6AA"/>
    <w:lvl w:ilvl="0">
      <w:start w:val="9"/>
      <w:numFmt w:val="decimal"/>
      <w:lvlText w:val="1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346FB7"/>
    <w:multiLevelType w:val="multilevel"/>
    <w:tmpl w:val="0650A402"/>
    <w:lvl w:ilvl="0">
      <w:start w:val="9"/>
      <w:numFmt w:val="decimal"/>
      <w:lvlText w:val="1.1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1F7268"/>
    <w:rsid w:val="000557E4"/>
    <w:rsid w:val="000F5B17"/>
    <w:rsid w:val="0011312C"/>
    <w:rsid w:val="001F2399"/>
    <w:rsid w:val="001F7268"/>
    <w:rsid w:val="00207697"/>
    <w:rsid w:val="0024308C"/>
    <w:rsid w:val="00256244"/>
    <w:rsid w:val="002749D2"/>
    <w:rsid w:val="002B30B8"/>
    <w:rsid w:val="002E0345"/>
    <w:rsid w:val="00307CEA"/>
    <w:rsid w:val="003F79D5"/>
    <w:rsid w:val="00420C5D"/>
    <w:rsid w:val="00497C65"/>
    <w:rsid w:val="004A1661"/>
    <w:rsid w:val="004A5B07"/>
    <w:rsid w:val="00517E0B"/>
    <w:rsid w:val="00580EE6"/>
    <w:rsid w:val="00591DD2"/>
    <w:rsid w:val="005F64F5"/>
    <w:rsid w:val="00630068"/>
    <w:rsid w:val="00733815"/>
    <w:rsid w:val="007B49DD"/>
    <w:rsid w:val="007D5424"/>
    <w:rsid w:val="00821E8C"/>
    <w:rsid w:val="008911FF"/>
    <w:rsid w:val="008A3556"/>
    <w:rsid w:val="008E51FA"/>
    <w:rsid w:val="00900264"/>
    <w:rsid w:val="00904D30"/>
    <w:rsid w:val="00924AC1"/>
    <w:rsid w:val="00A37AD2"/>
    <w:rsid w:val="00AC4A20"/>
    <w:rsid w:val="00AE4753"/>
    <w:rsid w:val="00B00F60"/>
    <w:rsid w:val="00B9279D"/>
    <w:rsid w:val="00C2541E"/>
    <w:rsid w:val="00CD07E7"/>
    <w:rsid w:val="00CF659D"/>
    <w:rsid w:val="00E1126B"/>
    <w:rsid w:val="00E34AF3"/>
    <w:rsid w:val="00EC1509"/>
    <w:rsid w:val="00EF6EC2"/>
    <w:rsid w:val="00F212FA"/>
    <w:rsid w:val="00F32E90"/>
    <w:rsid w:val="00F371E3"/>
    <w:rsid w:val="00FA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68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268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2">
    <w:name w:val="Основной текст (2)_"/>
    <w:link w:val="20"/>
    <w:rsid w:val="001F7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7268"/>
    <w:pPr>
      <w:widowControl w:val="0"/>
      <w:shd w:val="clear" w:color="auto" w:fill="FFFFFF"/>
      <w:spacing w:before="600" w:line="322" w:lineRule="exact"/>
      <w:ind w:firstLine="0"/>
      <w:jc w:val="left"/>
    </w:pPr>
    <w:rPr>
      <w:rFonts w:ascii="Times New Roman" w:eastAsia="Times New Roman" w:hAnsi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A51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51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2017</CharactersWithSpaces>
  <SharedDoc>false</SharedDoc>
  <HLinks>
    <vt:vector size="12" baseType="variant">
      <vt:variant>
        <vt:i4>4653060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consultantplus://offline/ref=67536F397EBC6CDA1E2B14E63C09914C31B8FAD776B660DCEA210EFE478F4851537A66A16F4AB58F00CF71w7wBJ</vt:lpwstr>
      </vt:variant>
      <vt:variant>
        <vt:lpwstr/>
      </vt:variant>
      <vt:variant>
        <vt:i4>5570566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consultantplus://offline/ref=F7B835EED454A7FAD721CD171D8F16A6E5B9C20A99355B82171FA21718A053CCC095307FF52EC39B7671C5X2lDJ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</dc:creator>
  <cp:lastModifiedBy>Useer</cp:lastModifiedBy>
  <cp:revision>7</cp:revision>
  <cp:lastPrinted>2017-09-01T10:43:00Z</cp:lastPrinted>
  <dcterms:created xsi:type="dcterms:W3CDTF">2017-08-31T11:48:00Z</dcterms:created>
  <dcterms:modified xsi:type="dcterms:W3CDTF">2017-09-04T05:43:00Z</dcterms:modified>
</cp:coreProperties>
</file>