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B5BEB">
        <w:rPr>
          <w:sz w:val="27"/>
          <w:szCs w:val="27"/>
        </w:rPr>
        <w:t>23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377F9" w:rsidRDefault="004377F9" w:rsidP="004377F9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C335F">
        <w:rPr>
          <w:sz w:val="27"/>
          <w:szCs w:val="27"/>
        </w:rPr>
        <w:t xml:space="preserve">строительстве здания </w:t>
      </w:r>
      <w:r w:rsidR="00147C3E">
        <w:rPr>
          <w:sz w:val="27"/>
          <w:szCs w:val="27"/>
        </w:rPr>
        <w:t>склада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637B09">
        <w:rPr>
          <w:sz w:val="27"/>
          <w:szCs w:val="27"/>
        </w:rPr>
        <w:t>0403005:73</w:t>
      </w:r>
      <w:r w:rsidR="00F67154">
        <w:rPr>
          <w:sz w:val="27"/>
          <w:szCs w:val="27"/>
        </w:rPr>
        <w:t xml:space="preserve">, общей площадью </w:t>
      </w:r>
      <w:r w:rsidR="00637B09">
        <w:rPr>
          <w:sz w:val="27"/>
          <w:szCs w:val="27"/>
        </w:rPr>
        <w:t>4295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637B09">
        <w:rPr>
          <w:sz w:val="27"/>
          <w:szCs w:val="27"/>
        </w:rPr>
        <w:t>примерно в 2</w:t>
      </w:r>
      <w:r w:rsidR="00147C3E">
        <w:rPr>
          <w:sz w:val="27"/>
          <w:szCs w:val="27"/>
        </w:rPr>
        <w:t xml:space="preserve">0 м от ориентира по направлению на северо-запад, адрес ориентира: </w:t>
      </w:r>
      <w:r w:rsidR="004C2210">
        <w:rPr>
          <w:sz w:val="27"/>
          <w:szCs w:val="27"/>
        </w:rPr>
        <w:t>Ре</w:t>
      </w:r>
      <w:r w:rsidR="00562C4A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147C3E">
        <w:rPr>
          <w:sz w:val="27"/>
          <w:szCs w:val="27"/>
        </w:rPr>
        <w:t>Крылова, д.25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>с север</w:t>
      </w:r>
      <w:r w:rsidR="000C335F">
        <w:rPr>
          <w:sz w:val="27"/>
          <w:szCs w:val="27"/>
        </w:rPr>
        <w:t>о-</w:t>
      </w:r>
      <w:r w:rsidR="00147C3E">
        <w:rPr>
          <w:sz w:val="27"/>
          <w:szCs w:val="27"/>
        </w:rPr>
        <w:t>запад</w:t>
      </w:r>
      <w:r w:rsidR="00891A2E">
        <w:rPr>
          <w:sz w:val="27"/>
          <w:szCs w:val="27"/>
        </w:rPr>
        <w:t xml:space="preserve">ной стороны с 3 до </w:t>
      </w:r>
      <w:r w:rsidR="00147C3E">
        <w:rPr>
          <w:sz w:val="27"/>
          <w:szCs w:val="27"/>
        </w:rPr>
        <w:t>1,5</w:t>
      </w:r>
      <w:r w:rsidR="00891A2E">
        <w:rPr>
          <w:sz w:val="27"/>
          <w:szCs w:val="27"/>
        </w:rPr>
        <w:t xml:space="preserve"> м</w:t>
      </w:r>
      <w:r w:rsidR="00562C4A">
        <w:rPr>
          <w:sz w:val="27"/>
          <w:szCs w:val="27"/>
        </w:rPr>
        <w:t xml:space="preserve">, </w:t>
      </w:r>
      <w:r w:rsidR="00637B09">
        <w:rPr>
          <w:sz w:val="27"/>
          <w:szCs w:val="27"/>
        </w:rPr>
        <w:t>с юго-восточной стороны с 3 до 1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3A5"/>
    <w:rsid w:val="000A2C88"/>
    <w:rsid w:val="000A743C"/>
    <w:rsid w:val="000B52B3"/>
    <w:rsid w:val="000C335F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7C3E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08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377F9"/>
    <w:rsid w:val="00454679"/>
    <w:rsid w:val="004546BA"/>
    <w:rsid w:val="004621E0"/>
    <w:rsid w:val="00464E2B"/>
    <w:rsid w:val="00470BD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BEB"/>
    <w:rsid w:val="005B7845"/>
    <w:rsid w:val="005C65B5"/>
    <w:rsid w:val="005C7BD2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3058"/>
    <w:rsid w:val="0061422F"/>
    <w:rsid w:val="00615780"/>
    <w:rsid w:val="00615A03"/>
    <w:rsid w:val="00621B42"/>
    <w:rsid w:val="00633FDA"/>
    <w:rsid w:val="00636A56"/>
    <w:rsid w:val="0063794A"/>
    <w:rsid w:val="00637B09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19C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E7D6A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EF4C64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2C40-2776-4D6E-88BC-D85436DE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2018-02-19T08:24:00Z</cp:lastPrinted>
  <dcterms:created xsi:type="dcterms:W3CDTF">2015-12-18T08:12:00Z</dcterms:created>
  <dcterms:modified xsi:type="dcterms:W3CDTF">2018-02-21T10:33:00Z</dcterms:modified>
</cp:coreProperties>
</file>