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10" w:rsidRPr="00C25E10" w:rsidRDefault="00C25E10" w:rsidP="00C25E10">
      <w:pPr>
        <w:spacing w:before="100" w:beforeAutospacing="1" w:after="87" w:line="240" w:lineRule="auto"/>
        <w:jc w:val="center"/>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color w:val="242424"/>
          <w:sz w:val="28"/>
          <w:szCs w:val="28"/>
          <w:lang w:eastAsia="ru-RU"/>
        </w:rPr>
        <w:t>РАСПОРЯЖЕНИЕ </w:t>
      </w:r>
      <w:r w:rsidRPr="00C25E10">
        <w:rPr>
          <w:rFonts w:ascii="Times New Roman" w:eastAsia="Times New Roman" w:hAnsi="Times New Roman" w:cs="Times New Roman"/>
          <w:color w:val="242424"/>
          <w:sz w:val="28"/>
          <w:szCs w:val="28"/>
          <w:lang w:eastAsia="ru-RU"/>
        </w:rPr>
        <w:br/>
        <w:t>ПРЕДСЕДАТЕЛЯ СОБРАНИЯ ДЕПУТАТОВ ГОРОДСКОГО ОКРУГА </w:t>
      </w:r>
      <w:r w:rsidRPr="00C25E10">
        <w:rPr>
          <w:rFonts w:ascii="Times New Roman" w:eastAsia="Times New Roman" w:hAnsi="Times New Roman" w:cs="Times New Roman"/>
          <w:color w:val="242424"/>
          <w:sz w:val="28"/>
          <w:szCs w:val="28"/>
          <w:lang w:eastAsia="ru-RU"/>
        </w:rPr>
        <w:br/>
        <w:t>«ГОРОД ЙОШКАР-ОЛА»</w:t>
      </w:r>
    </w:p>
    <w:tbl>
      <w:tblPr>
        <w:tblW w:w="2000" w:type="pct"/>
        <w:jc w:val="center"/>
        <w:tblCellMar>
          <w:top w:w="15" w:type="dxa"/>
          <w:left w:w="15" w:type="dxa"/>
          <w:bottom w:w="15" w:type="dxa"/>
          <w:right w:w="15" w:type="dxa"/>
        </w:tblCellMar>
        <w:tblLook w:val="04A0"/>
      </w:tblPr>
      <w:tblGrid>
        <w:gridCol w:w="2372"/>
        <w:gridCol w:w="1405"/>
      </w:tblGrid>
      <w:tr w:rsidR="00C25E10" w:rsidRPr="00C25E10" w:rsidTr="00C25E10">
        <w:trPr>
          <w:jc w:val="center"/>
        </w:trPr>
        <w:tc>
          <w:tcPr>
            <w:tcW w:w="0" w:type="auto"/>
            <w:tcMar>
              <w:top w:w="0" w:type="dxa"/>
              <w:left w:w="44" w:type="dxa"/>
              <w:bottom w:w="0" w:type="dxa"/>
              <w:right w:w="44" w:type="dxa"/>
            </w:tcMar>
            <w:vAlign w:val="center"/>
            <w:hideMark/>
          </w:tcPr>
          <w:p w:rsidR="00C25E10" w:rsidRPr="00C25E10" w:rsidRDefault="00C25E10" w:rsidP="00C25E10">
            <w:pPr>
              <w:spacing w:after="0" w:line="240" w:lineRule="auto"/>
              <w:jc w:val="center"/>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от 28 июля 2014 г.</w:t>
            </w:r>
          </w:p>
        </w:tc>
        <w:tc>
          <w:tcPr>
            <w:tcW w:w="0" w:type="auto"/>
            <w:tcMar>
              <w:top w:w="0" w:type="dxa"/>
              <w:left w:w="44" w:type="dxa"/>
              <w:bottom w:w="0" w:type="dxa"/>
              <w:right w:w="44" w:type="dxa"/>
            </w:tcMar>
            <w:vAlign w:val="center"/>
            <w:hideMark/>
          </w:tcPr>
          <w:p w:rsidR="00C25E10" w:rsidRPr="00C25E10" w:rsidRDefault="00C25E10" w:rsidP="00C25E10">
            <w:pPr>
              <w:spacing w:after="0" w:line="240" w:lineRule="auto"/>
              <w:jc w:val="center"/>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 32-рпос</w:t>
            </w:r>
          </w:p>
        </w:tc>
      </w:tr>
    </w:tbl>
    <w:p w:rsidR="00C25E10" w:rsidRPr="00C25E10" w:rsidRDefault="00C25E10" w:rsidP="00C25E10">
      <w:pPr>
        <w:spacing w:before="100" w:beforeAutospacing="1" w:after="87" w:line="240" w:lineRule="auto"/>
        <w:jc w:val="center"/>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Об обеспечении доступа к информации </w:t>
      </w:r>
      <w:r w:rsidRPr="00C25E10">
        <w:rPr>
          <w:rFonts w:ascii="Times New Roman" w:eastAsia="Times New Roman" w:hAnsi="Times New Roman" w:cs="Times New Roman"/>
          <w:b/>
          <w:bCs/>
          <w:color w:val="242424"/>
          <w:sz w:val="28"/>
          <w:szCs w:val="28"/>
          <w:lang w:eastAsia="ru-RU"/>
        </w:rPr>
        <w:br/>
        <w:t>о деятельности Собрания депутатов городского округа </w:t>
      </w:r>
      <w:r w:rsidRPr="00C25E10">
        <w:rPr>
          <w:rFonts w:ascii="Times New Roman" w:eastAsia="Times New Roman" w:hAnsi="Times New Roman" w:cs="Times New Roman"/>
          <w:b/>
          <w:bCs/>
          <w:color w:val="242424"/>
          <w:sz w:val="28"/>
          <w:szCs w:val="28"/>
          <w:lang w:eastAsia="ru-RU"/>
        </w:rPr>
        <w:br/>
        <w:t>«Город Йошкар-Ола», главы городского округа </w:t>
      </w:r>
      <w:r w:rsidRPr="00C25E10">
        <w:rPr>
          <w:rFonts w:ascii="Times New Roman" w:eastAsia="Times New Roman" w:hAnsi="Times New Roman" w:cs="Times New Roman"/>
          <w:b/>
          <w:bCs/>
          <w:color w:val="242424"/>
          <w:sz w:val="28"/>
          <w:szCs w:val="28"/>
          <w:lang w:eastAsia="ru-RU"/>
        </w:rPr>
        <w:br/>
        <w:t>«Город Йошкар-Ола»</w:t>
      </w:r>
    </w:p>
    <w:p w:rsidR="00C25E10" w:rsidRPr="004F290B" w:rsidRDefault="00C25E10" w:rsidP="004F290B">
      <w:pPr>
        <w:spacing w:before="100" w:beforeAutospacing="1" w:after="87" w:line="240" w:lineRule="auto"/>
        <w:jc w:val="center"/>
        <w:rPr>
          <w:rFonts w:ascii="Times New Roman" w:eastAsia="Times New Roman" w:hAnsi="Times New Roman" w:cs="Times New Roman"/>
          <w:sz w:val="28"/>
          <w:szCs w:val="28"/>
          <w:lang w:eastAsia="ru-RU"/>
        </w:rPr>
      </w:pPr>
      <w:r w:rsidRPr="004F290B">
        <w:rPr>
          <w:rFonts w:ascii="Times New Roman" w:eastAsia="Times New Roman" w:hAnsi="Times New Roman" w:cs="Times New Roman"/>
          <w:sz w:val="28"/>
          <w:szCs w:val="28"/>
          <w:lang w:eastAsia="ru-RU"/>
        </w:rPr>
        <w:t>(в ред. </w:t>
      </w:r>
      <w:hyperlink r:id="rId5" w:tgtFrame="_blank" w:history="1">
        <w:r w:rsidRPr="004F290B">
          <w:rPr>
            <w:rFonts w:ascii="Times New Roman" w:eastAsia="Times New Roman" w:hAnsi="Times New Roman" w:cs="Times New Roman"/>
            <w:sz w:val="28"/>
            <w:szCs w:val="28"/>
            <w:lang w:eastAsia="ru-RU"/>
          </w:rPr>
          <w:t>№ 6-рпос от 27.01.2015 года</w:t>
        </w:r>
      </w:hyperlink>
      <w:r w:rsidRPr="004F290B">
        <w:rPr>
          <w:rFonts w:ascii="Times New Roman" w:eastAsia="Times New Roman" w:hAnsi="Times New Roman" w:cs="Times New Roman"/>
          <w:sz w:val="28"/>
          <w:szCs w:val="28"/>
          <w:lang w:eastAsia="ru-RU"/>
        </w:rPr>
        <w:t>, </w:t>
      </w:r>
      <w:hyperlink r:id="rId6" w:tgtFrame="_blank" w:history="1">
        <w:r w:rsidRPr="004F290B">
          <w:rPr>
            <w:rFonts w:ascii="Times New Roman" w:eastAsia="Times New Roman" w:hAnsi="Times New Roman" w:cs="Times New Roman"/>
            <w:sz w:val="28"/>
            <w:szCs w:val="28"/>
            <w:lang w:eastAsia="ru-RU"/>
          </w:rPr>
          <w:t>№39-рпос от 31.08.2015 года</w:t>
        </w:r>
      </w:hyperlink>
      <w:r w:rsidRPr="004F290B">
        <w:rPr>
          <w:rFonts w:ascii="Times New Roman" w:eastAsia="Times New Roman" w:hAnsi="Times New Roman" w:cs="Times New Roman"/>
          <w:sz w:val="28"/>
          <w:szCs w:val="28"/>
          <w:lang w:eastAsia="ru-RU"/>
        </w:rPr>
        <w:t xml:space="preserve">, </w:t>
      </w:r>
      <w:r w:rsidR="004F290B">
        <w:rPr>
          <w:rFonts w:ascii="Times New Roman" w:eastAsia="Times New Roman" w:hAnsi="Times New Roman" w:cs="Times New Roman"/>
          <w:sz w:val="28"/>
          <w:szCs w:val="28"/>
          <w:lang w:eastAsia="ru-RU"/>
        </w:rPr>
        <w:br/>
      </w:r>
      <w:r w:rsidR="004F290B" w:rsidRPr="004F290B">
        <w:rPr>
          <w:rFonts w:ascii="Times New Roman" w:eastAsia="Times New Roman" w:hAnsi="Times New Roman" w:cs="Times New Roman"/>
          <w:sz w:val="28"/>
          <w:szCs w:val="28"/>
          <w:lang w:eastAsia="ru-RU"/>
        </w:rPr>
        <w:t>№ 15-рпос от 11.03.2016</w:t>
      </w:r>
      <w:r w:rsidR="00E9568F">
        <w:rPr>
          <w:rFonts w:ascii="Times New Roman" w:eastAsia="Times New Roman" w:hAnsi="Times New Roman" w:cs="Times New Roman"/>
          <w:sz w:val="28"/>
          <w:szCs w:val="28"/>
          <w:lang w:eastAsia="ru-RU"/>
        </w:rPr>
        <w:t>, от 02.10.2017 № 79-рпос</w:t>
      </w:r>
      <w:r w:rsidRPr="004F290B">
        <w:rPr>
          <w:rFonts w:ascii="Times New Roman" w:eastAsia="Times New Roman" w:hAnsi="Times New Roman" w:cs="Times New Roman"/>
          <w:sz w:val="28"/>
          <w:szCs w:val="28"/>
          <w:lang w:eastAsia="ru-RU"/>
        </w:rPr>
        <w:t>)</w:t>
      </w:r>
    </w:p>
    <w:p w:rsidR="00C25E10" w:rsidRPr="00C25E10" w:rsidRDefault="00C25E10" w:rsidP="00C25E10">
      <w:pPr>
        <w:spacing w:before="100" w:beforeAutospacing="1" w:after="87" w:line="240" w:lineRule="auto"/>
        <w:ind w:firstLine="3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color w:val="242424"/>
          <w:sz w:val="28"/>
          <w:szCs w:val="28"/>
          <w:lang w:eastAsia="ru-RU"/>
        </w:rPr>
        <w:t>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решением Собрания депутатов городского округа «Город Йошкар-Ола» от 28 апреля 2010 г. № 101-V «Об утверждении Положения об обеспечении доступа к информации о деятельности органов местного самоуправления городского округа «Город Йошкар-Ола», решением Собрания депутатов городского округа «Город Йошкар-Ола» от 26 мая 2010 г. № 121-V «Об обеспечении доступа к информации о деятельности Собрания депутатов городского округа «Город Йошкар-Ола»:</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Утвердить:</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Положение</w:t>
      </w:r>
      <w:r w:rsidRPr="00C25E10">
        <w:rPr>
          <w:rFonts w:ascii="Times New Roman" w:eastAsia="Times New Roman" w:hAnsi="Times New Roman" w:cs="Times New Roman"/>
          <w:color w:val="242424"/>
          <w:sz w:val="28"/>
          <w:szCs w:val="28"/>
          <w:lang w:eastAsia="ru-RU"/>
        </w:rPr>
        <w:t> об официальном сайте Собрания депутатов городского округа «Город Йошкар-Ола» (</w:t>
      </w:r>
      <w:hyperlink r:id="rId7" w:tgtFrame="_blank" w:history="1">
        <w:r w:rsidRPr="00C25E10">
          <w:rPr>
            <w:rFonts w:ascii="Times New Roman" w:eastAsia="Times New Roman" w:hAnsi="Times New Roman" w:cs="Times New Roman"/>
            <w:color w:val="1D85B3"/>
            <w:sz w:val="28"/>
            <w:szCs w:val="28"/>
            <w:u w:val="single"/>
            <w:lang w:eastAsia="ru-RU"/>
          </w:rPr>
          <w:t>приложение № 1</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Регламент</w:t>
      </w:r>
      <w:r w:rsidRPr="00C25E10">
        <w:rPr>
          <w:rFonts w:ascii="Times New Roman" w:eastAsia="Times New Roman" w:hAnsi="Times New Roman" w:cs="Times New Roman"/>
          <w:color w:val="242424"/>
          <w:sz w:val="28"/>
          <w:szCs w:val="28"/>
          <w:lang w:eastAsia="ru-RU"/>
        </w:rPr>
        <w:t> информационного сопровождения официального сайта Собрания депутатов городского округа «Город Йошкар-Ола» (</w:t>
      </w:r>
      <w:hyperlink r:id="rId8" w:tgtFrame="_blank" w:history="1">
        <w:r w:rsidRPr="00C25E10">
          <w:rPr>
            <w:rFonts w:ascii="Times New Roman" w:eastAsia="Times New Roman" w:hAnsi="Times New Roman" w:cs="Times New Roman"/>
            <w:color w:val="1D85B3"/>
            <w:sz w:val="28"/>
            <w:szCs w:val="28"/>
            <w:u w:val="single"/>
            <w:lang w:eastAsia="ru-RU"/>
          </w:rPr>
          <w:t>приложение № 2</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Перечень</w:t>
      </w:r>
      <w:r w:rsidRPr="00C25E10">
        <w:rPr>
          <w:rFonts w:ascii="Times New Roman" w:eastAsia="Times New Roman" w:hAnsi="Times New Roman" w:cs="Times New Roman"/>
          <w:color w:val="242424"/>
          <w:sz w:val="28"/>
          <w:szCs w:val="28"/>
          <w:lang w:eastAsia="ru-RU"/>
        </w:rPr>
        <w:t> информации о деятельности Собрания депутатов городского округа «Город Йошкар-Ола», главы городского округа «Город Йошкар-Ола», размещаемой на официальном сайте Собрания депутатов городского округа «Город Йошкар-Ола» (</w:t>
      </w:r>
      <w:hyperlink r:id="rId9" w:tgtFrame="_blank" w:history="1">
        <w:r w:rsidRPr="00C25E10">
          <w:rPr>
            <w:rFonts w:ascii="Times New Roman" w:eastAsia="Times New Roman" w:hAnsi="Times New Roman" w:cs="Times New Roman"/>
            <w:color w:val="1D85B3"/>
            <w:sz w:val="28"/>
            <w:szCs w:val="28"/>
            <w:u w:val="single"/>
            <w:lang w:eastAsia="ru-RU"/>
          </w:rPr>
          <w:t>приложение № 3</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Положение</w:t>
      </w:r>
      <w:r w:rsidRPr="00C25E10">
        <w:rPr>
          <w:rFonts w:ascii="Times New Roman" w:eastAsia="Times New Roman" w:hAnsi="Times New Roman" w:cs="Times New Roman"/>
          <w:color w:val="242424"/>
          <w:sz w:val="28"/>
          <w:szCs w:val="28"/>
          <w:lang w:eastAsia="ru-RU"/>
        </w:rPr>
        <w:t> о редакционной комиссии официального сайта Собрания депутатов городского округа «Город Йошкар-Ола» в сети Интернет (</w:t>
      </w:r>
      <w:hyperlink r:id="rId10" w:tgtFrame="_blank" w:history="1">
        <w:r w:rsidRPr="00C25E10">
          <w:rPr>
            <w:rFonts w:ascii="Times New Roman" w:eastAsia="Times New Roman" w:hAnsi="Times New Roman" w:cs="Times New Roman"/>
            <w:color w:val="1D85B3"/>
            <w:sz w:val="28"/>
            <w:szCs w:val="28"/>
            <w:u w:val="single"/>
            <w:lang w:eastAsia="ru-RU"/>
          </w:rPr>
          <w:t>приложение № 4</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Состав</w:t>
      </w:r>
      <w:r w:rsidRPr="00C25E10">
        <w:rPr>
          <w:rFonts w:ascii="Times New Roman" w:eastAsia="Times New Roman" w:hAnsi="Times New Roman" w:cs="Times New Roman"/>
          <w:color w:val="242424"/>
          <w:sz w:val="28"/>
          <w:szCs w:val="28"/>
          <w:lang w:eastAsia="ru-RU"/>
        </w:rPr>
        <w:t> редакционной комиссии официального сайта Собрания депутатов городского округа «Город Йошкар-Ола» в сети Интернет (</w:t>
      </w:r>
      <w:hyperlink r:id="rId11" w:tgtFrame="_blank" w:history="1">
        <w:r w:rsidRPr="00C25E10">
          <w:rPr>
            <w:rFonts w:ascii="Times New Roman" w:eastAsia="Times New Roman" w:hAnsi="Times New Roman" w:cs="Times New Roman"/>
            <w:color w:val="1D85B3"/>
            <w:sz w:val="28"/>
            <w:szCs w:val="28"/>
            <w:u w:val="single"/>
            <w:lang w:eastAsia="ru-RU"/>
          </w:rPr>
          <w:t>приложение № 5</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lastRenderedPageBreak/>
        <w:t xml:space="preserve">Опубликовать настоящее распоряжение в газете «Йошкар-Ола» и </w:t>
      </w:r>
      <w:proofErr w:type="gramStart"/>
      <w:r w:rsidRPr="00C25E10">
        <w:rPr>
          <w:rFonts w:ascii="Times New Roman" w:eastAsia="Times New Roman" w:hAnsi="Times New Roman" w:cs="Times New Roman"/>
          <w:color w:val="333333"/>
          <w:sz w:val="28"/>
          <w:szCs w:val="28"/>
          <w:lang w:eastAsia="ru-RU"/>
        </w:rPr>
        <w:t>разместить его</w:t>
      </w:r>
      <w:proofErr w:type="gramEnd"/>
      <w:r w:rsidRPr="00C25E10">
        <w:rPr>
          <w:rFonts w:ascii="Times New Roman" w:eastAsia="Times New Roman" w:hAnsi="Times New Roman" w:cs="Times New Roman"/>
          <w:color w:val="333333"/>
          <w:sz w:val="28"/>
          <w:szCs w:val="28"/>
          <w:lang w:eastAsia="ru-RU"/>
        </w:rPr>
        <w:t xml:space="preserve"> на официальном сайте Собрания депутатов городского округа «Город Йошкар-Ола» (</w:t>
      </w:r>
      <w:hyperlink r:id="rId12" w:history="1">
        <w:r w:rsidRPr="00C25E10">
          <w:rPr>
            <w:rFonts w:ascii="Times New Roman" w:eastAsia="Times New Roman" w:hAnsi="Times New Roman" w:cs="Times New Roman"/>
            <w:color w:val="1D85B3"/>
            <w:sz w:val="28"/>
            <w:szCs w:val="28"/>
            <w:u w:val="single"/>
            <w:lang w:eastAsia="ru-RU"/>
          </w:rPr>
          <w:t>www.gor-sobr.y-ola.ru</w:t>
        </w:r>
      </w:hyperlink>
      <w:r w:rsidRPr="00C25E10">
        <w:rPr>
          <w:rFonts w:ascii="Times New Roman" w:eastAsia="Times New Roman" w:hAnsi="Times New Roman" w:cs="Times New Roman"/>
          <w:color w:val="333333"/>
          <w:sz w:val="28"/>
          <w:szCs w:val="28"/>
          <w:lang w:eastAsia="ru-RU"/>
        </w:rPr>
        <w:t>) в информационно-телекоммуникационной сети «Интернет».</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proofErr w:type="gramStart"/>
      <w:r w:rsidRPr="00C25E10">
        <w:rPr>
          <w:rFonts w:ascii="Times New Roman" w:eastAsia="Times New Roman" w:hAnsi="Times New Roman" w:cs="Times New Roman"/>
          <w:color w:val="333333"/>
          <w:sz w:val="28"/>
          <w:szCs w:val="28"/>
          <w:lang w:eastAsia="ru-RU"/>
        </w:rPr>
        <w:t>Контроль за</w:t>
      </w:r>
      <w:proofErr w:type="gramEnd"/>
      <w:r w:rsidRPr="00C25E10">
        <w:rPr>
          <w:rFonts w:ascii="Times New Roman" w:eastAsia="Times New Roman" w:hAnsi="Times New Roman" w:cs="Times New Roman"/>
          <w:color w:val="333333"/>
          <w:sz w:val="28"/>
          <w:szCs w:val="28"/>
          <w:lang w:eastAsia="ru-RU"/>
        </w:rPr>
        <w:t xml:space="preserve"> исполнением настоящего распоряжения оставляю за собой.</w:t>
      </w:r>
    </w:p>
    <w:tbl>
      <w:tblPr>
        <w:tblpPr w:leftFromText="180" w:rightFromText="180" w:vertAnchor="text" w:tblpY="1"/>
        <w:tblOverlap w:val="never"/>
        <w:tblW w:w="4502" w:type="pct"/>
        <w:tblCellMar>
          <w:top w:w="15" w:type="dxa"/>
          <w:left w:w="15" w:type="dxa"/>
          <w:bottom w:w="15" w:type="dxa"/>
          <w:right w:w="15" w:type="dxa"/>
        </w:tblCellMar>
        <w:tblLook w:val="04A0"/>
      </w:tblPr>
      <w:tblGrid>
        <w:gridCol w:w="8408"/>
        <w:gridCol w:w="94"/>
      </w:tblGrid>
      <w:tr w:rsidR="00C25E10" w:rsidRPr="00C25E10" w:rsidTr="00C25E10">
        <w:tc>
          <w:tcPr>
            <w:tcW w:w="4945" w:type="pct"/>
            <w:tcMar>
              <w:top w:w="0" w:type="dxa"/>
              <w:left w:w="44" w:type="dxa"/>
              <w:bottom w:w="0" w:type="dxa"/>
              <w:right w:w="44" w:type="dxa"/>
            </w:tcMar>
            <w:vAlign w:val="center"/>
            <w:hideMark/>
          </w:tcPr>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p w:rsidR="00C25E10" w:rsidRPr="00C25E10" w:rsidRDefault="00C25E10" w:rsidP="00C25E10">
            <w:pPr>
              <w:spacing w:after="175" w:line="240" w:lineRule="auto"/>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Председатель </w:t>
            </w:r>
            <w:r w:rsidRPr="00C25E10">
              <w:rPr>
                <w:rFonts w:ascii="Times New Roman" w:eastAsia="Times New Roman" w:hAnsi="Times New Roman" w:cs="Times New Roman"/>
                <w:color w:val="333333"/>
                <w:sz w:val="28"/>
                <w:szCs w:val="28"/>
                <w:lang w:eastAsia="ru-RU"/>
              </w:rPr>
              <w:br/>
              <w:t>Собрания депутатов городского округа </w:t>
            </w:r>
            <w:r w:rsidRPr="00C25E10">
              <w:rPr>
                <w:rFonts w:ascii="Times New Roman" w:eastAsia="Times New Roman" w:hAnsi="Times New Roman" w:cs="Times New Roman"/>
                <w:color w:val="333333"/>
                <w:sz w:val="28"/>
                <w:szCs w:val="28"/>
                <w:lang w:eastAsia="ru-RU"/>
              </w:rPr>
              <w:br/>
              <w:t>«Город Йошкар-Ола»</w:t>
            </w:r>
            <w:r>
              <w:rPr>
                <w:rFonts w:ascii="Times New Roman" w:eastAsia="Times New Roman" w:hAnsi="Times New Roman" w:cs="Times New Roman"/>
                <w:color w:val="333333"/>
                <w:sz w:val="28"/>
                <w:szCs w:val="28"/>
                <w:lang w:eastAsia="ru-RU"/>
              </w:rPr>
              <w:t xml:space="preserve">                  </w:t>
            </w:r>
            <w:r w:rsidRPr="00C25E1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C25E10">
              <w:rPr>
                <w:rFonts w:ascii="Times New Roman" w:eastAsia="Times New Roman" w:hAnsi="Times New Roman" w:cs="Times New Roman"/>
                <w:color w:val="333333"/>
                <w:sz w:val="28"/>
                <w:szCs w:val="28"/>
                <w:lang w:eastAsia="ru-RU"/>
              </w:rPr>
              <w:t>А.Н. Принцев</w:t>
            </w:r>
          </w:p>
        </w:tc>
        <w:tc>
          <w:tcPr>
            <w:tcW w:w="0" w:type="auto"/>
            <w:tcMar>
              <w:top w:w="0" w:type="dxa"/>
              <w:left w:w="44" w:type="dxa"/>
              <w:bottom w:w="0" w:type="dxa"/>
              <w:right w:w="44" w:type="dxa"/>
            </w:tcMar>
            <w:vAlign w:val="center"/>
            <w:hideMark/>
          </w:tcPr>
          <w:p w:rsidR="00C25E10" w:rsidRP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r>
      <w:tr w:rsidR="00C25E10" w:rsidRPr="00C25E10" w:rsidTr="00C25E10">
        <w:tc>
          <w:tcPr>
            <w:tcW w:w="4945" w:type="pct"/>
            <w:tcMar>
              <w:top w:w="0" w:type="dxa"/>
              <w:left w:w="44" w:type="dxa"/>
              <w:bottom w:w="0" w:type="dxa"/>
              <w:right w:w="44" w:type="dxa"/>
            </w:tcMar>
            <w:vAlign w:val="center"/>
          </w:tcPr>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c>
          <w:tcPr>
            <w:tcW w:w="0" w:type="auto"/>
            <w:tcMar>
              <w:top w:w="0" w:type="dxa"/>
              <w:left w:w="44" w:type="dxa"/>
              <w:bottom w:w="0" w:type="dxa"/>
              <w:right w:w="44" w:type="dxa"/>
            </w:tcMar>
            <w:vAlign w:val="center"/>
          </w:tcPr>
          <w:p w:rsidR="00C25E10" w:rsidRP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r>
    </w:tbl>
    <w:p w:rsidR="00EA3FB1" w:rsidRDefault="00C25E10">
      <w:r>
        <w:br w:type="textWrapping" w:clear="all"/>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к  распоряжению председателя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Собрания депутатов городского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П</w:t>
      </w:r>
      <w:proofErr w:type="gramEnd"/>
      <w:r>
        <w:rPr>
          <w:rFonts w:ascii="Times New Roman" w:hAnsi="Times New Roman" w:cs="Times New Roman"/>
          <w:b/>
          <w:color w:val="000000"/>
          <w:sz w:val="28"/>
          <w:szCs w:val="28"/>
        </w:rPr>
        <w:t xml:space="preserve"> О Л О Ж Е Н И Е</w:t>
      </w: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 официальном сайте Собрания депутатов</w:t>
      </w: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0" w:name="sub_100"/>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 w:name="sub_101"/>
    </w:p>
    <w:bookmarkEnd w:id="1"/>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определяет цели, задачи и функции официального  сайта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2" w:name="sub_102"/>
      <w:r>
        <w:rPr>
          <w:rFonts w:ascii="Times New Roman" w:hAnsi="Times New Roman" w:cs="Times New Roman"/>
          <w:color w:val="000000"/>
          <w:sz w:val="28"/>
          <w:szCs w:val="28"/>
        </w:rPr>
        <w:t xml:space="preserve">1.2. Официальный сайт создан с целью </w:t>
      </w:r>
      <w:proofErr w:type="gramStart"/>
      <w:r>
        <w:rPr>
          <w:rFonts w:ascii="Times New Roman" w:hAnsi="Times New Roman" w:cs="Times New Roman"/>
          <w:color w:val="000000"/>
          <w:sz w:val="28"/>
          <w:szCs w:val="28"/>
        </w:rPr>
        <w:t>повышения открытости   деятельности Собрания депутатов городского</w:t>
      </w:r>
      <w:proofErr w:type="gramEnd"/>
      <w:r>
        <w:rPr>
          <w:rFonts w:ascii="Times New Roman" w:hAnsi="Times New Roman" w:cs="Times New Roman"/>
          <w:color w:val="000000"/>
          <w:sz w:val="28"/>
          <w:szCs w:val="28"/>
        </w:rPr>
        <w:t xml:space="preserve"> округа «Город Йошкар-Ола» (далее -  городское Собрание), главы городского округа «Город Йошкар-Ола», расширения возможностей доступа организаций и граждан к информации о деятельности  городского Собрания, главы 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3" w:name="sub_103"/>
      <w:bookmarkEnd w:id="2"/>
      <w:r>
        <w:rPr>
          <w:rFonts w:ascii="Times New Roman" w:hAnsi="Times New Roman" w:cs="Times New Roman"/>
          <w:color w:val="000000"/>
          <w:sz w:val="28"/>
          <w:szCs w:val="28"/>
        </w:rPr>
        <w:t>1.3. Сайт является официальным электронным информационным ресурсом общего пользования городского Собрания, на который распространяется действие нормативных правовых актов Российской Федерации и нормативных правовых актов Республики Марий Эл в сфере обеспечения доступа к информации о деятельности государственных и муниципальных органов.</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4" w:name="sub_104"/>
      <w:bookmarkEnd w:id="3"/>
      <w:r>
        <w:rPr>
          <w:rFonts w:ascii="Times New Roman" w:hAnsi="Times New Roman" w:cs="Times New Roman"/>
          <w:color w:val="000000"/>
          <w:sz w:val="28"/>
          <w:szCs w:val="28"/>
        </w:rPr>
        <w:t>1.4. Официальный сайт обеспечивает представительство в информационно-телекоммуникационной сети Интернет  городского Собрания, главы 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5" w:name="sub_105"/>
      <w:bookmarkEnd w:id="4"/>
      <w:r>
        <w:rPr>
          <w:rFonts w:ascii="Times New Roman" w:hAnsi="Times New Roman" w:cs="Times New Roman"/>
          <w:color w:val="000000"/>
          <w:sz w:val="28"/>
          <w:szCs w:val="28"/>
        </w:rPr>
        <w:t>1.5. Официальный сайт ведется на русском языке.</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6" w:name="sub_106"/>
      <w:bookmarkEnd w:id="5"/>
      <w:r>
        <w:rPr>
          <w:rFonts w:ascii="Times New Roman" w:hAnsi="Times New Roman" w:cs="Times New Roman"/>
          <w:color w:val="000000"/>
          <w:sz w:val="28"/>
          <w:szCs w:val="28"/>
        </w:rPr>
        <w:t>1.6. Структура  официального сайта утверждается распоряжением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7" w:name="sub_7"/>
      <w:bookmarkEnd w:id="6"/>
      <w:r>
        <w:rPr>
          <w:rFonts w:ascii="Times New Roman" w:hAnsi="Times New Roman" w:cs="Times New Roman"/>
          <w:color w:val="000000"/>
          <w:sz w:val="28"/>
          <w:szCs w:val="28"/>
        </w:rPr>
        <w:t xml:space="preserve">1.7. </w:t>
      </w:r>
      <w:bookmarkStart w:id="8" w:name="sub_8"/>
      <w:bookmarkEnd w:id="7"/>
      <w:r>
        <w:rPr>
          <w:rFonts w:ascii="Times New Roman" w:hAnsi="Times New Roman" w:cs="Times New Roman"/>
          <w:color w:val="000000"/>
          <w:sz w:val="28"/>
          <w:szCs w:val="28"/>
        </w:rPr>
        <w:t>Информация, размещаемая на официальном сайте, является официальной.</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9" w:name="sub_9"/>
      <w:bookmarkEnd w:id="8"/>
      <w:r>
        <w:rPr>
          <w:rFonts w:ascii="Times New Roman" w:hAnsi="Times New Roman" w:cs="Times New Roman"/>
          <w:color w:val="000000"/>
          <w:sz w:val="28"/>
          <w:szCs w:val="28"/>
        </w:rPr>
        <w:t>1.8. Деятельность по актуализации, поддержке и управлению официальным сайтом осуществляется в соответствии с нормативными правовыми актами Российской Федерации и Республики Марий Эл, муниципальными правовыми актами, а также настоящим Положением.</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0" w:name="sub_10"/>
      <w:bookmarkEnd w:id="9"/>
      <w:r>
        <w:rPr>
          <w:rFonts w:ascii="Times New Roman" w:hAnsi="Times New Roman" w:cs="Times New Roman"/>
          <w:color w:val="000000"/>
          <w:sz w:val="28"/>
          <w:szCs w:val="28"/>
        </w:rPr>
        <w:lastRenderedPageBreak/>
        <w:t>1.9. Муниципальные служащие городского Собрания и подрядные организации, участвующие в процессе обеспечения функционирования и сопровождения официального сайта, действуют в соответствии с законодательством Российской Федерации в сфере защиты информации, персональных данных, обеспечения доступа к информации, а также в соответствии с законодательством о защите авторских и смежных прав.</w:t>
      </w:r>
    </w:p>
    <w:bookmarkEnd w:id="10"/>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1" w:name="sub_200"/>
      <w:r>
        <w:rPr>
          <w:rFonts w:ascii="Times New Roman" w:hAnsi="Times New Roman" w:cs="Times New Roman"/>
          <w:color w:val="000000"/>
          <w:sz w:val="28"/>
          <w:szCs w:val="28"/>
        </w:rPr>
        <w:t>II. Основные задачи  официального сайта</w:t>
      </w:r>
      <w:bookmarkStart w:id="12" w:name="sub_11"/>
      <w:bookmarkEnd w:id="11"/>
      <w:r>
        <w:rPr>
          <w:rFonts w:ascii="Times New Roman" w:hAnsi="Times New Roman" w:cs="Times New Roman"/>
          <w:color w:val="000000"/>
          <w:sz w:val="28"/>
          <w:szCs w:val="28"/>
        </w:rPr>
        <w:t xml:space="preserve"> </w:t>
      </w:r>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12"/>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Основными задачами  официального  сайта  являются:</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в информационно-телекоммуникационной сети Интернет единого информационного пространства  городского Собрания, главы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прозрачности работы городского Собрания, главы городского округа «Город Йошкар-Ола»,  оперативное доведение до граждан объективной и достоверной информации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их деятельности и принятых решениях, иной информации, которой располагает городское Собрание, глава городского округа «Город Йошкар-Ола», доступ к которой не ограничен;</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правовой культуры граждан путем размещения на официальном сайте нормативных правовых актов, принятых  городским Собранием, главой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информационная поддержка деятельности городского Собрания,  главы городского  округа «Город Йошкар-Ола» по реализации информационной политики;</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представительства городского Собрания, главы городского округа «Город Йошкар-Ола» в российском и мировом информационном пространстве, информирование международной общественности о деятельности  городского Собрания, главы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оперативное информационное взаимодействие  городского Собрания, главы городского округа «Город Йошкар-Ола»  со средствами массовой информации.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3" w:name="sub_300"/>
      <w:r>
        <w:rPr>
          <w:rFonts w:ascii="Times New Roman" w:hAnsi="Times New Roman" w:cs="Times New Roman"/>
          <w:color w:val="000000"/>
          <w:sz w:val="28"/>
          <w:szCs w:val="28"/>
        </w:rPr>
        <w:t xml:space="preserve">III. Основные функции </w:t>
      </w:r>
      <w:bookmarkStart w:id="14" w:name="sub_12"/>
      <w:bookmarkEnd w:id="13"/>
      <w:r>
        <w:rPr>
          <w:rFonts w:ascii="Times New Roman" w:hAnsi="Times New Roman" w:cs="Times New Roman"/>
          <w:color w:val="000000"/>
          <w:sz w:val="28"/>
          <w:szCs w:val="28"/>
        </w:rPr>
        <w:t xml:space="preserve"> официального сайта </w:t>
      </w:r>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14"/>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 К основным функциям  официального сайта относятся:</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гражданам и организациям доступа через информационно-телекоммуникационную сеть Интернет к официальной информации, представляющей общественный интерес или затрагивающей законные интересы и права граждан, а также к информации, необходимой для реализации их прав и обязанностей;</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предоставление гражданам и организациям возможности обращения к  городскому Собранию, главе городского округа «Город Йошкар-Ола»  с помощью информационно-коммуникационных технологий;</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систематическое информирование граждан о принятых или предполагаемых общественно значимых решениях;</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гражданам возможности осуществлять контроль  деятельности  городского Собрания, главы  городского округа «Город Йошкар-Ола» и принимаемыми  ими решениями, связанными с реализацией прав, обязанностей и законных интересов граждан;</w:t>
      </w:r>
    </w:p>
    <w:p w:rsidR="00C25E10" w:rsidRDefault="00C25E10" w:rsidP="00C25E10">
      <w:pPr>
        <w:spacing w:after="0" w:line="240" w:lineRule="auto"/>
        <w:ind w:left="108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5" w:name="sub_400"/>
      <w:r>
        <w:rPr>
          <w:rFonts w:ascii="Times New Roman" w:hAnsi="Times New Roman" w:cs="Times New Roman"/>
          <w:color w:val="000000"/>
          <w:sz w:val="28"/>
          <w:szCs w:val="28"/>
        </w:rPr>
        <w:t xml:space="preserve">IV. Управление </w:t>
      </w:r>
      <w:bookmarkStart w:id="16" w:name="sub_13"/>
      <w:bookmarkEnd w:id="15"/>
      <w:r>
        <w:rPr>
          <w:rFonts w:ascii="Times New Roman" w:hAnsi="Times New Roman" w:cs="Times New Roman"/>
          <w:color w:val="000000"/>
          <w:sz w:val="28"/>
          <w:szCs w:val="28"/>
        </w:rPr>
        <w:t xml:space="preserve"> официальным сайтом</w:t>
      </w:r>
    </w:p>
    <w:p w:rsidR="00C25E10" w:rsidRDefault="00C25E10" w:rsidP="00C25E10">
      <w:pPr>
        <w:spacing w:after="0" w:line="240" w:lineRule="auto"/>
        <w:ind w:firstLine="720"/>
        <w:jc w:val="center"/>
        <w:rPr>
          <w:rFonts w:ascii="Times New Roman" w:hAnsi="Times New Roman" w:cs="Times New Roman"/>
          <w:color w:val="000000"/>
          <w:sz w:val="28"/>
          <w:szCs w:val="28"/>
        </w:rPr>
      </w:pPr>
    </w:p>
    <w:bookmarkEnd w:id="16"/>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4.1. Деятельность по техническому  обеспечению круглосуточного функционирования и обслуживанию  официального сайта осуществляется подрядными организациями.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 Организацию доступа к информации о деятельности городского Собрания, главы городского округа «Город Йошкар-Ола»  осуществляет руководитель аппарата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Сопровождение официального сайта  и размещение на нем информации  осуществляется муниципальными служащими аппарата городского Собрания в соответствии с должностной инструкцией</w:t>
      </w:r>
      <w:bookmarkStart w:id="17" w:name="sub_14"/>
      <w:r>
        <w:rPr>
          <w:rFonts w:ascii="Times New Roman" w:hAnsi="Times New Roman" w:cs="Times New Roman"/>
          <w:color w:val="000000"/>
          <w:sz w:val="28"/>
          <w:szCs w:val="28"/>
        </w:rPr>
        <w:t xml:space="preserve"> (администратор сайта), настоящим Положением и </w:t>
      </w:r>
      <w:hyperlink r:id="rId13" w:anchor="sub_2000" w:history="1">
        <w:r w:rsidRPr="00A05B59">
          <w:rPr>
            <w:rStyle w:val="a5"/>
            <w:color w:val="000000"/>
            <w:sz w:val="28"/>
            <w:szCs w:val="28"/>
          </w:rPr>
          <w:t>Регламентом</w:t>
        </w:r>
      </w:hyperlink>
      <w:r w:rsidRPr="00A05B59">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информационного сопровождения официального  сайта городского Собрания.</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8" w:name="sub_15"/>
      <w:bookmarkEnd w:id="17"/>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деятельностью по информационному наполнению официального сайта осуществляется </w:t>
      </w:r>
      <w:bookmarkEnd w:id="18"/>
      <w:r>
        <w:rPr>
          <w:rFonts w:ascii="Times New Roman" w:hAnsi="Times New Roman" w:cs="Times New Roman"/>
          <w:color w:val="000000"/>
          <w:sz w:val="28"/>
          <w:szCs w:val="28"/>
        </w:rPr>
        <w:t xml:space="preserve"> председателем  Собрания депутатов. </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Pr="00BF2CD2"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w:t>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Приложение № 2</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к  распоряжению председателя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Собрания  депутатов городского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округа «Город Йошкар-Ола»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       от  28 июля 2014 г.   № 32-рпос</w:t>
      </w:r>
    </w:p>
    <w:p w:rsidR="004F290B" w:rsidRDefault="004F290B"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(в ред. </w:t>
      </w:r>
      <w:r w:rsidRPr="004F290B">
        <w:rPr>
          <w:rFonts w:ascii="Times New Roman" w:eastAsia="Times New Roman" w:hAnsi="Times New Roman" w:cs="Times New Roman"/>
          <w:sz w:val="28"/>
          <w:szCs w:val="28"/>
          <w:lang w:eastAsia="ru-RU"/>
        </w:rPr>
        <w:t>№ 15-рпос от 11.03.2016</w:t>
      </w:r>
      <w:r>
        <w:rPr>
          <w:rFonts w:ascii="Times New Roman" w:eastAsia="Times New Roman" w:hAnsi="Times New Roman" w:cs="Times New Roman"/>
          <w:sz w:val="28"/>
          <w:szCs w:val="28"/>
          <w:lang w:eastAsia="ru-RU"/>
        </w:rPr>
        <w:t>)</w:t>
      </w:r>
    </w:p>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Регламент</w:t>
      </w:r>
      <w:r>
        <w:rPr>
          <w:rFonts w:ascii="Times New Roman" w:hAnsi="Times New Roman"/>
          <w:b/>
          <w:color w:val="000000"/>
          <w:sz w:val="28"/>
          <w:szCs w:val="28"/>
        </w:rPr>
        <w:br/>
        <w:t xml:space="preserve">информационного сопровождения официального  сайта </w:t>
      </w: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b/>
          <w:color w:val="000000"/>
          <w:sz w:val="28"/>
          <w:szCs w:val="28"/>
        </w:rPr>
        <w:t>Собрания депутатов городского округа «Город Йошкар-Ола»</w:t>
      </w:r>
      <w:r>
        <w:rPr>
          <w:rFonts w:ascii="Times New Roman" w:hAnsi="Times New Roman"/>
          <w:b/>
          <w:color w:val="000000"/>
          <w:sz w:val="28"/>
          <w:szCs w:val="28"/>
        </w:rPr>
        <w:br/>
      </w: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olor w:val="000000"/>
          <w:sz w:val="28"/>
          <w:szCs w:val="28"/>
        </w:rPr>
      </w:pPr>
      <w:bookmarkStart w:id="19" w:name="sub_201"/>
    </w:p>
    <w:bookmarkEnd w:id="19"/>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 Настоящий Регламент определяет порядок подготовки и размещения информации на официальном  сайте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olor w:val="000000"/>
          <w:sz w:val="28"/>
          <w:szCs w:val="28"/>
        </w:rPr>
      </w:pPr>
      <w:bookmarkStart w:id="20" w:name="sub_202"/>
      <w:r>
        <w:rPr>
          <w:rFonts w:ascii="Times New Roman" w:hAnsi="Times New Roman"/>
          <w:color w:val="000000"/>
          <w:sz w:val="28"/>
          <w:szCs w:val="28"/>
        </w:rPr>
        <w:t>1.2. На  официальном сайте размещаются информационные материалы открытого доступа. Не допускается размещение информации, составляющей государственную тайну или иную охраняемую законодательством Российской Федерации информацию, а также материалов, нарушающих авторские права.</w:t>
      </w:r>
    </w:p>
    <w:p w:rsidR="00C25E10" w:rsidRDefault="00C25E10" w:rsidP="00C25E10">
      <w:pPr>
        <w:spacing w:after="0" w:line="240" w:lineRule="auto"/>
        <w:ind w:firstLine="720"/>
        <w:jc w:val="both"/>
        <w:rPr>
          <w:rFonts w:ascii="Times New Roman" w:hAnsi="Times New Roman"/>
          <w:color w:val="000000"/>
          <w:sz w:val="28"/>
          <w:szCs w:val="28"/>
        </w:rPr>
      </w:pPr>
      <w:bookmarkStart w:id="21" w:name="sub_203"/>
      <w:bookmarkEnd w:id="20"/>
      <w:r>
        <w:rPr>
          <w:rFonts w:ascii="Times New Roman" w:hAnsi="Times New Roman"/>
          <w:color w:val="000000"/>
          <w:sz w:val="28"/>
          <w:szCs w:val="28"/>
        </w:rPr>
        <w:t>1.3. Копирование (цитирование) информации, размещенной на  официальном сайте (равно как цитирование в средствах массовой информации сообщений, размещенных на официальном сайте), допускается только при условии указания ссылки на источник (в сетевых средствах массовой информации - гиперссылки на соответствующий электронный ресурс с уникальным адресом в информационно-телекоммуникационной сети Интернет). Внесение каких-либо добавлений, искажений, либо исключение части информации, меняющих смысл копируемой (цитируемой) информации, не допускается.</w:t>
      </w:r>
    </w:p>
    <w:p w:rsidR="00C25E10" w:rsidRDefault="00C25E10" w:rsidP="00C25E10">
      <w:pPr>
        <w:spacing w:after="0" w:line="240" w:lineRule="auto"/>
        <w:ind w:firstLine="720"/>
        <w:jc w:val="both"/>
        <w:rPr>
          <w:rFonts w:ascii="Times New Roman" w:hAnsi="Times New Roman"/>
          <w:color w:val="000000"/>
          <w:sz w:val="28"/>
          <w:szCs w:val="28"/>
        </w:rPr>
      </w:pPr>
      <w:bookmarkStart w:id="22" w:name="sub_204"/>
      <w:bookmarkEnd w:id="21"/>
      <w:r>
        <w:rPr>
          <w:rFonts w:ascii="Times New Roman" w:hAnsi="Times New Roman"/>
          <w:color w:val="000000"/>
          <w:sz w:val="28"/>
          <w:szCs w:val="28"/>
        </w:rPr>
        <w:t>1.4. Информационные материалы, размещенные на официальном сайте, находятся в собственности  городского Собрания.</w:t>
      </w:r>
    </w:p>
    <w:bookmarkEnd w:id="22"/>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bookmarkStart w:id="23" w:name="sub_2200"/>
      <w:r>
        <w:rPr>
          <w:rFonts w:ascii="Times New Roman" w:hAnsi="Times New Roman"/>
          <w:color w:val="000000"/>
          <w:sz w:val="28"/>
          <w:szCs w:val="28"/>
        </w:rPr>
        <w:t xml:space="preserve">II. Организационное обеспечение </w:t>
      </w:r>
      <w:bookmarkStart w:id="24" w:name="sub_205"/>
      <w:bookmarkEnd w:id="23"/>
      <w:r>
        <w:rPr>
          <w:rFonts w:ascii="Times New Roman" w:hAnsi="Times New Roman"/>
          <w:color w:val="000000"/>
          <w:sz w:val="28"/>
          <w:szCs w:val="28"/>
        </w:rPr>
        <w:t xml:space="preserve"> официального сайта</w:t>
      </w:r>
    </w:p>
    <w:p w:rsidR="00C25E10" w:rsidRDefault="00C25E10" w:rsidP="00C25E10">
      <w:pPr>
        <w:spacing w:after="0" w:line="240" w:lineRule="auto"/>
        <w:ind w:firstLine="720"/>
        <w:jc w:val="center"/>
        <w:rPr>
          <w:rFonts w:ascii="Times New Roman" w:hAnsi="Times New Roman"/>
          <w:color w:val="000000"/>
          <w:sz w:val="28"/>
          <w:szCs w:val="28"/>
        </w:rPr>
      </w:pPr>
    </w:p>
    <w:bookmarkEnd w:id="24"/>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 Муниципальные служащие аппарата городского  Собрания участвуют в информационном сопровождении  официального сайта  в рамках своих должностных обязанностей и настоящего Регламента.</w:t>
      </w:r>
    </w:p>
    <w:p w:rsidR="00C25E10" w:rsidRDefault="00C25E10" w:rsidP="00C25E10">
      <w:pPr>
        <w:spacing w:after="0" w:line="240" w:lineRule="auto"/>
        <w:ind w:firstLine="720"/>
        <w:jc w:val="both"/>
        <w:rPr>
          <w:rFonts w:ascii="Times New Roman" w:hAnsi="Times New Roman"/>
          <w:color w:val="000000"/>
          <w:sz w:val="28"/>
          <w:szCs w:val="28"/>
        </w:rPr>
      </w:pPr>
      <w:bookmarkStart w:id="25" w:name="sub_206"/>
      <w:r>
        <w:rPr>
          <w:rFonts w:ascii="Times New Roman" w:hAnsi="Times New Roman"/>
          <w:color w:val="000000"/>
          <w:sz w:val="28"/>
          <w:szCs w:val="28"/>
        </w:rPr>
        <w:t>2.2. Деятельность по техническому обеспечению круглосуточного функционирования и обслуживанию  официального сайта осуществляется подрядными организациями.</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Сопровождение официального сайта  и размещение на нем информации  осуществляется муниципальными служащими аппарата городского Собрания в соответствии с должностной инструкцией и  настоящим </w:t>
      </w:r>
      <w:hyperlink r:id="rId14" w:anchor="sub_2000" w:history="1">
        <w:r w:rsidRPr="007F5015">
          <w:rPr>
            <w:rStyle w:val="a5"/>
            <w:b w:val="0"/>
            <w:color w:val="000000"/>
            <w:sz w:val="28"/>
            <w:szCs w:val="28"/>
          </w:rPr>
          <w:t>Регламентом</w:t>
        </w:r>
      </w:hyperlink>
      <w:r w:rsidRPr="007F5015">
        <w:rPr>
          <w:rFonts w:ascii="Times New Roman" w:hAnsi="Times New Roman"/>
          <w:b/>
          <w:sz w:val="28"/>
          <w:szCs w:val="28"/>
        </w:rPr>
        <w:t xml:space="preserve"> </w:t>
      </w:r>
      <w:r w:rsidRPr="007F5015">
        <w:rPr>
          <w:rFonts w:ascii="Times New Roman" w:hAnsi="Times New Roman"/>
          <w:b/>
          <w:color w:val="000000"/>
          <w:sz w:val="28"/>
          <w:szCs w:val="28"/>
        </w:rPr>
        <w:t xml:space="preserve"> </w:t>
      </w:r>
      <w:r>
        <w:rPr>
          <w:rFonts w:ascii="Times New Roman" w:hAnsi="Times New Roman"/>
          <w:color w:val="000000"/>
          <w:sz w:val="28"/>
          <w:szCs w:val="28"/>
        </w:rPr>
        <w:t xml:space="preserve"> (администраторы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26" w:name="sub_207"/>
      <w:bookmarkEnd w:id="25"/>
      <w:r>
        <w:rPr>
          <w:rFonts w:ascii="Times New Roman" w:hAnsi="Times New Roman"/>
          <w:color w:val="000000"/>
          <w:sz w:val="28"/>
          <w:szCs w:val="28"/>
        </w:rPr>
        <w:t>2.3. В организационную структуру информационной поддержки официального сайта входят:</w:t>
      </w:r>
    </w:p>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редакционная комиссия официального сайта городского Собрания;</w:t>
      </w:r>
    </w:p>
    <w:bookmarkEnd w:id="26"/>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муниципальные служащие аппарата городского Собрания, осуществляющие  сопровождение официального сайта и  размещение на нем информации   (администраторы  сайта);</w:t>
      </w:r>
    </w:p>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муниципальный служащий аппарата городского Собрания, ответственный за размещение информационных материалов на страницах сайта в соответствии со своими  должностными обязанностями (пресс- секретарь).</w:t>
      </w:r>
    </w:p>
    <w:p w:rsidR="00C25E10" w:rsidRDefault="00C25E10" w:rsidP="00C25E10">
      <w:pPr>
        <w:spacing w:after="0" w:line="240" w:lineRule="auto"/>
        <w:ind w:firstLine="720"/>
        <w:jc w:val="both"/>
        <w:rPr>
          <w:rFonts w:ascii="Times New Roman" w:hAnsi="Times New Roman"/>
          <w:color w:val="000000"/>
          <w:sz w:val="28"/>
          <w:szCs w:val="28"/>
        </w:rPr>
      </w:pPr>
      <w:bookmarkStart w:id="27" w:name="sub_208"/>
      <w:r>
        <w:rPr>
          <w:rFonts w:ascii="Times New Roman" w:hAnsi="Times New Roman"/>
          <w:color w:val="000000"/>
          <w:sz w:val="28"/>
          <w:szCs w:val="28"/>
        </w:rPr>
        <w:t>2.4. Редакционная комиссия официального  сайта городского  Собрания решает организационные вопросы сопровождения официального сайта, разрабатывает структуру официального сайта и  рекомендации по его оформлению, вносит структуру официального сайта председателю Собрания депутатов  для утверждения.</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2.5. Администратор   сайта осуществляет следующие функции:</w:t>
      </w:r>
    </w:p>
    <w:bookmarkEnd w:id="27"/>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размещает информационные материалы на страницах сайта;</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вносит предложения в редакционную комиссию по развитию сайта, изменению его структуры и структуры его разделов;</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утверждения новой структуры сайта меняет структуру сайта; </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необходимости запрашивает информацию  у  руководителя аппарата городского Собрания.</w:t>
      </w:r>
    </w:p>
    <w:p w:rsidR="00C25E10" w:rsidRDefault="00C25E10" w:rsidP="00C25E10">
      <w:pPr>
        <w:spacing w:after="0" w:line="240" w:lineRule="auto"/>
        <w:ind w:firstLine="720"/>
        <w:jc w:val="both"/>
        <w:rPr>
          <w:rFonts w:ascii="Times New Roman" w:hAnsi="Times New Roman"/>
          <w:color w:val="000000"/>
          <w:sz w:val="28"/>
          <w:szCs w:val="28"/>
        </w:rPr>
      </w:pPr>
      <w:bookmarkStart w:id="28" w:name="sub_209"/>
      <w:r>
        <w:rPr>
          <w:rFonts w:ascii="Times New Roman" w:hAnsi="Times New Roman"/>
          <w:color w:val="000000"/>
          <w:sz w:val="28"/>
          <w:szCs w:val="28"/>
        </w:rPr>
        <w:t xml:space="preserve">2.6. </w:t>
      </w:r>
      <w:bookmarkStart w:id="29" w:name="sub_2010"/>
      <w:bookmarkEnd w:id="28"/>
      <w:r>
        <w:rPr>
          <w:rFonts w:ascii="Times New Roman" w:hAnsi="Times New Roman"/>
          <w:color w:val="000000"/>
          <w:sz w:val="28"/>
          <w:szCs w:val="28"/>
        </w:rPr>
        <w:t>Администратор   сайта несет персональную ответственность за разглашение  идентификационных данных для доступа к управлению разделами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30" w:name="sub_2012"/>
      <w:bookmarkEnd w:id="29"/>
      <w:r>
        <w:rPr>
          <w:rFonts w:ascii="Times New Roman" w:hAnsi="Times New Roman"/>
          <w:color w:val="000000"/>
          <w:sz w:val="28"/>
          <w:szCs w:val="28"/>
        </w:rPr>
        <w:t>2.7. Ответственный за размещение информационных материалов на страницах  официального сайта (пресс-секретарь) осуществляет следующие функции:</w:t>
      </w:r>
    </w:p>
    <w:bookmarkEnd w:id="30"/>
    <w:p w:rsidR="00C25E10" w:rsidRDefault="00C25E10" w:rsidP="00C25E10">
      <w:pPr>
        <w:numPr>
          <w:ilvl w:val="0"/>
          <w:numId w:val="6"/>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осуществляет сбор и подготовку информации для размещения в одном или нескольких разделах  официального сайта;</w:t>
      </w:r>
    </w:p>
    <w:p w:rsidR="00C25E10" w:rsidRDefault="00C25E10" w:rsidP="00C25E10">
      <w:pPr>
        <w:numPr>
          <w:ilvl w:val="0"/>
          <w:numId w:val="6"/>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обеспечении технической возможности и достаточном квалификационном уровне самостоятельно размещает и обновляет информацию в закрепленных за ним разделах  официального сайта в течение двух рабочих дней со дня получения информации, утвержденной к размещению на сайте;</w:t>
      </w:r>
    </w:p>
    <w:p w:rsidR="00C25E10" w:rsidRDefault="00C25E10" w:rsidP="00C25E10">
      <w:pPr>
        <w:numPr>
          <w:ilvl w:val="0"/>
          <w:numId w:val="6"/>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необходимости передает подготовленные материалы в электронном и печатном виде, заверенные подписью руководителя  аппарата городского Собрания для дальнейшего размещения на  официальном сайте. </w:t>
      </w:r>
      <w:r>
        <w:rPr>
          <w:rFonts w:ascii="Times New Roman" w:hAnsi="Times New Roman"/>
          <w:color w:val="000000"/>
          <w:sz w:val="28"/>
          <w:szCs w:val="28"/>
        </w:rPr>
        <w:lastRenderedPageBreak/>
        <w:t xml:space="preserve">Файлы  предоставляются в формате </w:t>
      </w:r>
      <w:proofErr w:type="spellStart"/>
      <w:r>
        <w:rPr>
          <w:rFonts w:ascii="Times New Roman" w:hAnsi="Times New Roman"/>
          <w:color w:val="000000"/>
          <w:sz w:val="28"/>
          <w:szCs w:val="28"/>
        </w:rPr>
        <w:t>Microsoft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Word</w:t>
      </w:r>
      <w:proofErr w:type="spellEnd"/>
      <w:r>
        <w:rPr>
          <w:rFonts w:ascii="Times New Roman" w:hAnsi="Times New Roman"/>
          <w:color w:val="000000"/>
          <w:sz w:val="28"/>
          <w:szCs w:val="28"/>
        </w:rPr>
        <w:t xml:space="preserve"> любой версии, где те</w:t>
      </w:r>
      <w:proofErr w:type="gramStart"/>
      <w:r>
        <w:rPr>
          <w:rFonts w:ascii="Times New Roman" w:hAnsi="Times New Roman"/>
          <w:color w:val="000000"/>
          <w:sz w:val="28"/>
          <w:szCs w:val="28"/>
        </w:rPr>
        <w:t>кст пр</w:t>
      </w:r>
      <w:proofErr w:type="gramEnd"/>
      <w:r>
        <w:rPr>
          <w:rFonts w:ascii="Times New Roman" w:hAnsi="Times New Roman"/>
          <w:color w:val="000000"/>
          <w:sz w:val="28"/>
          <w:szCs w:val="28"/>
        </w:rPr>
        <w:t xml:space="preserve">едставлен согласно структуре документа по абзацам с элементами форматирования. Информация может сопровождаться графическими материалами.  В этом случае графические файлы  также  предоставляются  отдельно  в форматах </w:t>
      </w:r>
      <w:proofErr w:type="spellStart"/>
      <w:r>
        <w:rPr>
          <w:rFonts w:ascii="Times New Roman" w:hAnsi="Times New Roman"/>
          <w:color w:val="000000"/>
          <w:sz w:val="28"/>
          <w:szCs w:val="28"/>
        </w:rPr>
        <w:t>jpg</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gif</w:t>
      </w:r>
      <w:proofErr w:type="spellEnd"/>
      <w:r>
        <w:rPr>
          <w:rFonts w:ascii="Times New Roman" w:hAnsi="Times New Roman"/>
          <w:color w:val="000000"/>
          <w:sz w:val="28"/>
          <w:szCs w:val="28"/>
        </w:rPr>
        <w:t xml:space="preserve">,  с разрешением не менее 300 </w:t>
      </w:r>
      <w:proofErr w:type="spellStart"/>
      <w:r>
        <w:rPr>
          <w:rFonts w:ascii="Times New Roman" w:hAnsi="Times New Roman"/>
          <w:color w:val="000000"/>
          <w:sz w:val="28"/>
          <w:szCs w:val="28"/>
        </w:rPr>
        <w:t>dpi</w:t>
      </w:r>
      <w:proofErr w:type="spellEnd"/>
      <w:r>
        <w:rPr>
          <w:rFonts w:ascii="Times New Roman" w:hAnsi="Times New Roman"/>
          <w:color w:val="000000"/>
          <w:sz w:val="28"/>
          <w:szCs w:val="28"/>
        </w:rPr>
        <w:t xml:space="preserve">.  Информационные материалы могут сопровождаться дополнительными документами в формате </w:t>
      </w:r>
      <w:proofErr w:type="spellStart"/>
      <w:r>
        <w:rPr>
          <w:rFonts w:ascii="Times New Roman" w:hAnsi="Times New Roman"/>
          <w:color w:val="000000"/>
          <w:sz w:val="28"/>
          <w:szCs w:val="28"/>
        </w:rPr>
        <w:t>ppt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doc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html</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которые при  размещении  не  будут  переформатированы  в  HTML формат.  Для каждого  дополнительного  документа  должно  быть  указано   полное название на русском языке и место ссылки на документ. Если  информационный  материал  представляет  собой  массив информационных  страниц  или  документов,  обязательно  должен быть указан порядок последовательности их отображения. Каждый информационный материал должен однозначно идентифицироваться местом его размещения на официальном сайте,  а также иметь краткую  аннотацию. Идентификация должна обязательно содержать URL адрес,  где будет размещен  информационный  материал,  а  в  случае создания нового подраздела - также его место в навигации.</w:t>
      </w:r>
    </w:p>
    <w:p w:rsidR="00C25E10" w:rsidRDefault="00C25E10" w:rsidP="00C25E10">
      <w:pPr>
        <w:spacing w:after="0" w:line="240" w:lineRule="auto"/>
        <w:ind w:firstLine="720"/>
        <w:jc w:val="both"/>
        <w:rPr>
          <w:rFonts w:ascii="Times New Roman" w:hAnsi="Times New Roman"/>
          <w:color w:val="000000"/>
          <w:sz w:val="28"/>
          <w:szCs w:val="28"/>
        </w:rPr>
      </w:pPr>
      <w:bookmarkStart w:id="31" w:name="sub_2013"/>
      <w:r>
        <w:rPr>
          <w:rFonts w:ascii="Times New Roman" w:hAnsi="Times New Roman"/>
          <w:color w:val="000000"/>
          <w:sz w:val="28"/>
          <w:szCs w:val="28"/>
        </w:rPr>
        <w:t xml:space="preserve">2.8. Ответственный за размещение информационных материалов (администратор  сайта) несет персональную ответственность за своевременность и качество размещенной информации, а также за разглашение выданных ему идентификационных данных для доступа к редактированию информации в разделах официального сайта. </w:t>
      </w:r>
    </w:p>
    <w:p w:rsidR="00C25E10" w:rsidRDefault="00C25E10" w:rsidP="00C25E10">
      <w:pPr>
        <w:spacing w:after="0" w:line="240" w:lineRule="auto"/>
        <w:ind w:firstLine="720"/>
        <w:jc w:val="both"/>
        <w:rPr>
          <w:rFonts w:ascii="Times New Roman" w:hAnsi="Times New Roman"/>
          <w:color w:val="000000"/>
          <w:sz w:val="28"/>
          <w:szCs w:val="28"/>
        </w:rPr>
      </w:pPr>
      <w:bookmarkStart w:id="32" w:name="sub_2014"/>
      <w:bookmarkEnd w:id="31"/>
      <w:r>
        <w:rPr>
          <w:rFonts w:ascii="Times New Roman" w:hAnsi="Times New Roman"/>
          <w:color w:val="000000"/>
          <w:sz w:val="28"/>
          <w:szCs w:val="28"/>
        </w:rPr>
        <w:t>2.9. Список администраторов сайта на официальном  сайте городского Собрания утверждается  председателем Собрания депутатов по форме согласно</w:t>
      </w:r>
      <w:r>
        <w:rPr>
          <w:rFonts w:ascii="Times New Roman" w:hAnsi="Times New Roman"/>
          <w:b/>
          <w:color w:val="000000"/>
          <w:sz w:val="28"/>
          <w:szCs w:val="28"/>
        </w:rPr>
        <w:t xml:space="preserve"> </w:t>
      </w:r>
      <w:hyperlink r:id="rId15" w:anchor="sub_2001" w:history="1">
        <w:r w:rsidRPr="001369E1">
          <w:rPr>
            <w:rStyle w:val="a5"/>
            <w:b w:val="0"/>
            <w:color w:val="000000"/>
            <w:sz w:val="28"/>
            <w:szCs w:val="28"/>
          </w:rPr>
          <w:t xml:space="preserve">приложению </w:t>
        </w:r>
      </w:hyperlink>
      <w:r w:rsidRPr="001369E1">
        <w:rPr>
          <w:rFonts w:ascii="Times New Roman" w:hAnsi="Times New Roman"/>
          <w:color w:val="000000"/>
          <w:sz w:val="28"/>
          <w:szCs w:val="28"/>
        </w:rPr>
        <w:t>к</w:t>
      </w:r>
      <w:r>
        <w:rPr>
          <w:rFonts w:ascii="Times New Roman" w:hAnsi="Times New Roman"/>
          <w:color w:val="000000"/>
          <w:sz w:val="28"/>
          <w:szCs w:val="28"/>
        </w:rPr>
        <w:t xml:space="preserve"> настоящему Регламенту. </w:t>
      </w:r>
      <w:bookmarkStart w:id="33" w:name="sub_2015"/>
      <w:bookmarkEnd w:id="32"/>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2.10. Список ответственных лиц, уполномоченных размещать информационные материалы на официальном  сайте городского  Собрания, утверждается распоряжением председателя Собрания депутатов. </w:t>
      </w:r>
      <w:bookmarkStart w:id="34" w:name="sub_2016"/>
      <w:bookmarkEnd w:id="33"/>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2.11. Руководитель аппарата городского Собрания обеспечивает контроль качества подготовки, достоверности и своевременности представления материалов для размещения на официальном сайте.</w:t>
      </w:r>
    </w:p>
    <w:bookmarkEnd w:id="34"/>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bookmarkStart w:id="35" w:name="sub_2300"/>
      <w:r>
        <w:rPr>
          <w:rFonts w:ascii="Times New Roman" w:hAnsi="Times New Roman"/>
          <w:color w:val="000000"/>
          <w:sz w:val="28"/>
          <w:szCs w:val="28"/>
        </w:rPr>
        <w:t>III. Управление содержанием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36" w:name="sub_2017"/>
      <w:bookmarkEnd w:id="35"/>
    </w:p>
    <w:bookmarkEnd w:id="36"/>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3.1. Структуру  официального сайта утверждает </w:t>
      </w:r>
      <w:bookmarkStart w:id="37" w:name="sub_2018"/>
      <w:r>
        <w:rPr>
          <w:rFonts w:ascii="Times New Roman" w:hAnsi="Times New Roman"/>
          <w:color w:val="000000"/>
          <w:sz w:val="28"/>
          <w:szCs w:val="28"/>
        </w:rPr>
        <w:t xml:space="preserve"> председатель Собрания депутатов.</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3.2. Решение об изменении структуры и дизайна главной страницы официального сайта принимает </w:t>
      </w:r>
      <w:bookmarkStart w:id="38" w:name="sub_2019"/>
      <w:bookmarkEnd w:id="37"/>
      <w:r>
        <w:rPr>
          <w:rFonts w:ascii="Times New Roman" w:hAnsi="Times New Roman"/>
          <w:color w:val="000000"/>
          <w:sz w:val="28"/>
          <w:szCs w:val="28"/>
        </w:rPr>
        <w:t xml:space="preserve"> председатель Собрания депутатов.</w:t>
      </w:r>
    </w:p>
    <w:bookmarkEnd w:id="38"/>
    <w:p w:rsidR="00C25E10" w:rsidRDefault="00C25E10" w:rsidP="00C25E10">
      <w:pPr>
        <w:spacing w:after="0" w:line="240" w:lineRule="auto"/>
        <w:ind w:firstLine="720"/>
        <w:jc w:val="right"/>
        <w:rPr>
          <w:rFonts w:ascii="Times New Roman" w:hAnsi="Times New Roman"/>
          <w:color w:val="000000"/>
          <w:sz w:val="28"/>
          <w:szCs w:val="28"/>
        </w:rPr>
      </w:pPr>
    </w:p>
    <w:p w:rsidR="00C25E10" w:rsidRDefault="00C25E10" w:rsidP="00C25E10">
      <w:pPr>
        <w:spacing w:after="0" w:line="240" w:lineRule="auto"/>
        <w:ind w:firstLine="720"/>
        <w:jc w:val="right"/>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________________</w:t>
      </w:r>
    </w:p>
    <w:p w:rsidR="00C25E10" w:rsidRDefault="00C25E10" w:rsidP="00C25E10"/>
    <w:p w:rsidR="00C25E10" w:rsidRDefault="00C25E10" w:rsidP="00C25E10"/>
    <w:p w:rsidR="00C25E10" w:rsidRDefault="00C25E10" w:rsidP="00C25E10"/>
    <w:p w:rsidR="00C25E10" w:rsidRPr="00F30D37" w:rsidRDefault="00C25E10" w:rsidP="00C25E10">
      <w:pPr>
        <w:spacing w:after="0" w:line="240" w:lineRule="auto"/>
        <w:ind w:firstLine="720"/>
        <w:jc w:val="center"/>
        <w:rPr>
          <w:rFonts w:ascii="Times New Roman" w:hAnsi="Times New Roman"/>
          <w:bCs/>
          <w:color w:val="000000"/>
          <w:sz w:val="28"/>
          <w:szCs w:val="28"/>
        </w:rPr>
      </w:pPr>
      <w:bookmarkStart w:id="39" w:name="sub_2001"/>
      <w:r>
        <w:rPr>
          <w:rFonts w:ascii="Times New Roman" w:hAnsi="Times New Roman"/>
          <w:color w:val="000000"/>
          <w:sz w:val="28"/>
          <w:szCs w:val="28"/>
        </w:rPr>
        <w:lastRenderedPageBreak/>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F30D37">
        <w:rPr>
          <w:rStyle w:val="a6"/>
          <w:rFonts w:ascii="Times New Roman" w:hAnsi="Times New Roman"/>
          <w:b w:val="0"/>
          <w:bCs/>
          <w:color w:val="000000"/>
          <w:sz w:val="28"/>
          <w:szCs w:val="28"/>
        </w:rPr>
        <w:t>Приложение</w:t>
      </w:r>
    </w:p>
    <w:bookmarkEnd w:id="39"/>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Style w:val="a6"/>
          <w:rFonts w:ascii="Times New Roman" w:hAnsi="Times New Roman"/>
          <w:b w:val="0"/>
          <w:bCs/>
          <w:color w:val="000000"/>
          <w:sz w:val="28"/>
          <w:szCs w:val="28"/>
        </w:rPr>
        <w:t xml:space="preserve">к </w:t>
      </w:r>
      <w:r w:rsidRPr="00F30D37">
        <w:rPr>
          <w:rStyle w:val="a5"/>
          <w:b w:val="0"/>
          <w:color w:val="000000"/>
          <w:sz w:val="28"/>
          <w:szCs w:val="28"/>
        </w:rPr>
        <w:t>Регламенту</w:t>
      </w:r>
      <w:r w:rsidRPr="00F30D37">
        <w:rPr>
          <w:rStyle w:val="a6"/>
          <w:rFonts w:ascii="Times New Roman" w:hAnsi="Times New Roman"/>
          <w:b w:val="0"/>
          <w:bCs/>
          <w:color w:val="000000"/>
          <w:sz w:val="28"/>
          <w:szCs w:val="28"/>
        </w:rPr>
        <w:t xml:space="preserve"> </w:t>
      </w:r>
      <w:proofErr w:type="gramStart"/>
      <w:r w:rsidRPr="00F30D37">
        <w:rPr>
          <w:rStyle w:val="a6"/>
          <w:rFonts w:ascii="Times New Roman" w:hAnsi="Times New Roman"/>
          <w:b w:val="0"/>
          <w:bCs/>
          <w:color w:val="000000"/>
          <w:sz w:val="28"/>
          <w:szCs w:val="28"/>
        </w:rPr>
        <w:t>информационного</w:t>
      </w:r>
      <w:proofErr w:type="gramEnd"/>
    </w:p>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Style w:val="a6"/>
          <w:rFonts w:ascii="Times New Roman" w:hAnsi="Times New Roman"/>
          <w:b w:val="0"/>
          <w:bCs/>
          <w:color w:val="000000"/>
          <w:sz w:val="28"/>
          <w:szCs w:val="28"/>
        </w:rPr>
        <w:t>сопровождения официального</w:t>
      </w:r>
    </w:p>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t>сайта  Собрания депутатов городского округа «Город Йошкар-Ола»</w:t>
      </w:r>
    </w:p>
    <w:p w:rsidR="00C25E10" w:rsidRDefault="00E9568F" w:rsidP="00E9568F">
      <w:pPr>
        <w:spacing w:after="0" w:line="240" w:lineRule="auto"/>
        <w:ind w:left="3540" w:firstLine="720"/>
        <w:jc w:val="right"/>
        <w:rPr>
          <w:rFonts w:ascii="Times New Roman" w:hAnsi="Times New Roman"/>
          <w:color w:val="000000"/>
          <w:sz w:val="28"/>
          <w:szCs w:val="28"/>
        </w:rPr>
      </w:pPr>
      <w:r>
        <w:rPr>
          <w:rFonts w:ascii="Times New Roman" w:hAnsi="Times New Roman"/>
          <w:color w:val="000000"/>
          <w:sz w:val="28"/>
          <w:szCs w:val="28"/>
        </w:rPr>
        <w:t xml:space="preserve">(в редакции распоряжений от </w:t>
      </w:r>
      <w:r w:rsidR="00C25E10">
        <w:rPr>
          <w:rFonts w:ascii="Times New Roman" w:hAnsi="Times New Roman"/>
          <w:color w:val="000000"/>
          <w:sz w:val="28"/>
          <w:szCs w:val="28"/>
        </w:rPr>
        <w:t>31</w:t>
      </w:r>
      <w:r>
        <w:rPr>
          <w:rFonts w:ascii="Times New Roman" w:hAnsi="Times New Roman"/>
          <w:color w:val="000000"/>
          <w:sz w:val="28"/>
          <w:szCs w:val="28"/>
        </w:rPr>
        <w:t>.08</w:t>
      </w:r>
      <w:r w:rsidR="00C25E10">
        <w:rPr>
          <w:rFonts w:ascii="Times New Roman" w:hAnsi="Times New Roman"/>
          <w:color w:val="000000"/>
          <w:sz w:val="28"/>
          <w:szCs w:val="28"/>
        </w:rPr>
        <w:t xml:space="preserve"> 2015 г. № 39-рпос</w:t>
      </w:r>
      <w:r>
        <w:rPr>
          <w:rFonts w:ascii="Times New Roman" w:hAnsi="Times New Roman"/>
          <w:color w:val="000000"/>
          <w:sz w:val="28"/>
          <w:szCs w:val="28"/>
        </w:rPr>
        <w:t>,</w:t>
      </w:r>
      <w:r w:rsidRPr="00E95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02.10.2017 № 79-рпос</w:t>
      </w:r>
      <w:r w:rsidR="00C25E10">
        <w:rPr>
          <w:rFonts w:ascii="Times New Roman" w:hAnsi="Times New Roman"/>
          <w:color w:val="000000"/>
          <w:sz w:val="28"/>
          <w:szCs w:val="28"/>
        </w:rPr>
        <w:t>)</w:t>
      </w: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СПИСОК</w:t>
      </w: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администраторов сайта на официальном сайте  Собрания депутатов городского округа «Город Йошкар-Ола»</w:t>
      </w:r>
    </w:p>
    <w:p w:rsidR="00C25E10" w:rsidRDefault="00C25E10" w:rsidP="00C25E10">
      <w:pPr>
        <w:spacing w:after="0" w:line="240" w:lineRule="auto"/>
        <w:ind w:firstLine="720"/>
        <w:jc w:val="both"/>
        <w:rPr>
          <w:rFonts w:ascii="Times New Roman" w:hAnsi="Times New Roman"/>
          <w:b/>
          <w:color w:val="000000"/>
          <w:sz w:val="28"/>
          <w:szCs w:val="28"/>
        </w:rPr>
      </w:pPr>
    </w:p>
    <w:p w:rsidR="00C25E10" w:rsidRDefault="00C25E10" w:rsidP="00C25E10">
      <w:pPr>
        <w:spacing w:after="0" w:line="240" w:lineRule="auto"/>
        <w:ind w:firstLine="720"/>
        <w:jc w:val="both"/>
        <w:rPr>
          <w:rFonts w:ascii="Times New Roman" w:hAnsi="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66"/>
        <w:gridCol w:w="2992"/>
        <w:gridCol w:w="1322"/>
        <w:gridCol w:w="2651"/>
      </w:tblGrid>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N </w:t>
            </w:r>
            <w:proofErr w:type="spellStart"/>
            <w:proofErr w:type="gramStart"/>
            <w:r w:rsidRPr="00792D9E">
              <w:rPr>
                <w:rFonts w:ascii="Times New Roman" w:hAnsi="Times New Roman"/>
                <w:color w:val="000000"/>
                <w:sz w:val="28"/>
                <w:szCs w:val="28"/>
              </w:rPr>
              <w:t>п</w:t>
            </w:r>
            <w:proofErr w:type="spellEnd"/>
            <w:proofErr w:type="gramEnd"/>
            <w:r w:rsidRPr="00792D9E">
              <w:rPr>
                <w:rFonts w:ascii="Times New Roman" w:hAnsi="Times New Roman"/>
                <w:color w:val="000000"/>
                <w:sz w:val="28"/>
                <w:szCs w:val="28"/>
              </w:rPr>
              <w:t>/</w:t>
            </w:r>
            <w:proofErr w:type="spellStart"/>
            <w:r w:rsidRPr="00792D9E">
              <w:rPr>
                <w:rFonts w:ascii="Times New Roman" w:hAnsi="Times New Roman"/>
                <w:color w:val="000000"/>
                <w:sz w:val="28"/>
                <w:szCs w:val="28"/>
              </w:rPr>
              <w:t>п</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ind w:firstLine="33"/>
              <w:jc w:val="center"/>
              <w:rPr>
                <w:rFonts w:ascii="Times New Roman" w:hAnsi="Times New Roman"/>
                <w:color w:val="000000"/>
                <w:sz w:val="28"/>
                <w:szCs w:val="28"/>
              </w:rPr>
            </w:pPr>
            <w:r w:rsidRPr="00792D9E">
              <w:rPr>
                <w:rFonts w:ascii="Times New Roman" w:hAnsi="Times New Roman"/>
                <w:color w:val="000000"/>
                <w:sz w:val="28"/>
                <w:szCs w:val="28"/>
              </w:rPr>
              <w:t>Фамилия, имя,  отчество</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Должность</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Номер телефона</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Адрес электронной почты</w:t>
            </w:r>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1</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Александрова Светлана Валерьевна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ведущий специалист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931A23" w:rsidP="006E1D5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45-00</w:t>
            </w:r>
            <w:r w:rsidR="00C25E10" w:rsidRPr="00792D9E">
              <w:rPr>
                <w:rFonts w:ascii="Times New Roman" w:hAnsi="Times New Roman"/>
                <w:color w:val="000000"/>
                <w:sz w:val="28"/>
                <w:szCs w:val="28"/>
              </w:rPr>
              <w:t>-</w:t>
            </w:r>
            <w:r>
              <w:rPr>
                <w:rFonts w:ascii="Times New Roman" w:hAnsi="Times New Roman"/>
                <w:color w:val="000000"/>
                <w:sz w:val="28"/>
                <w:szCs w:val="28"/>
              </w:rPr>
              <w:t>44</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2</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C25E10">
            <w:pPr>
              <w:spacing w:after="0" w:line="240" w:lineRule="auto"/>
              <w:ind w:right="-127"/>
              <w:rPr>
                <w:rFonts w:ascii="Times New Roman" w:hAnsi="Times New Roman"/>
                <w:color w:val="000000"/>
                <w:sz w:val="28"/>
                <w:szCs w:val="28"/>
              </w:rPr>
            </w:pPr>
            <w:r>
              <w:rPr>
                <w:rFonts w:ascii="Times New Roman" w:hAnsi="Times New Roman" w:cs="Times New Roman"/>
                <w:bCs/>
                <w:color w:val="000000"/>
                <w:sz w:val="28"/>
                <w:szCs w:val="28"/>
              </w:rPr>
              <w:t>Князева Нелли Владимировна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главный специалист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45-00-13</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3</w:t>
            </w:r>
          </w:p>
        </w:tc>
        <w:tc>
          <w:tcPr>
            <w:tcW w:w="1966" w:type="dxa"/>
            <w:tcBorders>
              <w:top w:val="single" w:sz="4" w:space="0" w:color="auto"/>
              <w:left w:val="single" w:sz="4" w:space="0" w:color="auto"/>
              <w:bottom w:val="single" w:sz="4" w:space="0" w:color="auto"/>
              <w:right w:val="single" w:sz="4" w:space="0" w:color="auto"/>
            </w:tcBorders>
            <w:hideMark/>
          </w:tcPr>
          <w:p w:rsidR="00E02ECA" w:rsidRDefault="00E02ECA" w:rsidP="006E1D5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Федорова</w:t>
            </w:r>
          </w:p>
          <w:p w:rsidR="00C25E10" w:rsidRPr="00792D9E" w:rsidRDefault="00E02ECA" w:rsidP="006E1D5A">
            <w:pPr>
              <w:spacing w:after="0" w:line="240" w:lineRule="auto"/>
              <w:rPr>
                <w:rFonts w:ascii="Times New Roman" w:hAnsi="Times New Roman"/>
                <w:color w:val="000000"/>
                <w:sz w:val="28"/>
                <w:szCs w:val="28"/>
              </w:rPr>
            </w:pPr>
            <w:r>
              <w:rPr>
                <w:rFonts w:ascii="Times New Roman" w:hAnsi="Times New Roman" w:cs="Times New Roman"/>
                <w:bCs/>
                <w:color w:val="000000"/>
                <w:sz w:val="28"/>
                <w:szCs w:val="28"/>
              </w:rPr>
              <w:t>Елена</w:t>
            </w:r>
            <w:r w:rsidR="00E9568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Сергеевна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консультант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E9568F" w:rsidP="006E1D5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45-00-13</w:t>
            </w:r>
          </w:p>
        </w:tc>
        <w:tc>
          <w:tcPr>
            <w:tcW w:w="2651" w:type="dxa"/>
            <w:tcBorders>
              <w:top w:val="single" w:sz="4" w:space="0" w:color="auto"/>
              <w:left w:val="single" w:sz="4" w:space="0" w:color="auto"/>
              <w:bottom w:val="single" w:sz="4" w:space="0" w:color="auto"/>
              <w:right w:val="single" w:sz="4" w:space="0" w:color="auto"/>
            </w:tcBorders>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Смирнова Мария Викторовна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консультант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45-08-23</w:t>
            </w:r>
          </w:p>
        </w:tc>
        <w:tc>
          <w:tcPr>
            <w:tcW w:w="2651" w:type="dxa"/>
            <w:tcBorders>
              <w:top w:val="single" w:sz="4" w:space="0" w:color="auto"/>
              <w:left w:val="single" w:sz="4" w:space="0" w:color="auto"/>
              <w:bottom w:val="single" w:sz="4" w:space="0" w:color="auto"/>
              <w:right w:val="single" w:sz="4" w:space="0" w:color="auto"/>
            </w:tcBorders>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bl>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 w:rsidR="00C25E10" w:rsidRDefault="00C25E10" w:rsidP="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Приложение № 3</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Собрания  депутат городского 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E9568F" w:rsidRDefault="00E9568F" w:rsidP="00E9568F">
      <w:pPr>
        <w:spacing w:after="0" w:line="240" w:lineRule="auto"/>
        <w:ind w:left="4956"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редакции </w:t>
      </w:r>
      <w:proofErr w:type="spellStart"/>
      <w:r>
        <w:rPr>
          <w:rFonts w:ascii="Times New Roman" w:hAnsi="Times New Roman" w:cs="Times New Roman"/>
          <w:color w:val="000000"/>
          <w:sz w:val="28"/>
          <w:szCs w:val="28"/>
        </w:rPr>
        <w:t>расп</w:t>
      </w:r>
      <w:proofErr w:type="spellEnd"/>
      <w:r>
        <w:rPr>
          <w:rFonts w:ascii="Times New Roman" w:hAnsi="Times New Roman" w:cs="Times New Roman"/>
          <w:color w:val="000000"/>
          <w:sz w:val="28"/>
          <w:szCs w:val="28"/>
        </w:rPr>
        <w:t xml:space="preserve">. председателя  </w:t>
      </w:r>
      <w:r>
        <w:rPr>
          <w:rFonts w:ascii="Times New Roman" w:eastAsia="Times New Roman" w:hAnsi="Times New Roman" w:cs="Times New Roman"/>
          <w:sz w:val="28"/>
          <w:szCs w:val="28"/>
          <w:lang w:eastAsia="ru-RU"/>
        </w:rPr>
        <w:t>от 02.10.2017 № 79-рпос)</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40" w:name="sub_2000"/>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Перечень</w:t>
      </w:r>
      <w:r>
        <w:rPr>
          <w:rFonts w:ascii="Times New Roman" w:hAnsi="Times New Roman" w:cs="Times New Roman"/>
          <w:b/>
          <w:color w:val="000000"/>
          <w:sz w:val="28"/>
          <w:szCs w:val="28"/>
        </w:rPr>
        <w:br/>
        <w:t xml:space="preserve">информации о деятельности  Собрания депутатов  городского округа </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«Город Йошкар-Ола», главы </w:t>
      </w:r>
      <w:proofErr w:type="gramStart"/>
      <w:r>
        <w:rPr>
          <w:rFonts w:ascii="Times New Roman" w:hAnsi="Times New Roman" w:cs="Times New Roman"/>
          <w:b/>
          <w:color w:val="000000"/>
          <w:sz w:val="28"/>
          <w:szCs w:val="28"/>
        </w:rPr>
        <w:t>городского</w:t>
      </w:r>
      <w:proofErr w:type="gramEnd"/>
      <w:r>
        <w:rPr>
          <w:rFonts w:ascii="Times New Roman" w:hAnsi="Times New Roman" w:cs="Times New Roman"/>
          <w:b/>
          <w:color w:val="000000"/>
          <w:sz w:val="28"/>
          <w:szCs w:val="28"/>
        </w:rPr>
        <w:t xml:space="preserve"> о</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круга «Город Йошкар-Ола», </w:t>
      </w:r>
    </w:p>
    <w:p w:rsidR="00C25E10" w:rsidRDefault="00C25E10" w:rsidP="00C25E10">
      <w:pPr>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размещаемой</w:t>
      </w:r>
      <w:proofErr w:type="gramEnd"/>
      <w:r>
        <w:rPr>
          <w:rFonts w:ascii="Times New Roman" w:hAnsi="Times New Roman" w:cs="Times New Roman"/>
          <w:b/>
          <w:color w:val="000000"/>
          <w:sz w:val="28"/>
          <w:szCs w:val="28"/>
        </w:rPr>
        <w:t xml:space="preserve"> на официальном  сайте  Собрания депутатов</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городского округа «Город Йошкар-Ола»</w:t>
      </w:r>
      <w:r>
        <w:rPr>
          <w:rFonts w:ascii="Times New Roman" w:hAnsi="Times New Roman" w:cs="Times New Roman"/>
          <w:b/>
          <w:color w:val="000000"/>
          <w:sz w:val="28"/>
          <w:szCs w:val="28"/>
        </w:rPr>
        <w:br/>
      </w:r>
    </w:p>
    <w:p w:rsidR="00C25E10" w:rsidRDefault="00C25E10" w:rsidP="00C25E10">
      <w:pPr>
        <w:spacing w:after="0" w:line="240" w:lineRule="auto"/>
        <w:jc w:val="center"/>
        <w:rPr>
          <w:rFonts w:ascii="Times New Roman" w:hAnsi="Times New Roman" w:cs="Times New Roman"/>
          <w:b/>
          <w:color w:val="000000"/>
          <w:sz w:val="28"/>
          <w:szCs w:val="28"/>
        </w:rPr>
      </w:pPr>
    </w:p>
    <w:tbl>
      <w:tblPr>
        <w:tblW w:w="9792" w:type="dxa"/>
        <w:tblCellSpacing w:w="15" w:type="dxa"/>
        <w:tblBorders>
          <w:top w:val="outset" w:sz="6" w:space="0" w:color="auto"/>
          <w:left w:val="outset" w:sz="6" w:space="0" w:color="auto"/>
          <w:bottom w:val="outset" w:sz="6" w:space="0" w:color="auto"/>
          <w:right w:val="outset" w:sz="6" w:space="0" w:color="auto"/>
        </w:tblBorders>
        <w:tblLook w:val="04A0"/>
      </w:tblPr>
      <w:tblGrid>
        <w:gridCol w:w="468"/>
        <w:gridCol w:w="2997"/>
        <w:gridCol w:w="2402"/>
        <w:gridCol w:w="3925"/>
      </w:tblGrid>
      <w:tr w:rsidR="00C25E10" w:rsidTr="006E1D5A">
        <w:trPr>
          <w:tblHeade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информации о деятельности  Собрания депутатов городского округа «Город Йошкар-Ола», главы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Периодичность направления информации ответственным исполнителем для размещения в сети "Интернет"</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r>
      <w:tr w:rsidR="00C25E10" w:rsidTr="006E1D5A">
        <w:trPr>
          <w:tblHeade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Общая информация  о Собрании депутатов городского округа «Город Йошкар-Ола»</w:t>
            </w:r>
          </w:p>
        </w:tc>
      </w:tr>
      <w:tr w:rsidR="00C25E10" w:rsidTr="006E1D5A">
        <w:trPr>
          <w:trHeight w:val="1582"/>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и структура  Собрания депутатов городского округа «Город Йошкар-Ола», почтовый адрес, адрес электронной почты, номера телефонов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утверждения либо изменения структуры</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полномочиях Собрания депутатов городского округа «Город Йошкар-</w:t>
            </w:r>
            <w:r>
              <w:rPr>
                <w:rFonts w:ascii="Times New Roman" w:hAnsi="Times New Roman" w:cs="Times New Roman"/>
                <w:sz w:val="28"/>
                <w:szCs w:val="28"/>
              </w:rPr>
              <w:lastRenderedPageBreak/>
              <w:t>Ола», задачах и функциях структурных подразделений Собрания депутатов городского округа «Город Йошкар-Ола», а также перечень законов и  иных нормативных правовых актов, определяющих эти полномочия, задачи и функции</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 позднее пяти рабочих дней со дня  подписания соответствующего </w:t>
            </w:r>
            <w:r>
              <w:rPr>
                <w:rFonts w:ascii="Times New Roman" w:hAnsi="Times New Roman" w:cs="Times New Roman"/>
                <w:sz w:val="28"/>
                <w:szCs w:val="28"/>
              </w:rPr>
              <w:lastRenderedPageBreak/>
              <w:t>нормативного правового акта главой городского округа «Город Йошкар-Ола»</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главе городского округа «Город Йошкар-Ола», председателе Собрания депутатов, руководителе аппарата Собрания депутатов (фамилии, имена, отчества, а также при согласии указанных </w:t>
            </w:r>
            <w:proofErr w:type="gramEnd"/>
          </w:p>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лиц иные сведения о них)</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течение пяти рабочих дней со дня назначения (избрания) </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Перечни информационных систем, баз данных, находящихся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 Собрания депутатов городского округа «Город Йошкар-Ола» </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 позднее пяти рабочих дней со дня  начала функционирования соответствующих информационных систем, баз данных</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Муниципальные служащие, ведущие соответствующие информационные системы, базы данных</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средствах массовой информации, учрежденных Собранием депутатов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подписания главой городского округа «Город Йошкар-Ола» решения об учреждении  либо изменений сведений о средствах массовой информации</w:t>
            </w:r>
          </w:p>
          <w:p w:rsidR="00C25E10" w:rsidRDefault="00C25E10" w:rsidP="006E1D5A">
            <w:pPr>
              <w:spacing w:after="0" w:line="240" w:lineRule="auto"/>
              <w:rPr>
                <w:rFonts w:ascii="Times New Roman" w:hAnsi="Times New Roman" w:cs="Times New Roman"/>
                <w:sz w:val="28"/>
                <w:szCs w:val="28"/>
              </w:rPr>
            </w:pP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(пресс-секретарь)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Информация о нормотворческой деятельности Собрания депутатов 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Муниципальные правовые акты, принятые Собранием депутатов городского округа «Город Йошкар-Ола»,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w:t>
            </w:r>
            <w:r>
              <w:rPr>
                <w:rFonts w:ascii="Times New Roman" w:hAnsi="Times New Roman" w:cs="Times New Roman"/>
                <w:sz w:val="28"/>
                <w:szCs w:val="28"/>
              </w:rPr>
              <w:lastRenderedPageBreak/>
              <w:t>законодательством Российской Федерации</w:t>
            </w:r>
            <w:proofErr w:type="gramEnd"/>
          </w:p>
          <w:p w:rsidR="00C25E10" w:rsidRDefault="00C25E10" w:rsidP="006E1D5A">
            <w:pPr>
              <w:spacing w:after="0" w:line="240" w:lineRule="auto"/>
              <w:rPr>
                <w:rFonts w:ascii="Times New Roman" w:hAnsi="Times New Roman" w:cs="Times New Roman"/>
                <w:sz w:val="28"/>
                <w:szCs w:val="28"/>
              </w:rPr>
            </w:pP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 позднее пяти рабочих дней со дня подписания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Муниципальные правовые акты, принятые главой городского округа «Город Йошкар-Ола»,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roofErr w:type="gramEnd"/>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подписания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Тексты проектов законодательных и иных нормативных правовых актов, внесенных в Государственное Собрание Республики Марий Эл, тексты проектов муниципальных </w:t>
            </w:r>
            <w:r>
              <w:rPr>
                <w:rFonts w:ascii="Times New Roman" w:hAnsi="Times New Roman" w:cs="Times New Roman"/>
                <w:sz w:val="28"/>
                <w:szCs w:val="28"/>
              </w:rPr>
              <w:lastRenderedPageBreak/>
              <w:t>правовых актов, внесенных на рассмотрение в  Собрание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день внесения  проектов законодательных и иных нормативных правовых актов  в Собрание депутатов </w:t>
            </w:r>
          </w:p>
          <w:p w:rsidR="00C25E10" w:rsidRDefault="00C25E10" w:rsidP="006E1D5A">
            <w:pPr>
              <w:spacing w:after="0" w:line="240" w:lineRule="auto"/>
              <w:rPr>
                <w:rFonts w:ascii="Times New Roman" w:hAnsi="Times New Roman" w:cs="Times New Roman"/>
                <w:sz w:val="28"/>
                <w:szCs w:val="28"/>
              </w:rPr>
            </w:pP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Информацию о закупках товаров, работ для обеспечения муниципальных нужд</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семи рабочих дней со дня готовности отчета о закупках</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(бухгалтер)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обжалования муниципальных правовых актов  Собрания депутатов городского округа «Город Йошкар-Ола» и главы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Информация о текущей деятельности  Собрания депутатов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Йошкар-Ола», главы городского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об официальных визитах и о рабочих поездках  главы  городского округа «Город Йошкар-Ола», председателя Собрания депутатов и официальных делегаций  Собрания </w:t>
            </w:r>
            <w:r>
              <w:rPr>
                <w:rFonts w:ascii="Times New Roman" w:hAnsi="Times New Roman" w:cs="Times New Roman"/>
                <w:sz w:val="28"/>
                <w:szCs w:val="28"/>
              </w:rPr>
              <w:lastRenderedPageBreak/>
              <w:t>депутатов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мероприятиях, проводимых Собранием депутатов городского округа «Город Йошкар-Ола», главой городского округа «Город Йошкар-Ола» (сессии, заседания постоянных комиссий, публичные слушания, Дни депутата и другие)</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Собрания депутатов </w:t>
            </w:r>
          </w:p>
          <w:p w:rsidR="00C25E10" w:rsidRDefault="00C25E10" w:rsidP="006E1D5A">
            <w:pPr>
              <w:spacing w:after="0" w:line="240" w:lineRule="auto"/>
              <w:rPr>
                <w:rFonts w:ascii="Times New Roman" w:hAnsi="Times New Roman" w:cs="Times New Roman"/>
                <w:sz w:val="28"/>
                <w:szCs w:val="28"/>
              </w:rPr>
            </w:pP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Тексты официальных выступлений   главы городского округа «Город Йошкар-Ола», председателя Собрания депутатов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семи рабочих дней со дня выступления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результатах проверок, проведенных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Статистическая информация о деятельности  Собрания депутатов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об </w:t>
            </w:r>
            <w:r>
              <w:rPr>
                <w:rFonts w:ascii="Times New Roman" w:hAnsi="Times New Roman" w:cs="Times New Roman"/>
                <w:sz w:val="28"/>
                <w:szCs w:val="28"/>
              </w:rPr>
              <w:lastRenderedPageBreak/>
              <w:t>использовании Собранием депутатов городского округа «Город Йошкар-Ола» выделяемых бюджетных средств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Один раз в год</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(бухгалтер) </w:t>
            </w:r>
            <w:r>
              <w:rPr>
                <w:rFonts w:ascii="Times New Roman" w:hAnsi="Times New Roman" w:cs="Times New Roman"/>
                <w:sz w:val="28"/>
                <w:szCs w:val="28"/>
              </w:rPr>
              <w:lastRenderedPageBreak/>
              <w:t>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 Информация о кадровом обеспечении Собрания депутатов</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поступления граждан на муниципальную службу в Собрание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вакантных должностях муниципальной службы, имеющихся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 xml:space="preserve">аппарата </w:t>
            </w:r>
            <w:r w:rsidR="00C25E10" w:rsidRPr="00E9568F">
              <w:rPr>
                <w:rFonts w:ascii="Times New Roman" w:hAnsi="Times New Roman" w:cs="Times New Roman"/>
                <w:sz w:val="28"/>
                <w:szCs w:val="28"/>
              </w:rPr>
              <w:t>Собрания</w:t>
            </w:r>
            <w:r w:rsidR="00C25E10">
              <w:rPr>
                <w:rFonts w:ascii="Times New Roman" w:hAnsi="Times New Roman" w:cs="Times New Roman"/>
                <w:sz w:val="28"/>
                <w:szCs w:val="28"/>
              </w:rPr>
              <w:t xml:space="preserve">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Номера телефонов, по которым можно получить информацию по вопросу замещения вакантных должностей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E9568F" w:rsidP="006E1D5A">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Ведущий специалист</w:t>
            </w:r>
            <w:r>
              <w:rPr>
                <w:rFonts w:ascii="Times New Roman" w:hAnsi="Times New Roman" w:cs="Times New Roman"/>
                <w:sz w:val="28"/>
                <w:szCs w:val="28"/>
              </w:rPr>
              <w:t xml:space="preserve"> </w:t>
            </w:r>
            <w:r w:rsidR="00C25E10">
              <w:rPr>
                <w:rFonts w:ascii="Times New Roman" w:hAnsi="Times New Roman" w:cs="Times New Roman"/>
                <w:sz w:val="28"/>
                <w:szCs w:val="28"/>
              </w:rPr>
              <w:t>аппарата Собрания депутатов, ответственный за кадровую работу</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Информация о работе  Собрания депутатов городского округа «Город Йошкар-Ола»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(пресс-секретарь)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лица, к полномочиям которого отнесена организация приема граждан, </w:t>
            </w:r>
            <w:r>
              <w:rPr>
                <w:rFonts w:ascii="Times New Roman" w:hAnsi="Times New Roman" w:cs="Times New Roman"/>
                <w:sz w:val="28"/>
                <w:szCs w:val="28"/>
              </w:rPr>
              <w:lastRenderedPageBreak/>
              <w:t>обеспечение рассмотрения их обращений, а также номер телефона, по которому можно получить информацию справочного характера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Обзоры обращений граждан, а также обобщенная информация о результатах рассмотрения этих обращений и принятых мерах</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аппарата Собрания депутатов</w:t>
            </w:r>
          </w:p>
        </w:tc>
      </w:tr>
    </w:tbl>
    <w:bookmarkEnd w:id="4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sz w:val="28"/>
          <w:szCs w:val="28"/>
        </w:rPr>
        <w:t>____________________</w:t>
      </w:r>
      <w:r>
        <w:rPr>
          <w:rFonts w:ascii="Times New Roman" w:hAnsi="Times New Roman" w:cs="Times New Roman"/>
          <w:color w:val="000000"/>
          <w:sz w:val="28"/>
          <w:szCs w:val="28"/>
        </w:rPr>
        <w:t>_______</w:t>
      </w:r>
    </w:p>
    <w:p w:rsidR="00C25E10" w:rsidRDefault="00C25E10" w:rsidP="00C25E10">
      <w:pPr>
        <w:spacing w:after="0" w:line="240" w:lineRule="auto"/>
        <w:rPr>
          <w:rFonts w:ascii="Times New Roman" w:hAnsi="Times New Roman" w:cs="Times New Roman"/>
          <w:sz w:val="28"/>
          <w:szCs w:val="28"/>
        </w:rPr>
      </w:pPr>
    </w:p>
    <w:p w:rsidR="00C25E10" w:rsidRDefault="00C25E10" w:rsidP="00C25E10"/>
    <w:p w:rsidR="00C25E10" w:rsidRDefault="00C25E10" w:rsidP="00C25E10">
      <w:pPr>
        <w:spacing w:after="0" w:line="240" w:lineRule="auto"/>
        <w:ind w:firstLine="720"/>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C25E10" w:rsidRDefault="00C25E10" w:rsidP="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Собрания депутатов городского округа «Город Йошкар-Ола»</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(в редакции №6-рпос от 27.01.2015 года)</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ПОЛОЖЕНИЕ</w:t>
      </w:r>
    </w:p>
    <w:p w:rsidR="00C25E10" w:rsidRDefault="00C25E10" w:rsidP="00C25E10">
      <w:pPr>
        <w:spacing w:after="0" w:line="240" w:lineRule="auto"/>
        <w:ind w:left="708" w:firstLine="72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о редакционной комиссии </w:t>
      </w:r>
      <w:r>
        <w:rPr>
          <w:rStyle w:val="a6"/>
          <w:rFonts w:ascii="Times New Roman" w:hAnsi="Times New Roman" w:cs="Times New Roman"/>
          <w:color w:val="000000"/>
          <w:sz w:val="28"/>
          <w:szCs w:val="28"/>
        </w:rPr>
        <w:t>официального  сайта  Собрания депутатов</w:t>
      </w:r>
      <w:r>
        <w:rPr>
          <w:rFonts w:ascii="Times New Roman" w:hAnsi="Times New Roman" w:cs="Times New Roman"/>
          <w:b/>
          <w:color w:val="000000"/>
          <w:sz w:val="28"/>
          <w:szCs w:val="28"/>
        </w:rPr>
        <w:t xml:space="preserve"> городского округа «Город Йошкар-Ола»</w:t>
      </w: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Редакционная комиссия </w:t>
      </w:r>
      <w:r w:rsidRPr="00BD34D3">
        <w:rPr>
          <w:rStyle w:val="a6"/>
          <w:rFonts w:ascii="Times New Roman" w:hAnsi="Times New Roman" w:cs="Times New Roman"/>
          <w:color w:val="000000"/>
          <w:sz w:val="28"/>
          <w:szCs w:val="28"/>
        </w:rPr>
        <w:t>официального  сайта Собрания депутатов</w:t>
      </w:r>
      <w:r>
        <w:rPr>
          <w:rStyle w:val="a6"/>
          <w:rFonts w:ascii="Times New Roman" w:hAnsi="Times New Roman" w:cs="Times New Roman"/>
          <w:color w:val="000000"/>
          <w:sz w:val="28"/>
          <w:szCs w:val="28"/>
        </w:rPr>
        <w:t xml:space="preserve"> </w:t>
      </w:r>
      <w:r>
        <w:rPr>
          <w:rFonts w:ascii="Times New Roman" w:hAnsi="Times New Roman" w:cs="Times New Roman"/>
          <w:color w:val="000000"/>
          <w:sz w:val="28"/>
          <w:szCs w:val="28"/>
        </w:rPr>
        <w:t>городского округа «Город Йошкар-Ола» (далее редакционная комиссия)  создается для  обеспечения функционирования,</w:t>
      </w:r>
      <w:r>
        <w:rPr>
          <w:rFonts w:ascii="Times New Roman" w:hAnsi="Times New Roman" w:cs="Times New Roman"/>
          <w:color w:val="332E2D"/>
          <w:sz w:val="28"/>
          <w:szCs w:val="28"/>
        </w:rPr>
        <w:t xml:space="preserve"> информационного наполнения и развития </w:t>
      </w:r>
      <w:r>
        <w:rPr>
          <w:rFonts w:ascii="Times New Roman" w:hAnsi="Times New Roman" w:cs="Times New Roman"/>
          <w:color w:val="000000"/>
          <w:sz w:val="28"/>
          <w:szCs w:val="28"/>
        </w:rPr>
        <w:t>официального сайта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 Настоящее Положение регулирует деятельность редакционной комиссии и определяет круг ее полномочий.</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 Заседания редакционной комиссии проводятся не реже одного раза в квартал.</w:t>
      </w:r>
      <w:r>
        <w:rPr>
          <w:rFonts w:ascii="Times New Roman" w:hAnsi="Times New Roman" w:cs="Times New Roman"/>
          <w:color w:val="332E2D"/>
          <w:sz w:val="28"/>
          <w:szCs w:val="28"/>
        </w:rPr>
        <w:t xml:space="preserve"> При необходимости могут проводиться внеочередные заседания. Правом  назначения внеочередного заседания обладает председатель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 Редакционная комиссия создается и ликвидируется по распоряжению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II. СТРУКТУРА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Председатель редакционной комиссии - председатель Собрания депутатов. Председатель редакционной комиссии осуществляет общее руководство проектом, координацию работы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 Заместитель председателя редакционной комиссии – руководитель аппарата  Собрания депутатов по должности. Заместитель председателя редакционной комиссии обеспечивает общую организацию работ по функционированию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 Секретарь редакционной комиссии – главный специалист аппарата  Собрания депутатов. Секретарь редакционной комиссии - администратор официального сайта, осуществляет работу по информационному наполнению официального сайта, создает и редактирует разделы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2.4.Члены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консультант аппарата Собрания депутатов, исполняющий обязанности юриста;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консультант аппарата Собрания депутатов, исполняющий обязанности пресс-секретаря.</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 Состав редакционной комиссии утверждается  распоряжением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III. ЗАДАЧИ И ФУНКЦИИ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 Задачей редакционной комиссии является поддержка функционирования официального сайта, его информационное наполнение, дизайнерское оформление, контроль  соответствия представленных материалов целям и  задачам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 Основными функциями редакционной комиссии являются:</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структуры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рекомендаций по оформлению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решение организационных вопросов сопровождения  официального сайта;</w:t>
      </w:r>
    </w:p>
    <w:p w:rsidR="00C25E10" w:rsidRDefault="00C25E10" w:rsidP="00C25E10">
      <w:pPr>
        <w:pStyle w:val="a3"/>
        <w:spacing w:before="0" w:beforeAutospacing="0" w:after="0" w:afterAutospacing="0"/>
        <w:ind w:firstLine="709"/>
        <w:jc w:val="both"/>
        <w:rPr>
          <w:color w:val="332E2D"/>
          <w:sz w:val="28"/>
          <w:szCs w:val="28"/>
        </w:rPr>
      </w:pPr>
      <w:r>
        <w:rPr>
          <w:color w:val="000000"/>
          <w:sz w:val="28"/>
          <w:szCs w:val="28"/>
        </w:rPr>
        <w:t xml:space="preserve">- </w:t>
      </w:r>
      <w:r>
        <w:rPr>
          <w:color w:val="332E2D"/>
          <w:sz w:val="28"/>
          <w:szCs w:val="28"/>
        </w:rPr>
        <w:t>выработка предложений о проведении необходимых организационных, технических и иных мероприятий в целях развития             официального сайта.</w:t>
      </w:r>
    </w:p>
    <w:p w:rsidR="00C25E10" w:rsidRDefault="00C25E10" w:rsidP="00C25E10">
      <w:pPr>
        <w:pStyle w:val="a3"/>
        <w:spacing w:before="0" w:beforeAutospacing="0" w:after="0" w:afterAutospacing="0"/>
        <w:ind w:firstLine="709"/>
        <w:jc w:val="both"/>
        <w:rPr>
          <w:color w:val="332E2D"/>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IV. ПРАВА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Редакционная комиссия имеет право:</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запрашивать и получать в установленном порядке необходимые материалы для размещения на официальном сайте;</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рекомендовать создание новых разделов  официального сайта по общественно значимым направлениям.</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V. ПРАВА И ОБЯЗАННОСТИ ЧЛЕНОВ </w:t>
      </w: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редакционной комиссии имеют право:</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 рамках своей компетенции самостоятельно или  через руководителя аппарата Собрания депутатов запрашивать информацию, необходимую для своевременного создания и обновления информационных ресурсов;</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размещать на официальном сайте информацию при обеспечении технической возможности и достаточном квалификационном уровне.</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редакционной комиссии  обязаны:</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проверять наличие ошибок в текстах, предназначенных для размещения на закрепленных за ними разделах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 сообщать  муниципальным служащим аппарата городского Собрания, предоставившим данный материал, об опечатках в тексте и согласовывать с ними необходимую корректировку текста;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контролировать сроки своевременного обновления и снятия информации, размещенной на официальном сайте.</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right"/>
      </w:pPr>
      <w:r>
        <w:t xml:space="preserve"> </w:t>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5</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Собрания депутатов городского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редакции № 6-рпос от 27.01.2015; </w:t>
      </w:r>
    </w:p>
    <w:p w:rsidR="004F290B" w:rsidRDefault="00C25E10" w:rsidP="00E9568F">
      <w:pPr>
        <w:spacing w:after="0" w:line="240" w:lineRule="auto"/>
        <w:ind w:left="3540" w:firstLine="720"/>
        <w:jc w:val="right"/>
        <w:rPr>
          <w:rFonts w:ascii="Times New Roman" w:hAnsi="Times New Roman"/>
          <w:color w:val="000000"/>
          <w:sz w:val="28"/>
          <w:szCs w:val="28"/>
        </w:rPr>
      </w:pPr>
      <w:proofErr w:type="gramStart"/>
      <w:r>
        <w:rPr>
          <w:rFonts w:ascii="Times New Roman" w:hAnsi="Times New Roman" w:cs="Times New Roman"/>
          <w:color w:val="000000"/>
          <w:sz w:val="28"/>
          <w:szCs w:val="28"/>
        </w:rPr>
        <w:t>№ 39-рпос от 31.08.2015</w:t>
      </w:r>
      <w:r w:rsidR="004F290B">
        <w:rPr>
          <w:rFonts w:ascii="Times New Roman" w:hAnsi="Times New Roman" w:cs="Times New Roman"/>
          <w:color w:val="000000"/>
          <w:sz w:val="28"/>
          <w:szCs w:val="28"/>
        </w:rPr>
        <w:t xml:space="preserve">, </w:t>
      </w:r>
      <w:r w:rsidR="004F290B" w:rsidRPr="004F290B">
        <w:rPr>
          <w:rFonts w:ascii="Times New Roman" w:eastAsia="Times New Roman" w:hAnsi="Times New Roman" w:cs="Times New Roman"/>
          <w:sz w:val="28"/>
          <w:szCs w:val="28"/>
          <w:lang w:eastAsia="ru-RU"/>
        </w:rPr>
        <w:t>№ 15-рпос от 11.03.2016</w:t>
      </w:r>
      <w:r w:rsidR="00E9568F">
        <w:rPr>
          <w:rFonts w:ascii="Times New Roman" w:eastAsia="Times New Roman" w:hAnsi="Times New Roman" w:cs="Times New Roman"/>
          <w:sz w:val="28"/>
          <w:szCs w:val="28"/>
          <w:lang w:eastAsia="ru-RU"/>
        </w:rPr>
        <w:t>,</w:t>
      </w:r>
      <w:r w:rsidR="00E9568F" w:rsidRPr="00E9568F">
        <w:rPr>
          <w:rFonts w:ascii="Times New Roman" w:eastAsia="Times New Roman" w:hAnsi="Times New Roman" w:cs="Times New Roman"/>
          <w:sz w:val="28"/>
          <w:szCs w:val="28"/>
          <w:lang w:eastAsia="ru-RU"/>
        </w:rPr>
        <w:t xml:space="preserve"> </w:t>
      </w:r>
      <w:r w:rsidR="00E9568F">
        <w:rPr>
          <w:rFonts w:ascii="Times New Roman" w:eastAsia="Times New Roman" w:hAnsi="Times New Roman" w:cs="Times New Roman"/>
          <w:sz w:val="28"/>
          <w:szCs w:val="28"/>
          <w:lang w:eastAsia="ru-RU"/>
        </w:rPr>
        <w:t>от 02.10.2017 № 79-рпос</w:t>
      </w:r>
      <w:r w:rsidR="004F290B">
        <w:rPr>
          <w:rFonts w:ascii="Times New Roman" w:eastAsia="Times New Roman" w:hAnsi="Times New Roman" w:cs="Times New Roman"/>
          <w:sz w:val="28"/>
          <w:szCs w:val="28"/>
          <w:lang w:eastAsia="ru-RU"/>
        </w:rPr>
        <w:t>)</w:t>
      </w:r>
      <w:proofErr w:type="gramEnd"/>
    </w:p>
    <w:p w:rsidR="004F290B" w:rsidRDefault="004F290B" w:rsidP="004F290B">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СОСТАВ </w:t>
      </w:r>
    </w:p>
    <w:p w:rsidR="00C25E10" w:rsidRDefault="00C25E10" w:rsidP="00C25E1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РЕДАКЦИОННОЙ КОМИССИИ</w:t>
      </w:r>
    </w:p>
    <w:p w:rsidR="00C25E10" w:rsidRDefault="00C25E10" w:rsidP="00C25E10">
      <w:pPr>
        <w:spacing w:after="0" w:line="240" w:lineRule="auto"/>
        <w:jc w:val="center"/>
        <w:rPr>
          <w:rStyle w:val="a6"/>
          <w:color w:val="000000"/>
        </w:rPr>
      </w:pPr>
      <w:r>
        <w:rPr>
          <w:rStyle w:val="a6"/>
          <w:rFonts w:ascii="Times New Roman" w:hAnsi="Times New Roman" w:cs="Times New Roman"/>
          <w:bCs/>
          <w:color w:val="000000"/>
          <w:sz w:val="28"/>
          <w:szCs w:val="28"/>
        </w:rPr>
        <w:t xml:space="preserve">официального  сайта Собрания депутатов </w:t>
      </w:r>
    </w:p>
    <w:p w:rsidR="00C25E10" w:rsidRDefault="00C25E10" w:rsidP="00C25E10">
      <w:pPr>
        <w:spacing w:after="0" w:line="240" w:lineRule="auto"/>
        <w:jc w:val="center"/>
      </w:pPr>
      <w:r>
        <w:rPr>
          <w:rFonts w:ascii="Times New Roman" w:hAnsi="Times New Roman" w:cs="Times New Roman"/>
          <w:b/>
          <w:bCs/>
          <w:color w:val="000000"/>
          <w:sz w:val="28"/>
          <w:szCs w:val="28"/>
        </w:rPr>
        <w:t>городского округа «Город Йошкар-Ола»</w:t>
      </w:r>
    </w:p>
    <w:p w:rsidR="00C25E10" w:rsidRDefault="00C25E10" w:rsidP="00C25E10">
      <w:pPr>
        <w:spacing w:after="0" w:line="240" w:lineRule="auto"/>
        <w:jc w:val="center"/>
        <w:rPr>
          <w:rFonts w:ascii="Times New Roman" w:hAnsi="Times New Roman" w:cs="Times New Roman"/>
          <w:b/>
          <w:bCs/>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tbl>
      <w:tblPr>
        <w:tblW w:w="9214" w:type="dxa"/>
        <w:tblCellSpacing w:w="0" w:type="dxa"/>
        <w:tblInd w:w="2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387"/>
        <w:gridCol w:w="3827"/>
      </w:tblGrid>
      <w:tr w:rsidR="00C25E10" w:rsidTr="006E1D5A">
        <w:trPr>
          <w:trHeight w:val="156"/>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Члены редакционной комиссии </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Функциональные обязанности </w:t>
            </w:r>
          </w:p>
        </w:tc>
      </w:tr>
      <w:tr w:rsidR="00C25E10" w:rsidTr="006E1D5A">
        <w:trPr>
          <w:trHeight w:val="360"/>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Принцев А.Н. – председатель Собрания депутатов</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редакционной комиссии</w:t>
            </w:r>
            <w:r>
              <w:rPr>
                <w:rFonts w:ascii="Times New Roman" w:hAnsi="Times New Roman" w:cs="Times New Roman"/>
                <w:color w:val="000000"/>
                <w:sz w:val="28"/>
                <w:szCs w:val="28"/>
              </w:rPr>
              <w:br/>
            </w:r>
          </w:p>
        </w:tc>
      </w:tr>
      <w:tr w:rsidR="00C25E10" w:rsidTr="006E1D5A">
        <w:trPr>
          <w:trHeight w:val="837"/>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Никитина Е.О. -  руководитель аппарата Собрания депутатов   </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редакционной комиссии</w:t>
            </w:r>
          </w:p>
        </w:tc>
      </w:tr>
      <w:tr w:rsidR="00C25E10" w:rsidTr="006E1D5A">
        <w:trPr>
          <w:trHeight w:val="744"/>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Князева Н.В. – главный специалист аппарата Собрания депутатов </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редакционной комиссии </w:t>
            </w:r>
          </w:p>
          <w:p w:rsidR="00C25E10" w:rsidRDefault="00C25E10" w:rsidP="006E1D5A">
            <w:pPr>
              <w:spacing w:after="0" w:line="240" w:lineRule="auto"/>
              <w:jc w:val="both"/>
              <w:rPr>
                <w:rFonts w:ascii="Times New Roman" w:hAnsi="Times New Roman" w:cs="Times New Roman"/>
                <w:color w:val="000000"/>
                <w:sz w:val="28"/>
                <w:szCs w:val="28"/>
              </w:rPr>
            </w:pPr>
          </w:p>
        </w:tc>
      </w:tr>
      <w:tr w:rsidR="00C25E10" w:rsidTr="006E1D5A">
        <w:trPr>
          <w:trHeight w:val="648"/>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Смирнова  М.В. – консультант аппарата Собрания депутатов (юрист)</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член редакционной комиссии</w:t>
            </w:r>
          </w:p>
        </w:tc>
      </w:tr>
      <w:tr w:rsidR="00C25E10" w:rsidTr="006E1D5A">
        <w:trPr>
          <w:trHeight w:val="648"/>
          <w:tblCellSpacing w:w="0" w:type="dxa"/>
        </w:trPr>
        <w:tc>
          <w:tcPr>
            <w:tcW w:w="5387" w:type="dxa"/>
            <w:tcBorders>
              <w:top w:val="outset" w:sz="6" w:space="0" w:color="auto"/>
              <w:left w:val="nil"/>
              <w:bottom w:val="outset" w:sz="6" w:space="0" w:color="auto"/>
              <w:right w:val="outset" w:sz="6" w:space="0" w:color="auto"/>
            </w:tcBorders>
          </w:tcPr>
          <w:p w:rsidR="00C25E10" w:rsidRDefault="00E02ECA"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Федорова Е.С</w:t>
            </w:r>
            <w:r w:rsidR="00E9568F">
              <w:rPr>
                <w:rFonts w:ascii="Times New Roman" w:hAnsi="Times New Roman" w:cs="Times New Roman"/>
                <w:color w:val="000000"/>
                <w:sz w:val="28"/>
                <w:szCs w:val="28"/>
              </w:rPr>
              <w:t>.</w:t>
            </w:r>
            <w:r w:rsidR="00C25E10">
              <w:rPr>
                <w:rFonts w:ascii="Times New Roman" w:hAnsi="Times New Roman" w:cs="Times New Roman"/>
                <w:color w:val="000000"/>
                <w:sz w:val="28"/>
                <w:szCs w:val="28"/>
              </w:rPr>
              <w:t xml:space="preserve"> – консультант аппарата Собрания депутатов (пресс-секретарь)</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член редакционной комиссии</w:t>
            </w:r>
          </w:p>
        </w:tc>
      </w:tr>
    </w:tbl>
    <w:p w:rsidR="00C25E10" w:rsidRDefault="00C25E10" w:rsidP="00C25E10"/>
    <w:p w:rsidR="00C25E10" w:rsidRDefault="00C25E10" w:rsidP="00C25E10"/>
    <w:p w:rsidR="00C25E10" w:rsidRDefault="00C25E10"/>
    <w:p w:rsidR="00C25E10" w:rsidRDefault="00C25E10"/>
    <w:p w:rsidR="00C25E10" w:rsidRDefault="00C25E10"/>
    <w:p w:rsidR="00C25E10" w:rsidRDefault="00C25E10"/>
    <w:sectPr w:rsidR="00C25E10" w:rsidSect="00EF6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D4BE3"/>
    <w:multiLevelType w:val="hybridMultilevel"/>
    <w:tmpl w:val="FB82774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8D1277"/>
    <w:multiLevelType w:val="hybridMultilevel"/>
    <w:tmpl w:val="332C91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F56B09"/>
    <w:multiLevelType w:val="multilevel"/>
    <w:tmpl w:val="3154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35C30"/>
    <w:multiLevelType w:val="hybridMultilevel"/>
    <w:tmpl w:val="B3E4B8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29625A"/>
    <w:multiLevelType w:val="hybridMultilevel"/>
    <w:tmpl w:val="6C28DD2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652699"/>
    <w:multiLevelType w:val="hybridMultilevel"/>
    <w:tmpl w:val="F0BAD5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E10"/>
    <w:rsid w:val="00041E70"/>
    <w:rsid w:val="00306D47"/>
    <w:rsid w:val="004F290B"/>
    <w:rsid w:val="005849B1"/>
    <w:rsid w:val="006A0C27"/>
    <w:rsid w:val="00725529"/>
    <w:rsid w:val="00833529"/>
    <w:rsid w:val="00926669"/>
    <w:rsid w:val="00931A23"/>
    <w:rsid w:val="00C25E10"/>
    <w:rsid w:val="00CF2D40"/>
    <w:rsid w:val="00E02ECA"/>
    <w:rsid w:val="00E9568F"/>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E10"/>
  </w:style>
  <w:style w:type="character" w:styleId="a4">
    <w:name w:val="Hyperlink"/>
    <w:basedOn w:val="a0"/>
    <w:uiPriority w:val="99"/>
    <w:semiHidden/>
    <w:unhideWhenUsed/>
    <w:rsid w:val="00C25E10"/>
    <w:rPr>
      <w:color w:val="0000FF"/>
      <w:u w:val="single"/>
    </w:rPr>
  </w:style>
  <w:style w:type="character" w:customStyle="1" w:styleId="a5">
    <w:name w:val="Гипертекстовая ссылка"/>
    <w:basedOn w:val="a0"/>
    <w:rsid w:val="00C25E10"/>
    <w:rPr>
      <w:rFonts w:ascii="Times New Roman" w:hAnsi="Times New Roman" w:cs="Times New Roman" w:hint="default"/>
      <w:b/>
      <w:bCs/>
      <w:color w:val="008000"/>
    </w:rPr>
  </w:style>
  <w:style w:type="character" w:customStyle="1" w:styleId="a6">
    <w:name w:val="Цветовое выделение"/>
    <w:rsid w:val="00C25E10"/>
    <w:rPr>
      <w:b/>
      <w:bCs w:val="0"/>
      <w:color w:val="000080"/>
    </w:rPr>
  </w:style>
</w:styles>
</file>

<file path=word/webSettings.xml><?xml version="1.0" encoding="utf-8"?>
<w:webSettings xmlns:r="http://schemas.openxmlformats.org/officeDocument/2006/relationships" xmlns:w="http://schemas.openxmlformats.org/wordprocessingml/2006/main">
  <w:divs>
    <w:div w:id="8380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sobry-ola.ru/upload/prilozhenie_21.doc" TargetMode="External"/><Relationship Id="rId13"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 Id="rId3" Type="http://schemas.openxmlformats.org/officeDocument/2006/relationships/settings" Target="settings.xml"/><Relationship Id="rId7" Type="http://schemas.openxmlformats.org/officeDocument/2006/relationships/hyperlink" Target="http://gor-sobry-ola.ru/upload/prilozhenie_1.docx" TargetMode="External"/><Relationship Id="rId12" Type="http://schemas.openxmlformats.org/officeDocument/2006/relationships/hyperlink" Target="http://www.gor-sobr.y-ol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r-sobry-ola.ru/upload/%E2%84%9639-31.08.2015.docx" TargetMode="External"/><Relationship Id="rId11" Type="http://schemas.openxmlformats.org/officeDocument/2006/relationships/hyperlink" Target="http://gor-sobry-ola.ru/upload/prilozhenie_5.docx" TargetMode="External"/><Relationship Id="rId5" Type="http://schemas.openxmlformats.org/officeDocument/2006/relationships/hyperlink" Target="http://gor-sobry-ola.ru/upload/%E2%84%966-27.01.2015.docx" TargetMode="External"/><Relationship Id="rId15"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 Id="rId10" Type="http://schemas.openxmlformats.org/officeDocument/2006/relationships/hyperlink" Target="http://gor-sobry-ola.ru/upload/prilozhenie_4.docx" TargetMode="External"/><Relationship Id="rId4" Type="http://schemas.openxmlformats.org/officeDocument/2006/relationships/webSettings" Target="webSettings.xml"/><Relationship Id="rId9" Type="http://schemas.openxmlformats.org/officeDocument/2006/relationships/hyperlink" Target="http://gor-sobry-ola.ru/upload/prilozhenie_3.docx" TargetMode="External"/><Relationship Id="rId14"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4286</Words>
  <Characters>24431</Characters>
  <Application>Microsoft Office Word</Application>
  <DocSecurity>0</DocSecurity>
  <Lines>203</Lines>
  <Paragraphs>57</Paragraphs>
  <ScaleCrop>false</ScaleCrop>
  <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Nelly</cp:lastModifiedBy>
  <cp:revision>3</cp:revision>
  <dcterms:created xsi:type="dcterms:W3CDTF">2017-10-18T07:16:00Z</dcterms:created>
  <dcterms:modified xsi:type="dcterms:W3CDTF">2018-03-21T08:24:00Z</dcterms:modified>
</cp:coreProperties>
</file>