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545" w:rsidRDefault="00D46545">
      <w:pPr>
        <w:pStyle w:val="ConsPlusNormal"/>
        <w:jc w:val="both"/>
      </w:pPr>
    </w:p>
    <w:p w:rsidR="00D46545" w:rsidRDefault="00D46545">
      <w:pPr>
        <w:pStyle w:val="ConsPlusTitle"/>
        <w:jc w:val="center"/>
      </w:pPr>
      <w:r>
        <w:t>СОБРАНИЕ ДЕПУТАТОВ ГОРОДСКОГО ОКРУГА "ГОРОД ЙОШКАР-ОЛА"</w:t>
      </w:r>
    </w:p>
    <w:p w:rsidR="00D46545" w:rsidRDefault="00D46545">
      <w:pPr>
        <w:pStyle w:val="ConsPlusTitle"/>
        <w:jc w:val="center"/>
      </w:pPr>
    </w:p>
    <w:p w:rsidR="00D46545" w:rsidRDefault="00D46545">
      <w:pPr>
        <w:pStyle w:val="ConsPlusTitle"/>
        <w:jc w:val="center"/>
      </w:pPr>
      <w:r>
        <w:t>РЕШЕНИЕ</w:t>
      </w:r>
    </w:p>
    <w:p w:rsidR="00D46545" w:rsidRDefault="00D46545">
      <w:pPr>
        <w:pStyle w:val="ConsPlusTitle"/>
        <w:jc w:val="center"/>
      </w:pPr>
      <w:r>
        <w:t>от 24 апреля 2013 г. N 571-V</w:t>
      </w:r>
    </w:p>
    <w:p w:rsidR="00D46545" w:rsidRDefault="00D46545">
      <w:pPr>
        <w:pStyle w:val="ConsPlusTitle"/>
        <w:jc w:val="center"/>
      </w:pPr>
    </w:p>
    <w:p w:rsidR="00D46545" w:rsidRDefault="00D46545">
      <w:pPr>
        <w:pStyle w:val="ConsPlusTitle"/>
        <w:jc w:val="center"/>
      </w:pPr>
      <w:r>
        <w:t>О ПОРЯДКЕ НАЗНАЧЕНИЯ, ПЕРЕРАСЧЕТА РАЗМЕРА И ВЫПЛАТЫ ПЕНСИИ</w:t>
      </w:r>
    </w:p>
    <w:p w:rsidR="00D46545" w:rsidRDefault="00D46545">
      <w:pPr>
        <w:pStyle w:val="ConsPlusTitle"/>
        <w:jc w:val="center"/>
      </w:pPr>
      <w:r>
        <w:t>ЗА ВЫСЛУГУ ЛЕТ ЛИЦАМ, ЗАМЕЩАВШИМ ДОЛЖНОСТИ МУНИЦИПАЛЬНОЙ</w:t>
      </w:r>
    </w:p>
    <w:p w:rsidR="00D46545" w:rsidRDefault="00D46545">
      <w:pPr>
        <w:pStyle w:val="ConsPlusTitle"/>
        <w:jc w:val="center"/>
      </w:pPr>
      <w:r>
        <w:t>СЛУЖБЫ В МУНИЦИПАЛЬНОМ ОБРАЗОВАНИИ "ГОРОД ЙОШКАР-ОЛА"</w:t>
      </w:r>
    </w:p>
    <w:p w:rsidR="00D46545" w:rsidRDefault="00D46545">
      <w:pPr>
        <w:pStyle w:val="ConsPlusNormal"/>
        <w:jc w:val="center"/>
      </w:pPr>
      <w:r>
        <w:t>(в ред. решений Собрания депутатов городского округа</w:t>
      </w:r>
    </w:p>
    <w:p w:rsidR="00D46545" w:rsidRDefault="00D46545">
      <w:pPr>
        <w:pStyle w:val="ConsPlusNormal"/>
        <w:jc w:val="center"/>
      </w:pPr>
      <w:r>
        <w:t xml:space="preserve">"Город Йошкар-Ола" от 26.06.2013 </w:t>
      </w:r>
      <w:hyperlink r:id="rId5" w:history="1">
        <w:r w:rsidRPr="00A85939">
          <w:t>N 590-V</w:t>
        </w:r>
      </w:hyperlink>
      <w:r>
        <w:t>,</w:t>
      </w:r>
    </w:p>
    <w:p w:rsidR="00D46545" w:rsidRDefault="00D46545" w:rsidP="00A85939">
      <w:pPr>
        <w:pStyle w:val="ConsPlusNormal"/>
        <w:jc w:val="center"/>
      </w:pPr>
      <w:r>
        <w:t xml:space="preserve">от 25.02.2015 </w:t>
      </w:r>
      <w:hyperlink r:id="rId6" w:history="1">
        <w:r w:rsidRPr="00A85939">
          <w:t>N 100-VI</w:t>
        </w:r>
      </w:hyperlink>
      <w:r w:rsidR="00A85939">
        <w:t>,</w:t>
      </w:r>
      <w:r w:rsidR="00A85939" w:rsidRPr="00A85939">
        <w:t xml:space="preserve"> от 23.12. 2016 № 420-VI</w:t>
      </w:r>
      <w:r w:rsidR="000613EA">
        <w:t xml:space="preserve">, от 25.04.2018 № </w:t>
      </w:r>
      <w:r w:rsidR="000613EA" w:rsidRPr="000613EA">
        <w:t>656-VI</w:t>
      </w:r>
      <w:r w:rsidR="00CE0829">
        <w:t>, от 27.11.2019 № 28-</w:t>
      </w:r>
      <w:r w:rsidR="00CE0829">
        <w:rPr>
          <w:lang w:val="en-US"/>
        </w:rPr>
        <w:t>VII</w:t>
      </w:r>
      <w:r>
        <w:t>)</w:t>
      </w:r>
    </w:p>
    <w:p w:rsidR="00D46545" w:rsidRDefault="00D46545" w:rsidP="00A85939">
      <w:pPr>
        <w:pStyle w:val="ConsPlusNormal"/>
        <w:jc w:val="center"/>
      </w:pPr>
    </w:p>
    <w:p w:rsidR="00D46545" w:rsidRDefault="00D46545">
      <w:pPr>
        <w:pStyle w:val="ConsPlusNormal"/>
        <w:ind w:firstLine="540"/>
        <w:jc w:val="both"/>
      </w:pPr>
      <w:r>
        <w:t xml:space="preserve">В целях предоставления социальных гарантий лицам, замещавшим должности муниципальной службы в муниципальном образовании "Город Йошкар-Ола", в соответствии с Федеральным </w:t>
      </w:r>
      <w:hyperlink r:id="rId7"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Федеральным </w:t>
      </w:r>
      <w:hyperlink r:id="rId8" w:history="1">
        <w:r>
          <w:rPr>
            <w:color w:val="0000FF"/>
          </w:rPr>
          <w:t>законом</w:t>
        </w:r>
      </w:hyperlink>
      <w:r>
        <w:t xml:space="preserve"> от 2 марта 2007 года N 25-ФЗ "О муниципальной службе в Российской Федерации", </w:t>
      </w:r>
      <w:hyperlink r:id="rId9" w:history="1">
        <w:r>
          <w:rPr>
            <w:color w:val="0000FF"/>
          </w:rPr>
          <w:t>статьей 25</w:t>
        </w:r>
      </w:hyperlink>
      <w:r>
        <w:t xml:space="preserve"> Устава муниципального образования "Город Йошкар-Ола" Собрание депутатов городского округа "Город Йошкар-Ола" решило:</w:t>
      </w:r>
    </w:p>
    <w:p w:rsidR="00D46545" w:rsidRDefault="00D46545">
      <w:pPr>
        <w:pStyle w:val="ConsPlusNormal"/>
        <w:ind w:firstLine="540"/>
        <w:jc w:val="both"/>
      </w:pPr>
      <w:r>
        <w:t xml:space="preserve">1. Утвердить прилагаемое </w:t>
      </w:r>
      <w:hyperlink w:anchor="P51" w:history="1">
        <w:r>
          <w:rPr>
            <w:color w:val="0000FF"/>
          </w:rPr>
          <w:t>Положение</w:t>
        </w:r>
      </w:hyperlink>
      <w:r>
        <w:t xml:space="preserve"> о порядке назначения, перерасчета размера и выплаты пенсии за выслугу лет лицам, замещавшим должности муниципальной службы в муниципальном образовании "Город Йошкар-Ола".</w:t>
      </w:r>
    </w:p>
    <w:p w:rsidR="00D46545" w:rsidRDefault="00D46545">
      <w:pPr>
        <w:pStyle w:val="ConsPlusNormal"/>
        <w:ind w:firstLine="540"/>
        <w:jc w:val="both"/>
      </w:pPr>
      <w:r>
        <w:t>2. Установить, что:</w:t>
      </w:r>
    </w:p>
    <w:p w:rsidR="00D46545" w:rsidRDefault="00D46545">
      <w:pPr>
        <w:pStyle w:val="ConsPlusNormal"/>
        <w:ind w:firstLine="540"/>
        <w:jc w:val="both"/>
      </w:pPr>
      <w:bookmarkStart w:id="0" w:name="P16"/>
      <w:bookmarkEnd w:id="0"/>
      <w:r>
        <w:t xml:space="preserve">а) размеры пенсий за выслугу лет, установленные лицам, замещавшим должности муниципальной службы в муниципальном образовании "Город Йошкар-Ола" (далее - должности муниципальной службы), до дня вступления в силу настоящего решения, подлежат перерасчету с 1 января 2013 года, при котором применяются условия назначения пенсии за выслугу лет, указанные в </w:t>
      </w:r>
      <w:hyperlink w:anchor="P73" w:history="1">
        <w:r>
          <w:rPr>
            <w:color w:val="0000FF"/>
          </w:rPr>
          <w:t>пункте 7</w:t>
        </w:r>
      </w:hyperlink>
      <w:r>
        <w:t xml:space="preserve"> Положения о порядке назначения, перерасчета размера и выплаты пенсии за выслугу лет лицам, замещавшим должности муниципальной службы в муниципальном образовании "Город Йошкар-Ола", утвержденного настоящим решением, исходя из размеров окладов месячного денежного содержания по соответствующим должностям муниципальной службы по состоянию на 1 января 2013 года;</w:t>
      </w:r>
    </w:p>
    <w:p w:rsidR="00D46545" w:rsidRDefault="00D46545">
      <w:pPr>
        <w:pStyle w:val="ConsPlusNormal"/>
        <w:ind w:firstLine="540"/>
        <w:jc w:val="both"/>
      </w:pPr>
      <w:r>
        <w:t>при перерасчете пенсии за выслугу лет лицам, замещавшим должности муниципальной службы, которым в соответствии с действующими на момент назначения пенсии за выслугу лет нормативными правовыми актами пенсия за выслугу лет была назначена при наличии стажа муниципальной службы менее 15 лет, применять размер назначения пенсии за выслугу лет, указанный в абзаце первом пункта 7 Положения о порядке назначения, перерасчета размера и выплаты пенсии за выслугу лет лицам, замещавшим должности муниципальной службы в муниципальном образовании "Город Йошкар-Ола", утвержденного настоящим решением;</w:t>
      </w:r>
    </w:p>
    <w:p w:rsidR="00D46545" w:rsidRDefault="00D46545">
      <w:pPr>
        <w:pStyle w:val="ConsPlusNormal"/>
        <w:jc w:val="both"/>
      </w:pPr>
      <w:r>
        <w:t xml:space="preserve">(абзац введен </w:t>
      </w:r>
      <w:hyperlink r:id="rId10" w:history="1">
        <w:r>
          <w:rPr>
            <w:color w:val="0000FF"/>
          </w:rPr>
          <w:t>решением</w:t>
        </w:r>
      </w:hyperlink>
      <w:r>
        <w:t xml:space="preserve"> Собрания депутатов городского округа "Город Йошкар-Ола" от 26.06.2013 N 590-V)</w:t>
      </w:r>
    </w:p>
    <w:p w:rsidR="00D46545" w:rsidRDefault="00D46545">
      <w:pPr>
        <w:pStyle w:val="ConsPlusNormal"/>
        <w:ind w:firstLine="540"/>
        <w:jc w:val="both"/>
      </w:pPr>
      <w:r>
        <w:t>б) при отсутствии у лица, замещавшего должность муниципальной службы, присвоенного классного чина муниципальной службы (далее - классный чин) в соответствии с должностью муниципальной службы, по которой назначена пенсия за выслугу лет, при перерасчете размера пенсии за выслугу лет с 1 января 2013 года:</w:t>
      </w:r>
    </w:p>
    <w:p w:rsidR="00D46545" w:rsidRDefault="00D46545">
      <w:pPr>
        <w:pStyle w:val="ConsPlusNormal"/>
        <w:ind w:firstLine="540"/>
        <w:jc w:val="both"/>
      </w:pPr>
      <w:r>
        <w:t xml:space="preserve">при наличии ранее присвоенного квалификационного разряда в соответствии с должностью муниципальной службы, по которой назначена пенсия за выслугу лет, учесть в составе оклада месячного денежного содержания размер ежемесячной надбавки за классный чин, соответствующий ранее присвоенному квалификационному разряду согласно </w:t>
      </w:r>
      <w:hyperlink r:id="rId11" w:history="1">
        <w:r>
          <w:rPr>
            <w:color w:val="0000FF"/>
          </w:rPr>
          <w:t>статье 8.5</w:t>
        </w:r>
      </w:hyperlink>
      <w:r>
        <w:t xml:space="preserve"> Закона Республики Марий Эл от 31 мая 2007 года N 25-З "О реализации полномочий Республики Марий Эл в области муниципальной службы" (далее - Закон Республики Марий Эл "О реализации полномочий Республики Марий Эл в области муниципальной службы"), по состоянию на 1 января 2013 года;</w:t>
      </w:r>
    </w:p>
    <w:p w:rsidR="00D46545" w:rsidRDefault="00D46545">
      <w:pPr>
        <w:pStyle w:val="ConsPlusNormal"/>
        <w:ind w:firstLine="540"/>
        <w:jc w:val="both"/>
      </w:pPr>
      <w:r>
        <w:lastRenderedPageBreak/>
        <w:t xml:space="preserve">при отсутствии ранее присвоенного квалификационного разряда в соответствии с должностью муниципальной службы, по которой назначена пенсия за выслугу лет, учесть в составе оклада месячного денежного содержания размер ежемесячной надбавки за классный чин 3 класса, соответствующий должности муниципальной службы, по которой назначена пенсия за выслугу лет, в пределах группы должностей в соответствии со </w:t>
      </w:r>
      <w:hyperlink r:id="rId12" w:history="1">
        <w:r>
          <w:rPr>
            <w:color w:val="0000FF"/>
          </w:rPr>
          <w:t>статьей 8.1</w:t>
        </w:r>
      </w:hyperlink>
      <w:r>
        <w:t xml:space="preserve"> Закона Республики Марий Эл "О реализации полномочий Республики Марий Эл в области муниципальной службы" по состоянию на 1 января 2013 года;</w:t>
      </w:r>
    </w:p>
    <w:p w:rsidR="00D46545" w:rsidRDefault="00D46545">
      <w:pPr>
        <w:pStyle w:val="ConsPlusNormal"/>
        <w:ind w:firstLine="540"/>
        <w:jc w:val="both"/>
      </w:pPr>
      <w:bookmarkStart w:id="1" w:name="P22"/>
      <w:bookmarkEnd w:id="1"/>
      <w:r>
        <w:t xml:space="preserve">в) размеры пенсий за выслугу лет, установленные лицам, замещавшим должность главы администрации городского округа "Город Йошкар-Ола" (мэра города), до дня вступления в силу настоящего решения, подлежат перерасчету с 1 января 2013 года, при котором применяются условия назначения пенсии за выслугу лет, указанные в </w:t>
      </w:r>
      <w:hyperlink w:anchor="P73" w:history="1">
        <w:r>
          <w:rPr>
            <w:color w:val="0000FF"/>
          </w:rPr>
          <w:t>пунктах 7</w:t>
        </w:r>
      </w:hyperlink>
      <w:r>
        <w:t xml:space="preserve"> или </w:t>
      </w:r>
      <w:hyperlink w:anchor="P78" w:history="1">
        <w:r>
          <w:rPr>
            <w:color w:val="0000FF"/>
          </w:rPr>
          <w:t>8</w:t>
        </w:r>
      </w:hyperlink>
      <w:r>
        <w:t xml:space="preserve"> Положения о пенсии за выслугу лет лицам, замещавшим должности муниципальной службы в муниципальном образовании "Город Йошкар-Ола", по выбору лица, замещавшего должность главы администрации городского округа "Город Йошкар-Ола" (мэра города), исходя из размера оклада месячного денежного содержания по должности главы администрации городского округа "Город Йошкар-Ола" (мэра города) по состоянию на 1 января 2013 года;</w:t>
      </w:r>
    </w:p>
    <w:p w:rsidR="00D46545" w:rsidRDefault="00D46545">
      <w:pPr>
        <w:pStyle w:val="ConsPlusNormal"/>
        <w:ind w:firstLine="540"/>
        <w:jc w:val="both"/>
      </w:pPr>
      <w:r>
        <w:t xml:space="preserve">г) если размер пенсии за выслугу лет лица, замещавшего должность муниципальной службы, лица, замещавшего должность главы администрации городского округа "Город Йошкар-Ола" (мэра города), исчисленные в соответствии с </w:t>
      </w:r>
      <w:hyperlink w:anchor="P16" w:history="1">
        <w:r>
          <w:rPr>
            <w:color w:val="0000FF"/>
          </w:rPr>
          <w:t>подпунктами "а"</w:t>
        </w:r>
      </w:hyperlink>
      <w:r>
        <w:t xml:space="preserve"> - </w:t>
      </w:r>
      <w:hyperlink w:anchor="P22" w:history="1">
        <w:r>
          <w:rPr>
            <w:color w:val="0000FF"/>
          </w:rPr>
          <w:t>"в"</w:t>
        </w:r>
      </w:hyperlink>
      <w:r>
        <w:t xml:space="preserve"> настоящего пункта, уменьшается по сравнению с выплачиваемым ранее, пенсия за выслугу лет устанавливается в размере, выплачиваемом до дня вступления в силу настоящего решения, впредь до возникновения у него права на пенсию за выслугу лет большего размера вследствие перерасчета в установленном порядке размера пенсии за выслугу лет, рассчитанного в соответствии с </w:t>
      </w:r>
      <w:hyperlink w:anchor="P16" w:history="1">
        <w:r>
          <w:rPr>
            <w:color w:val="0000FF"/>
          </w:rPr>
          <w:t>подпунктами "а"</w:t>
        </w:r>
      </w:hyperlink>
      <w:r>
        <w:t xml:space="preserve"> - </w:t>
      </w:r>
      <w:hyperlink w:anchor="P22" w:history="1">
        <w:r>
          <w:rPr>
            <w:color w:val="0000FF"/>
          </w:rPr>
          <w:t>"в"</w:t>
        </w:r>
      </w:hyperlink>
      <w:r>
        <w:t xml:space="preserve"> настоящего пункта.</w:t>
      </w:r>
    </w:p>
    <w:p w:rsidR="00D46545" w:rsidRDefault="00D46545">
      <w:pPr>
        <w:pStyle w:val="ConsPlusNormal"/>
        <w:ind w:firstLine="540"/>
        <w:jc w:val="both"/>
      </w:pPr>
      <w:r>
        <w:t>3. Определить уполномоченным органом по назначению, перерасчету размера и выплате пенсий за выслугу лет лицам, замещавшим должности муниципальной службы в муниципальном образовании "Город Йошкар-Ола", администрацию городского округа "Город Йошкар-Ола.</w:t>
      </w:r>
    </w:p>
    <w:p w:rsidR="00D46545" w:rsidRDefault="00D46545">
      <w:pPr>
        <w:pStyle w:val="ConsPlusNormal"/>
        <w:ind w:firstLine="540"/>
        <w:jc w:val="both"/>
      </w:pPr>
      <w:r>
        <w:t>4. Признать утратившими силу решения Собрания депутатов городского округа "Город Йошкар-Ола":</w:t>
      </w:r>
    </w:p>
    <w:p w:rsidR="00D46545" w:rsidRDefault="00D46545">
      <w:pPr>
        <w:pStyle w:val="ConsPlusNormal"/>
        <w:ind w:firstLine="540"/>
        <w:jc w:val="both"/>
      </w:pPr>
      <w:r>
        <w:t xml:space="preserve">от 23 июня 2010 года </w:t>
      </w:r>
      <w:hyperlink r:id="rId13" w:history="1">
        <w:r>
          <w:rPr>
            <w:color w:val="0000FF"/>
          </w:rPr>
          <w:t>N 135-V</w:t>
        </w:r>
      </w:hyperlink>
      <w:r>
        <w:t xml:space="preserve"> "О протесте прокурора города Йошкар-Олы от 9 июня 2010 года N 02-02-2010 на отдельные нормы Положения о порядке назначения, перерасчета размера и выплаты пенсии за выслугу лет лицам, замещавшим выборные должности и должности муниципальной службы в муниципальном образовании "Город Йошкар-Ола", утвержденного решением Собрания депутатов городского округа "Город Йошкар-Ола" от 28 апреля 2010 года N 100-V";</w:t>
      </w:r>
    </w:p>
    <w:p w:rsidR="00D46545" w:rsidRDefault="00D46545">
      <w:pPr>
        <w:pStyle w:val="ConsPlusNormal"/>
        <w:ind w:firstLine="540"/>
        <w:jc w:val="both"/>
      </w:pPr>
      <w:r>
        <w:t xml:space="preserve">от 27 апреля 2011 года </w:t>
      </w:r>
      <w:hyperlink r:id="rId14" w:history="1">
        <w:r>
          <w:rPr>
            <w:color w:val="0000FF"/>
          </w:rPr>
          <w:t>N 268-V</w:t>
        </w:r>
      </w:hyperlink>
      <w:r>
        <w:t xml:space="preserve"> "Об индексации минимального размера пенсии за выслугу лет лицам, замещавшим должности муниципальной службы в муниципальном образовании "Город Йошкар-Ола", установленного Положением о порядке назначения, перерасчета размера и выплаты ежемесячной доплаты к пенсии лицам, замещавшим выборные муниципальные должности на постоянной основе, и пенсии за выслугу лет лицам, замещавшим должности муниципальной службы в муниципальном образовании "Город Йошкар-Ола";</w:t>
      </w:r>
    </w:p>
    <w:p w:rsidR="00D46545" w:rsidRDefault="00D46545">
      <w:pPr>
        <w:pStyle w:val="ConsPlusNormal"/>
        <w:ind w:firstLine="540"/>
        <w:jc w:val="both"/>
      </w:pPr>
      <w:r>
        <w:t xml:space="preserve">от 16 декабря 2011 года </w:t>
      </w:r>
      <w:hyperlink r:id="rId15" w:history="1">
        <w:r>
          <w:rPr>
            <w:color w:val="0000FF"/>
          </w:rPr>
          <w:t>N 358-V</w:t>
        </w:r>
      </w:hyperlink>
      <w:r>
        <w:t xml:space="preserve"> "О внесении изменений в Положение о порядке назначения, перерасчета размера и выплаты ежемесячной доплаты к пенсии лицам, замещавшим выборные муниципальные должности на постоянной основе, и пенсии за выслугу лет лицам, замещавшим должности муниципальной службы в муниципальном образовании "Город Йошкар-Ола", утвержденное решением Собрания депутатов городского округа "Город Йошкар-Ола" от 23 июня 2010 года N 135-V (в ред. решения Собрания депутатов городского округа "Город Йошкар-Ола от 27.04.2011 </w:t>
      </w:r>
      <w:hyperlink r:id="rId16" w:history="1">
        <w:r>
          <w:rPr>
            <w:color w:val="0000FF"/>
          </w:rPr>
          <w:t>N 268-V</w:t>
        </w:r>
      </w:hyperlink>
      <w:r>
        <w:t>);</w:t>
      </w:r>
    </w:p>
    <w:p w:rsidR="00D46545" w:rsidRDefault="00D46545">
      <w:pPr>
        <w:pStyle w:val="ConsPlusNormal"/>
        <w:ind w:firstLine="540"/>
        <w:jc w:val="both"/>
      </w:pPr>
      <w:r>
        <w:t xml:space="preserve">от 22 февраля 2012 года </w:t>
      </w:r>
      <w:hyperlink r:id="rId17" w:history="1">
        <w:r>
          <w:rPr>
            <w:color w:val="0000FF"/>
          </w:rPr>
          <w:t>N 377-V</w:t>
        </w:r>
      </w:hyperlink>
      <w:r>
        <w:t xml:space="preserve"> "О внесении изменений в Положение о порядке назначения, перерасчета размера и выплаты ежемесячной доплаты к пенсии лицам, замещавшим выборные муниципальные должности на постоянной основе, и пенсии за выслугу лет лицам, замещавшим должности муниципальной службы в муниципальном образовании "Город Йошкар-Ола", утвержденное решением Собрания депутатов городского округа "Город Йошкар-Ола" от 23 июня 2010 года N 135-V", за исключением </w:t>
      </w:r>
      <w:hyperlink r:id="rId18" w:history="1">
        <w:r>
          <w:rPr>
            <w:color w:val="0000FF"/>
          </w:rPr>
          <w:t>пункта 3</w:t>
        </w:r>
      </w:hyperlink>
      <w:r>
        <w:t xml:space="preserve"> решения;</w:t>
      </w:r>
    </w:p>
    <w:p w:rsidR="00D46545" w:rsidRDefault="00D46545">
      <w:pPr>
        <w:pStyle w:val="ConsPlusNormal"/>
        <w:ind w:firstLine="540"/>
        <w:jc w:val="both"/>
      </w:pPr>
      <w:r>
        <w:lastRenderedPageBreak/>
        <w:t xml:space="preserve">от 19 декабря 2012 года </w:t>
      </w:r>
      <w:hyperlink r:id="rId19" w:history="1">
        <w:r>
          <w:rPr>
            <w:color w:val="0000FF"/>
          </w:rPr>
          <w:t>N 524-V</w:t>
        </w:r>
      </w:hyperlink>
      <w:r>
        <w:t xml:space="preserve"> "Об индексации минимального размера пенсии за выслугу лет лицам, замещавшим должности муниципальной службы в муниципальном образовании "Город Йошкар-Ола", ежемесячной доплаты к пенсии лицам, замещавшим выборные муниципальные должности на постоянной основе в муниципальном образовании "Город Йошкар-Ола", доплаты к пенсии лицам, замещавшим должности в органах государственной власти и управления города Йошкар-Олы Марийской АССР (Марийской ССР)".</w:t>
      </w:r>
    </w:p>
    <w:p w:rsidR="00D46545" w:rsidRDefault="00D46545">
      <w:pPr>
        <w:pStyle w:val="ConsPlusNormal"/>
        <w:ind w:firstLine="540"/>
        <w:jc w:val="both"/>
      </w:pPr>
      <w:r>
        <w:t>5. Опубликовать настоящее решение в газете "Йошкар-Ола".</w:t>
      </w:r>
    </w:p>
    <w:p w:rsidR="00D46545" w:rsidRDefault="00D46545">
      <w:pPr>
        <w:pStyle w:val="ConsPlusNormal"/>
        <w:ind w:firstLine="540"/>
        <w:jc w:val="both"/>
      </w:pPr>
      <w:r>
        <w:t>6. Настоящее решение вступает в силу после его официального опубликования.</w:t>
      </w:r>
    </w:p>
    <w:p w:rsidR="00D46545" w:rsidRDefault="00D46545">
      <w:pPr>
        <w:pStyle w:val="ConsPlusNormal"/>
        <w:ind w:firstLine="540"/>
        <w:jc w:val="both"/>
      </w:pPr>
      <w:r>
        <w:t>7. Контроль за исполнением настоящего решения возложить на постоянную комиссию по законности (О.А.Морозов).</w:t>
      </w:r>
    </w:p>
    <w:p w:rsidR="00D46545" w:rsidRDefault="00D46545">
      <w:pPr>
        <w:pStyle w:val="ConsPlusNormal"/>
        <w:jc w:val="both"/>
      </w:pPr>
    </w:p>
    <w:p w:rsidR="00D46545" w:rsidRDefault="00D46545">
      <w:pPr>
        <w:pStyle w:val="ConsPlusNormal"/>
        <w:jc w:val="right"/>
      </w:pPr>
      <w:r>
        <w:t>Глава</w:t>
      </w:r>
    </w:p>
    <w:p w:rsidR="00D46545" w:rsidRDefault="00D46545">
      <w:pPr>
        <w:pStyle w:val="ConsPlusNormal"/>
        <w:jc w:val="right"/>
      </w:pPr>
      <w:r>
        <w:t>городского округа</w:t>
      </w:r>
    </w:p>
    <w:p w:rsidR="00D46545" w:rsidRDefault="00D46545">
      <w:pPr>
        <w:pStyle w:val="ConsPlusNormal"/>
        <w:jc w:val="right"/>
      </w:pPr>
      <w:r>
        <w:t>"Город Йошкар-Ола"</w:t>
      </w:r>
    </w:p>
    <w:p w:rsidR="00D46545" w:rsidRDefault="00D46545">
      <w:pPr>
        <w:pStyle w:val="ConsPlusNormal"/>
        <w:jc w:val="right"/>
      </w:pPr>
      <w:r>
        <w:t>Л.ГАРАНИН</w:t>
      </w:r>
    </w:p>
    <w:p w:rsidR="00D46545" w:rsidRDefault="00D46545">
      <w:pPr>
        <w:pStyle w:val="ConsPlusNormal"/>
        <w:jc w:val="both"/>
      </w:pPr>
    </w:p>
    <w:p w:rsidR="00D46545" w:rsidRDefault="00D46545">
      <w:pPr>
        <w:pStyle w:val="ConsPlusNormal"/>
        <w:jc w:val="both"/>
      </w:pPr>
    </w:p>
    <w:p w:rsidR="00D46545" w:rsidRDefault="00D46545">
      <w:pPr>
        <w:pStyle w:val="ConsPlusNormal"/>
        <w:jc w:val="both"/>
      </w:pPr>
    </w:p>
    <w:p w:rsidR="00D46545" w:rsidRDefault="00D46545">
      <w:pPr>
        <w:pStyle w:val="ConsPlusNormal"/>
        <w:jc w:val="both"/>
      </w:pPr>
    </w:p>
    <w:p w:rsidR="000613EA" w:rsidRDefault="000613EA">
      <w:pPr>
        <w:spacing w:after="200" w:line="276" w:lineRule="auto"/>
        <w:rPr>
          <w:rFonts w:ascii="Calibri" w:hAnsi="Calibri" w:cs="Calibri"/>
          <w:sz w:val="22"/>
          <w:szCs w:val="20"/>
        </w:rPr>
      </w:pPr>
      <w:r>
        <w:br w:type="page"/>
      </w:r>
    </w:p>
    <w:p w:rsidR="00D46545" w:rsidRDefault="00D46545">
      <w:pPr>
        <w:pStyle w:val="ConsPlusNormal"/>
        <w:jc w:val="both"/>
      </w:pPr>
    </w:p>
    <w:p w:rsidR="00D46545" w:rsidRDefault="00D46545">
      <w:pPr>
        <w:pStyle w:val="ConsPlusNormal"/>
        <w:jc w:val="right"/>
      </w:pPr>
      <w:r>
        <w:t>Утверждено</w:t>
      </w:r>
    </w:p>
    <w:p w:rsidR="00D46545" w:rsidRDefault="00D46545">
      <w:pPr>
        <w:pStyle w:val="ConsPlusNormal"/>
        <w:jc w:val="right"/>
      </w:pPr>
      <w:r>
        <w:t>решением</w:t>
      </w:r>
    </w:p>
    <w:p w:rsidR="00D46545" w:rsidRDefault="00D46545">
      <w:pPr>
        <w:pStyle w:val="ConsPlusNormal"/>
        <w:jc w:val="right"/>
      </w:pPr>
      <w:r>
        <w:t>Собрания депутатов</w:t>
      </w:r>
    </w:p>
    <w:p w:rsidR="00D46545" w:rsidRDefault="00D46545">
      <w:pPr>
        <w:pStyle w:val="ConsPlusNormal"/>
        <w:jc w:val="right"/>
      </w:pPr>
      <w:r>
        <w:t>городского округа</w:t>
      </w:r>
    </w:p>
    <w:p w:rsidR="00D46545" w:rsidRDefault="00D46545">
      <w:pPr>
        <w:pStyle w:val="ConsPlusNormal"/>
        <w:jc w:val="right"/>
      </w:pPr>
      <w:r>
        <w:t>"Город Йошкар-Ола"</w:t>
      </w:r>
    </w:p>
    <w:p w:rsidR="00D46545" w:rsidRDefault="00D46545">
      <w:pPr>
        <w:pStyle w:val="ConsPlusNormal"/>
        <w:jc w:val="right"/>
      </w:pPr>
      <w:r>
        <w:t>от 24 апреля 2013 г. N 571-V</w:t>
      </w:r>
    </w:p>
    <w:p w:rsidR="00D46545" w:rsidRDefault="00D46545">
      <w:pPr>
        <w:pStyle w:val="ConsPlusNormal"/>
        <w:jc w:val="both"/>
      </w:pPr>
    </w:p>
    <w:p w:rsidR="00D46545" w:rsidRDefault="00D46545">
      <w:pPr>
        <w:pStyle w:val="ConsPlusTitle"/>
        <w:jc w:val="center"/>
      </w:pPr>
      <w:bookmarkStart w:id="2" w:name="P51"/>
      <w:bookmarkEnd w:id="2"/>
      <w:r>
        <w:t>ПОЛОЖЕНИЕ</w:t>
      </w:r>
    </w:p>
    <w:p w:rsidR="00D46545" w:rsidRDefault="00D46545">
      <w:pPr>
        <w:pStyle w:val="ConsPlusTitle"/>
        <w:jc w:val="center"/>
      </w:pPr>
      <w:r>
        <w:t>О ПОРЯДКЕ НАЗНАЧЕНИЯ, ПЕРЕРАСЧЕТА РАЗМЕРА И ВЫПЛАТЫ ПЕНСИИ</w:t>
      </w:r>
    </w:p>
    <w:p w:rsidR="00D46545" w:rsidRDefault="00D46545">
      <w:pPr>
        <w:pStyle w:val="ConsPlusTitle"/>
        <w:jc w:val="center"/>
      </w:pPr>
      <w:r>
        <w:t>ЗА ВЫСЛУГУ ЛЕТ ЛИЦАМ, ЗАМЕЩАВШИМ ДОЛЖНОСТИ МУНИЦИПАЛЬНОЙ</w:t>
      </w:r>
    </w:p>
    <w:p w:rsidR="00D46545" w:rsidRDefault="00D46545">
      <w:pPr>
        <w:pStyle w:val="ConsPlusTitle"/>
        <w:jc w:val="center"/>
      </w:pPr>
      <w:r>
        <w:t>СЛУЖБЫ В МУНИЦИПАЛЬНОМ ОБРАЗОВАНИИ "ГОРОД ЙОШКАР-ОЛА"</w:t>
      </w:r>
    </w:p>
    <w:p w:rsidR="000613EA" w:rsidRDefault="000613EA" w:rsidP="000613EA">
      <w:pPr>
        <w:pStyle w:val="ConsPlusNormal"/>
        <w:jc w:val="center"/>
      </w:pPr>
      <w:r>
        <w:t>(в ред. решений Собрания депутатов городского округа</w:t>
      </w:r>
    </w:p>
    <w:p w:rsidR="000613EA" w:rsidRDefault="000613EA" w:rsidP="000613EA">
      <w:pPr>
        <w:pStyle w:val="ConsPlusNormal"/>
        <w:jc w:val="center"/>
      </w:pPr>
      <w:r>
        <w:t xml:space="preserve">"Город Йошкар-Ола" от 26.06.2013 </w:t>
      </w:r>
      <w:hyperlink r:id="rId20" w:history="1">
        <w:r w:rsidRPr="00A85939">
          <w:t>N 590-V</w:t>
        </w:r>
      </w:hyperlink>
      <w:r>
        <w:t>,</w:t>
      </w:r>
    </w:p>
    <w:p w:rsidR="000613EA" w:rsidRDefault="000613EA" w:rsidP="000613EA">
      <w:pPr>
        <w:pStyle w:val="ConsPlusNormal"/>
        <w:jc w:val="center"/>
      </w:pPr>
      <w:r>
        <w:t xml:space="preserve">от 25.02.2015 </w:t>
      </w:r>
      <w:hyperlink r:id="rId21" w:history="1">
        <w:r w:rsidRPr="00A85939">
          <w:t>N 100-VI</w:t>
        </w:r>
      </w:hyperlink>
      <w:r>
        <w:t>,</w:t>
      </w:r>
      <w:r w:rsidRPr="00A85939">
        <w:t xml:space="preserve"> от 23.12. 2016 № 420-VI</w:t>
      </w:r>
      <w:r>
        <w:t xml:space="preserve">, от 25.04.2018 № </w:t>
      </w:r>
      <w:r w:rsidRPr="000613EA">
        <w:t>656-VI</w:t>
      </w:r>
      <w:r w:rsidR="00CE0829" w:rsidRPr="00CE0829">
        <w:t xml:space="preserve"> </w:t>
      </w:r>
      <w:r w:rsidR="00CE0829">
        <w:t>от 27.11.2019 № 28-</w:t>
      </w:r>
      <w:r w:rsidR="00CE0829">
        <w:rPr>
          <w:lang w:val="en-US"/>
        </w:rPr>
        <w:t>VII</w:t>
      </w:r>
      <w:r w:rsidR="00CE0829">
        <w:t>)</w:t>
      </w:r>
    </w:p>
    <w:p w:rsidR="000613EA" w:rsidRDefault="000613EA" w:rsidP="000613EA">
      <w:pPr>
        <w:pStyle w:val="ConsPlusNormal"/>
        <w:jc w:val="center"/>
      </w:pPr>
    </w:p>
    <w:p w:rsidR="00D46545" w:rsidRDefault="00D46545">
      <w:pPr>
        <w:pStyle w:val="ConsPlusNormal"/>
        <w:jc w:val="both"/>
      </w:pPr>
    </w:p>
    <w:p w:rsidR="00A85939" w:rsidRDefault="00A85939" w:rsidP="00A85939">
      <w:pPr>
        <w:pStyle w:val="ConsPlusNormal"/>
        <w:tabs>
          <w:tab w:val="left" w:pos="851"/>
        </w:tabs>
        <w:jc w:val="both"/>
        <w:rPr>
          <w:szCs w:val="28"/>
        </w:rPr>
      </w:pPr>
      <w:r>
        <w:tab/>
      </w:r>
      <w:r w:rsidR="00D46545">
        <w:t xml:space="preserve">1. </w:t>
      </w:r>
      <w:r w:rsidRPr="00CD595E">
        <w:rPr>
          <w:szCs w:val="28"/>
        </w:rPr>
        <w:t xml:space="preserve">Настоящее Положение определяет порядок назначения, перерасчета размера и выплаты пенсии за выслугу лет лицам, замещавшим по состоянию на 1 октября 1995 года и позднее должности муниципальной службы в муниципальном образовании «Город Йошкар-Ола» (далее - должности муниципальной службы), которые устанавливаются к страховой пенсии по старости (инвалидности), назначенной в соответствии с Федеральным законом от 28 декабря 2013 года № 400-ФЗ «О страховых пенсиях», Федеральным </w:t>
      </w:r>
      <w:hyperlink r:id="rId22" w:history="1">
        <w:r w:rsidRPr="00CD595E">
          <w:rPr>
            <w:szCs w:val="28"/>
          </w:rPr>
          <w:t>законом</w:t>
        </w:r>
      </w:hyperlink>
      <w:r w:rsidRPr="00CD595E">
        <w:rPr>
          <w:szCs w:val="28"/>
        </w:rPr>
        <w:t xml:space="preserve"> от 2 марта 2007 года № 25-ФЗ «О муниципальной службе в Российской Федерации», </w:t>
      </w:r>
      <w:hyperlink r:id="rId23" w:history="1">
        <w:r w:rsidRPr="00CD595E">
          <w:rPr>
            <w:szCs w:val="28"/>
          </w:rPr>
          <w:t>Законом</w:t>
        </w:r>
      </w:hyperlink>
      <w:r w:rsidRPr="00CD595E">
        <w:rPr>
          <w:szCs w:val="28"/>
        </w:rPr>
        <w:t xml:space="preserve"> Российской Федерации </w:t>
      </w:r>
      <w:r w:rsidRPr="00CD595E">
        <w:rPr>
          <w:szCs w:val="28"/>
        </w:rPr>
        <w:br/>
        <w:t xml:space="preserve">от 19 апреля 1991 года № 1032-1 «О занятости населения в Российской Федерации», </w:t>
      </w:r>
      <w:hyperlink r:id="rId24" w:history="1">
        <w:r w:rsidRPr="00CD595E">
          <w:rPr>
            <w:szCs w:val="28"/>
          </w:rPr>
          <w:t>Законом</w:t>
        </w:r>
      </w:hyperlink>
      <w:r w:rsidRPr="00CD595E">
        <w:rPr>
          <w:szCs w:val="28"/>
        </w:rPr>
        <w:t xml:space="preserve"> Республики Марий Эл от 31 мая 2007 года № 25-З «О реализации полномочий Республики Марий Эл в области муниципальной службы» и приложением № 7 к настоящему Положению.</w:t>
      </w:r>
    </w:p>
    <w:p w:rsidR="00A85939" w:rsidRDefault="00A85939" w:rsidP="00A85939">
      <w:pPr>
        <w:pStyle w:val="ConsPlusNormal"/>
        <w:ind w:left="540"/>
        <w:jc w:val="both"/>
      </w:pPr>
      <w:r>
        <w:t xml:space="preserve">(в редакции решения Собрания депутатов </w:t>
      </w:r>
      <w:r w:rsidRPr="00A85939">
        <w:t>от 23.12. 2016 № 420-VI</w:t>
      </w:r>
      <w:r>
        <w:t>)</w:t>
      </w:r>
    </w:p>
    <w:p w:rsidR="00D46545" w:rsidRDefault="00D46545" w:rsidP="00A85939">
      <w:pPr>
        <w:pStyle w:val="ConsPlusNormal"/>
        <w:ind w:firstLine="540"/>
        <w:jc w:val="both"/>
      </w:pPr>
      <w:r>
        <w:t>2. Лицам, замещавшим должности муниципальной службы в муниципальном образовании "Город Йошкар-Ола" (далее - лица, замещавшие должности муниципальной службы), имеющим право на различные ежемесячные доплаты к пенсии, пенсии за выслугу лет в соответствии с законодательством Российской Федерации или ежемесячное дополнительное материальное обеспечение в соответствии с законодательством Российской Федерации и законодательством Республики Марий Эл, устанавливается одна пенсия за выслугу лет, или ежемесячная доплата к пенсии, или дополнительное материальное обеспечение по их выбору, если иное не предусмотрено законодательством.</w:t>
      </w:r>
    </w:p>
    <w:p w:rsidR="00D46545" w:rsidRDefault="00D46545">
      <w:pPr>
        <w:pStyle w:val="ConsPlusNormal"/>
        <w:ind w:firstLine="540"/>
        <w:jc w:val="both"/>
      </w:pPr>
      <w:bookmarkStart w:id="3" w:name="P61"/>
      <w:bookmarkEnd w:id="3"/>
      <w:r>
        <w:t>3. Лица, замещавшие должности муниципальной службы, вправе обращаться за пенсией за выслугу лет в любое время после возникновения права на нее.</w:t>
      </w:r>
    </w:p>
    <w:p w:rsidR="00D46545" w:rsidRDefault="00D46545">
      <w:pPr>
        <w:pStyle w:val="ConsPlusNormal"/>
        <w:pBdr>
          <w:top w:val="single" w:sz="6" w:space="0" w:color="auto"/>
        </w:pBdr>
        <w:spacing w:before="100" w:after="100"/>
        <w:rPr>
          <w:sz w:val="2"/>
          <w:szCs w:val="2"/>
        </w:rPr>
      </w:pPr>
    </w:p>
    <w:p w:rsidR="00D46545" w:rsidRDefault="00D46545">
      <w:pPr>
        <w:pStyle w:val="ConsPlusNormal"/>
        <w:ind w:firstLine="540"/>
        <w:jc w:val="both"/>
      </w:pPr>
      <w:proofErr w:type="spellStart"/>
      <w:r>
        <w:rPr>
          <w:color w:val="0A2666"/>
        </w:rPr>
        <w:t>КонсультантПлюс</w:t>
      </w:r>
      <w:proofErr w:type="spellEnd"/>
      <w:r>
        <w:rPr>
          <w:color w:val="0A2666"/>
        </w:rPr>
        <w:t>: примечание.</w:t>
      </w:r>
    </w:p>
    <w:p w:rsidR="00D46545" w:rsidRDefault="00D46545">
      <w:pPr>
        <w:pStyle w:val="ConsPlusNormal"/>
        <w:ind w:firstLine="540"/>
        <w:jc w:val="both"/>
      </w:pPr>
      <w:r>
        <w:rPr>
          <w:color w:val="0A2666"/>
        </w:rPr>
        <w:t>В официальном тексте документа, видимо, допущена опечатка: Федеральный закон N 25-ФЗ "О муниципальной службе в Российской Федерации", принят 02.03.2007, а не 02.03.2003.</w:t>
      </w:r>
    </w:p>
    <w:p w:rsidR="00D46545" w:rsidRDefault="00D46545">
      <w:pPr>
        <w:pStyle w:val="ConsPlusNormal"/>
        <w:pBdr>
          <w:top w:val="single" w:sz="6" w:space="0" w:color="auto"/>
        </w:pBdr>
        <w:spacing w:before="100" w:after="100"/>
        <w:rPr>
          <w:sz w:val="2"/>
          <w:szCs w:val="2"/>
        </w:rPr>
      </w:pPr>
    </w:p>
    <w:p w:rsidR="00D46545" w:rsidRDefault="00D46545">
      <w:pPr>
        <w:pStyle w:val="ConsPlusNormal"/>
        <w:ind w:firstLine="540"/>
        <w:jc w:val="both"/>
      </w:pPr>
      <w:r>
        <w:t xml:space="preserve">4. Муниципальные служащие при наличии стажа муниципальной службы </w:t>
      </w:r>
      <w:r w:rsidR="00A85939" w:rsidRPr="00CD595E">
        <w:rPr>
          <w:szCs w:val="28"/>
        </w:rPr>
        <w:t xml:space="preserve">не менее стажа, продолжительность которого для назначения пенсии за выслугу лет в соответствующем году определяется согласно приложению к Федеральному </w:t>
      </w:r>
      <w:hyperlink r:id="rId25" w:history="1">
        <w:r w:rsidR="00A85939" w:rsidRPr="00CD595E">
          <w:rPr>
            <w:szCs w:val="28"/>
          </w:rPr>
          <w:t>закону</w:t>
        </w:r>
      </w:hyperlink>
      <w:r w:rsidR="00A85939" w:rsidRPr="00CD595E">
        <w:rPr>
          <w:szCs w:val="28"/>
        </w:rPr>
        <w:t xml:space="preserve"> от 15 декабря 2001 года № 166-ФЗ «О государственном пенсионном обеспечении в Российской Федерации» и приложению № 8 к настоящему Положению</w:t>
      </w:r>
      <w:r w:rsidR="00A85939">
        <w:rPr>
          <w:szCs w:val="28"/>
        </w:rPr>
        <w:t xml:space="preserve"> </w:t>
      </w:r>
      <w:r>
        <w:t xml:space="preserve">и замещении должностей муниципальной службы в органах местного самоуправления городского округа "Город Йошкар-Ола", органах администрации городского округа "Город Йошкар-Ола" не менее 12 полных месяцев имеют право на пенсию за выслугу лет при увольнении с муниципальной службы в органах местного самоуправления городского округа "Город Йошкар-Ола", органах администрации городского округа "Город Йошкар-Ола" (далее - Орган) по основаниям, предусмотренным </w:t>
      </w:r>
      <w:hyperlink r:id="rId26" w:history="1">
        <w:r>
          <w:rPr>
            <w:color w:val="0000FF"/>
          </w:rPr>
          <w:t>пунктами 1</w:t>
        </w:r>
      </w:hyperlink>
      <w:r>
        <w:t xml:space="preserve"> - </w:t>
      </w:r>
      <w:hyperlink r:id="rId27" w:history="1">
        <w:r>
          <w:rPr>
            <w:color w:val="0000FF"/>
          </w:rPr>
          <w:t>3</w:t>
        </w:r>
      </w:hyperlink>
      <w:r>
        <w:t xml:space="preserve">, </w:t>
      </w:r>
      <w:hyperlink r:id="rId28" w:history="1">
        <w:r>
          <w:rPr>
            <w:color w:val="0000FF"/>
          </w:rPr>
          <w:t>6</w:t>
        </w:r>
      </w:hyperlink>
      <w:r>
        <w:t xml:space="preserve"> - </w:t>
      </w:r>
      <w:hyperlink r:id="rId29" w:history="1">
        <w:r>
          <w:rPr>
            <w:color w:val="0000FF"/>
          </w:rPr>
          <w:t>9 части 1 статьи 77</w:t>
        </w:r>
      </w:hyperlink>
      <w:r>
        <w:t xml:space="preserve">, </w:t>
      </w:r>
      <w:hyperlink r:id="rId30" w:history="1">
        <w:r>
          <w:rPr>
            <w:color w:val="0000FF"/>
          </w:rPr>
          <w:t>пунктами 1</w:t>
        </w:r>
      </w:hyperlink>
      <w:r>
        <w:t xml:space="preserve"> - </w:t>
      </w:r>
      <w:hyperlink r:id="rId31" w:history="1">
        <w:r>
          <w:rPr>
            <w:color w:val="0000FF"/>
          </w:rPr>
          <w:t>3 части 1 статьи 81</w:t>
        </w:r>
      </w:hyperlink>
      <w:r>
        <w:t xml:space="preserve">, </w:t>
      </w:r>
      <w:hyperlink r:id="rId32" w:history="1">
        <w:r>
          <w:rPr>
            <w:color w:val="0000FF"/>
          </w:rPr>
          <w:t>пунктами 2</w:t>
        </w:r>
      </w:hyperlink>
      <w:r>
        <w:t xml:space="preserve">, </w:t>
      </w:r>
      <w:hyperlink r:id="rId33" w:history="1">
        <w:r>
          <w:rPr>
            <w:color w:val="0000FF"/>
          </w:rPr>
          <w:t>5</w:t>
        </w:r>
      </w:hyperlink>
      <w:r>
        <w:t xml:space="preserve">, </w:t>
      </w:r>
      <w:hyperlink r:id="rId34" w:history="1">
        <w:r>
          <w:rPr>
            <w:color w:val="0000FF"/>
          </w:rPr>
          <w:t>7 части 1 статьи 83</w:t>
        </w:r>
      </w:hyperlink>
      <w:r>
        <w:t xml:space="preserve"> Трудового кодекса Российской Федерации и </w:t>
      </w:r>
      <w:hyperlink r:id="rId35" w:history="1">
        <w:r>
          <w:rPr>
            <w:color w:val="0000FF"/>
          </w:rPr>
          <w:t>пунктом 1 части 1 статьи 19</w:t>
        </w:r>
      </w:hyperlink>
      <w:r>
        <w:t xml:space="preserve"> Федерального закона от 2 марта 2003 года N 25-ФЗ "О муниципальной службе в Российской Федерации" (далее - Федеральный закон "О муниципальной службе в Российской Федерации"), с учетом положений, предусмотренных </w:t>
      </w:r>
      <w:hyperlink w:anchor="P67" w:history="1">
        <w:r>
          <w:rPr>
            <w:color w:val="0000FF"/>
          </w:rPr>
          <w:t>абзацами вторым</w:t>
        </w:r>
      </w:hyperlink>
      <w:r>
        <w:t xml:space="preserve"> и </w:t>
      </w:r>
      <w:hyperlink w:anchor="P69" w:history="1">
        <w:r>
          <w:rPr>
            <w:color w:val="0000FF"/>
          </w:rPr>
          <w:t>третьим</w:t>
        </w:r>
      </w:hyperlink>
      <w:r>
        <w:t xml:space="preserve"> настоящего пункта.</w:t>
      </w:r>
    </w:p>
    <w:p w:rsidR="00A85939" w:rsidRDefault="00A85939" w:rsidP="00A85939">
      <w:pPr>
        <w:pStyle w:val="ConsPlusNormal"/>
        <w:ind w:left="540"/>
        <w:jc w:val="both"/>
      </w:pPr>
      <w:r>
        <w:t xml:space="preserve">(в редакции решения Собрания депутатов </w:t>
      </w:r>
      <w:r w:rsidRPr="00A85939">
        <w:t>от 23.12. 2016 № 420-VI</w:t>
      </w:r>
      <w:r>
        <w:t>)</w:t>
      </w:r>
    </w:p>
    <w:p w:rsidR="00D46545" w:rsidRDefault="00D46545">
      <w:pPr>
        <w:pStyle w:val="ConsPlusNormal"/>
        <w:ind w:firstLine="540"/>
        <w:jc w:val="both"/>
      </w:pPr>
      <w:bookmarkStart w:id="4" w:name="P67"/>
      <w:bookmarkEnd w:id="4"/>
      <w:r>
        <w:t xml:space="preserve">Муниципальные служащие при увольнении с муниципальной службы по основаниям, предусмотренным </w:t>
      </w:r>
      <w:hyperlink r:id="rId36" w:history="1">
        <w:r>
          <w:rPr>
            <w:color w:val="0000FF"/>
          </w:rPr>
          <w:t>пунктами 1</w:t>
        </w:r>
      </w:hyperlink>
      <w:r>
        <w:t xml:space="preserve"> - </w:t>
      </w:r>
      <w:hyperlink r:id="rId37" w:history="1">
        <w:r>
          <w:rPr>
            <w:color w:val="0000FF"/>
          </w:rPr>
          <w:t>3</w:t>
        </w:r>
      </w:hyperlink>
      <w:r>
        <w:t xml:space="preserve">, </w:t>
      </w:r>
      <w:hyperlink r:id="rId38" w:history="1">
        <w:r>
          <w:rPr>
            <w:color w:val="0000FF"/>
          </w:rPr>
          <w:t>6</w:t>
        </w:r>
      </w:hyperlink>
      <w:r>
        <w:t xml:space="preserve">, </w:t>
      </w:r>
      <w:hyperlink r:id="rId39" w:history="1">
        <w:r>
          <w:rPr>
            <w:color w:val="0000FF"/>
          </w:rPr>
          <w:t>7 части 1 статьи 77</w:t>
        </w:r>
      </w:hyperlink>
      <w:r>
        <w:t xml:space="preserve">, </w:t>
      </w:r>
      <w:hyperlink r:id="rId40" w:history="1">
        <w:r>
          <w:rPr>
            <w:color w:val="0000FF"/>
          </w:rPr>
          <w:t>пунктом 3 части 1 статьи 81</w:t>
        </w:r>
      </w:hyperlink>
      <w:r>
        <w:t xml:space="preserve"> Трудового кодекса Российской Федерации, </w:t>
      </w:r>
      <w:hyperlink r:id="rId41" w:history="1">
        <w:r>
          <w:rPr>
            <w:color w:val="0000FF"/>
          </w:rPr>
          <w:t>пункта 1 части 1 статьи 19</w:t>
        </w:r>
      </w:hyperlink>
      <w:r>
        <w:t xml:space="preserve"> Федерального закона "О муниципальной службе в Российской Федерации", имеют право на пенсию за выслугу лет, если на момент освобождения от должности они имели право на страховую пенсию по старости (инвалидности) и непосредственно перед увольнением замещали должности муниципальной службы не менее 12 полных месяцев.</w:t>
      </w:r>
    </w:p>
    <w:p w:rsidR="00D46545" w:rsidRDefault="00D46545">
      <w:pPr>
        <w:pStyle w:val="ConsPlusNormal"/>
        <w:jc w:val="both"/>
      </w:pPr>
      <w:r>
        <w:t xml:space="preserve">(в ред. </w:t>
      </w:r>
      <w:hyperlink r:id="rId42" w:history="1">
        <w:r>
          <w:rPr>
            <w:color w:val="0000FF"/>
          </w:rPr>
          <w:t>решения</w:t>
        </w:r>
      </w:hyperlink>
      <w:r>
        <w:t xml:space="preserve"> Собрания депутатов городского округа "Город Йошкар-Ола" от 25.02.2015 N 100-VI)</w:t>
      </w:r>
    </w:p>
    <w:p w:rsidR="00D46545" w:rsidRDefault="00D46545">
      <w:pPr>
        <w:pStyle w:val="ConsPlusNormal"/>
        <w:ind w:firstLine="540"/>
        <w:jc w:val="both"/>
      </w:pPr>
      <w:bookmarkStart w:id="5" w:name="P69"/>
      <w:bookmarkEnd w:id="5"/>
      <w:r>
        <w:t xml:space="preserve">Муниципальные служащие при увольнении с муниципальной службы по основаниям, предусмотренным </w:t>
      </w:r>
      <w:hyperlink r:id="rId43" w:history="1">
        <w:r>
          <w:rPr>
            <w:color w:val="0000FF"/>
          </w:rPr>
          <w:t>пунктами 8</w:t>
        </w:r>
      </w:hyperlink>
      <w:r>
        <w:t xml:space="preserve"> и </w:t>
      </w:r>
      <w:hyperlink r:id="rId44" w:history="1">
        <w:r>
          <w:rPr>
            <w:color w:val="0000FF"/>
          </w:rPr>
          <w:t>9 части 1 статьи 77</w:t>
        </w:r>
      </w:hyperlink>
      <w:r>
        <w:t xml:space="preserve">, </w:t>
      </w:r>
      <w:hyperlink r:id="rId45" w:history="1">
        <w:r>
          <w:rPr>
            <w:color w:val="0000FF"/>
          </w:rPr>
          <w:t>пунктами 1</w:t>
        </w:r>
      </w:hyperlink>
      <w:r>
        <w:t xml:space="preserve">, </w:t>
      </w:r>
      <w:hyperlink r:id="rId46" w:history="1">
        <w:r>
          <w:rPr>
            <w:color w:val="0000FF"/>
          </w:rPr>
          <w:t>2 части 1 статьи 81</w:t>
        </w:r>
      </w:hyperlink>
      <w:r>
        <w:t xml:space="preserve">, </w:t>
      </w:r>
      <w:hyperlink r:id="rId47" w:history="1">
        <w:r>
          <w:rPr>
            <w:color w:val="0000FF"/>
          </w:rPr>
          <w:t>пунктами 2</w:t>
        </w:r>
      </w:hyperlink>
      <w:r>
        <w:t xml:space="preserve">, </w:t>
      </w:r>
      <w:hyperlink r:id="rId48" w:history="1">
        <w:r>
          <w:rPr>
            <w:color w:val="0000FF"/>
          </w:rPr>
          <w:t>5</w:t>
        </w:r>
      </w:hyperlink>
      <w:r>
        <w:t xml:space="preserve">, </w:t>
      </w:r>
      <w:hyperlink r:id="rId49" w:history="1">
        <w:r>
          <w:rPr>
            <w:color w:val="0000FF"/>
          </w:rPr>
          <w:t>7 части 1 статьи 83</w:t>
        </w:r>
      </w:hyperlink>
      <w:r>
        <w:t xml:space="preserve"> Трудового кодекса Российской Федерации, имеют право на пенсию за выслугу лет, если они непосредственно перед увольнением замещали должности муниципальной службы не менее одного полного месяца, при этом суммарная продолжительность замещения таких должностей составляет не менее 12 полных месяцев.</w:t>
      </w:r>
    </w:p>
    <w:p w:rsidR="00D46545" w:rsidRDefault="00D46545">
      <w:pPr>
        <w:pStyle w:val="ConsPlusNormal"/>
        <w:ind w:firstLine="540"/>
        <w:jc w:val="both"/>
      </w:pPr>
      <w:r>
        <w:t>5. Муниципальные служащие при наличии стажа муниципальной службы не менее 25 лет и увольнении с муниципальной службы по инициативе муниципального служащего до приобретения права на страховую пенсию по старости (инвалидности) имеют право на пенсию за выслугу лет, если непосредственно перед увольнением они замещали должности муниципальной службы не менее 7 лет.</w:t>
      </w:r>
    </w:p>
    <w:p w:rsidR="00D46545" w:rsidRDefault="00D46545">
      <w:pPr>
        <w:pStyle w:val="ConsPlusNormal"/>
        <w:jc w:val="both"/>
      </w:pPr>
      <w:r>
        <w:t xml:space="preserve">(в ред. </w:t>
      </w:r>
      <w:hyperlink r:id="rId50" w:history="1">
        <w:r>
          <w:rPr>
            <w:color w:val="0000FF"/>
          </w:rPr>
          <w:t>решения</w:t>
        </w:r>
      </w:hyperlink>
      <w:r>
        <w:t xml:space="preserve"> Собрания депутатов городского округа "Город Йошкар-Ола" от 25.02.2015 N 100-VI)</w:t>
      </w:r>
    </w:p>
    <w:p w:rsidR="00D46545" w:rsidRDefault="00D46545">
      <w:pPr>
        <w:pStyle w:val="ConsPlusNormal"/>
        <w:ind w:firstLine="540"/>
        <w:jc w:val="both"/>
      </w:pPr>
      <w:bookmarkStart w:id="6" w:name="P72"/>
      <w:bookmarkEnd w:id="6"/>
      <w:r>
        <w:t xml:space="preserve">6. Лица, замещавшие по состоянию на 1 октября 1995 года и позднее должность главы администрации городского округа "Город Йошкар-Ола" (мэра города), имеют право на пенсию за выслугу лет при освобождении от замещения должности в связи с прекращением своих полномочий (в том числе досрочно), за исключением случаев освобождения от замещаемой должности по основаниям, предусмотренным </w:t>
      </w:r>
      <w:hyperlink r:id="rId51" w:history="1">
        <w:r>
          <w:rPr>
            <w:color w:val="0000FF"/>
          </w:rPr>
          <w:t>пунктом 7 части 10 статьи 37</w:t>
        </w:r>
      </w:hyperlink>
      <w:r>
        <w:t xml:space="preserve">, </w:t>
      </w:r>
      <w:hyperlink r:id="rId52" w:history="1">
        <w:r>
          <w:rPr>
            <w:color w:val="0000FF"/>
          </w:rPr>
          <w:t>пунктами 1</w:t>
        </w:r>
      </w:hyperlink>
      <w:r>
        <w:t xml:space="preserve">, </w:t>
      </w:r>
      <w:hyperlink r:id="rId53" w:history="1">
        <w:r>
          <w:rPr>
            <w:color w:val="0000FF"/>
          </w:rPr>
          <w:t>2 части 1 статьи 74</w:t>
        </w:r>
      </w:hyperlink>
      <w:r>
        <w:t xml:space="preserve">, </w:t>
      </w:r>
      <w:hyperlink r:id="rId54" w:history="1">
        <w:r>
          <w:rPr>
            <w:color w:val="0000FF"/>
          </w:rPr>
          <w:t>пунктами 1</w:t>
        </w:r>
      </w:hyperlink>
      <w:r>
        <w:t xml:space="preserve"> - </w:t>
      </w:r>
      <w:hyperlink r:id="rId55" w:history="1">
        <w:r>
          <w:rPr>
            <w:color w:val="0000FF"/>
          </w:rPr>
          <w:t>4 части 2 статьи 74.1</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A85939" w:rsidRDefault="00A85939" w:rsidP="00A85939">
      <w:pPr>
        <w:pStyle w:val="ConsPlusNormal"/>
        <w:ind w:firstLine="540"/>
        <w:jc w:val="both"/>
      </w:pPr>
      <w:bookmarkStart w:id="7" w:name="P73"/>
      <w:bookmarkStart w:id="8" w:name="P75"/>
      <w:bookmarkEnd w:id="7"/>
      <w:bookmarkEnd w:id="8"/>
      <w:r>
        <w:t xml:space="preserve">7. Лицам, замещавшим должности муниципальной службы, при наличии стажа муниципальной службы </w:t>
      </w:r>
      <w:r w:rsidRPr="00CD595E">
        <w:rPr>
          <w:szCs w:val="28"/>
        </w:rPr>
        <w:t xml:space="preserve">не менее стажа, продолжительность которого для назначения пенсии за выслугу лет в соответствующем году определяется согласно приложению к Федеральному </w:t>
      </w:r>
      <w:hyperlink r:id="rId56" w:history="1">
        <w:r w:rsidRPr="00CD595E">
          <w:rPr>
            <w:szCs w:val="28"/>
          </w:rPr>
          <w:t>закону</w:t>
        </w:r>
      </w:hyperlink>
      <w:r w:rsidRPr="00CD595E">
        <w:rPr>
          <w:szCs w:val="28"/>
        </w:rPr>
        <w:t xml:space="preserve"> от 15 декабря 2001 года № 166-ФЗ «О государственном пенсионном обеспечении в Российской Федерации» и приложению № 8 к настоящему Положению</w:t>
      </w:r>
      <w:r>
        <w:t xml:space="preserve"> пенсия за выслугу лет назначается в размере 45 процентов 1,4 оклада месячного денежного содержания (должностной оклад и ежемесячная надбавка за классный чин) муниципального служащего на день увольнения либо на день достижения им возраста, дающего право на страховую пенсию по старости (инвалидности) в соответствии с Федеральным </w:t>
      </w:r>
      <w:hyperlink r:id="rId57" w:history="1">
        <w:r>
          <w:rPr>
            <w:color w:val="0000FF"/>
          </w:rPr>
          <w:t>законом</w:t>
        </w:r>
      </w:hyperlink>
      <w:r>
        <w:t xml:space="preserve"> "О трудовых пенсиях в Российской Федерации".</w:t>
      </w:r>
    </w:p>
    <w:p w:rsidR="00A85939" w:rsidRDefault="00A85939" w:rsidP="00A85939">
      <w:pPr>
        <w:pStyle w:val="ConsPlusNormal"/>
        <w:ind w:left="540"/>
        <w:jc w:val="both"/>
      </w:pPr>
      <w:r>
        <w:t xml:space="preserve">(в редакции решения Собрания депутатов </w:t>
      </w:r>
      <w:r w:rsidRPr="00A85939">
        <w:t>от 23.12. 2016 № 420-VI</w:t>
      </w:r>
      <w:r>
        <w:t>)</w:t>
      </w:r>
    </w:p>
    <w:p w:rsidR="00D46545" w:rsidRDefault="00D46545">
      <w:pPr>
        <w:pStyle w:val="ConsPlusNormal"/>
        <w:ind w:firstLine="540"/>
        <w:jc w:val="both"/>
      </w:pPr>
      <w:r>
        <w:t xml:space="preserve">За каждый полный год стажа муниципальной службы </w:t>
      </w:r>
      <w:r w:rsidR="00D24F9D" w:rsidRPr="00CD595E">
        <w:rPr>
          <w:szCs w:val="28"/>
        </w:rPr>
        <w:t>сверх указанного стажа</w:t>
      </w:r>
      <w:r w:rsidR="00D24F9D">
        <w:rPr>
          <w:szCs w:val="28"/>
        </w:rPr>
        <w:t xml:space="preserve">, согласно Приложения № 8, </w:t>
      </w:r>
      <w:r>
        <w:t xml:space="preserve">размер пенсии за выслугу лет лицам, замещавшим должности муниципальной службы, увеличивается на 3 процента 1,4 оклада месячного денежного содержания муниципального служащего на день увольнения либо на день достижения им возраста, дающего право на страховую пенсию по старости (инвалидности) в соответствии с Федеральным </w:t>
      </w:r>
      <w:hyperlink r:id="rId58" w:history="1">
        <w:r>
          <w:rPr>
            <w:color w:val="0000FF"/>
          </w:rPr>
          <w:t>законом</w:t>
        </w:r>
      </w:hyperlink>
      <w:r>
        <w:t xml:space="preserve"> "О трудовых пенсиях в Российской Федерации", но не более чем до 95 процентов 1,4 оклада месячного денежного содержания муниципального служащего на день увольнения либо на день достижения им возраста, дающего право на страховую пенсию по старости (инвалидности) в соответствии с Федеральным </w:t>
      </w:r>
      <w:hyperlink r:id="rId59" w:history="1">
        <w:r>
          <w:rPr>
            <w:color w:val="0000FF"/>
          </w:rPr>
          <w:t>законом</w:t>
        </w:r>
      </w:hyperlink>
      <w:r>
        <w:t xml:space="preserve"> "О трудовых пенсиях в Российской Федерации".</w:t>
      </w:r>
    </w:p>
    <w:p w:rsidR="00D24F9D" w:rsidRDefault="00D24F9D" w:rsidP="00D24F9D">
      <w:pPr>
        <w:pStyle w:val="ConsPlusNormal"/>
        <w:ind w:left="540"/>
        <w:jc w:val="both"/>
      </w:pPr>
      <w:r>
        <w:t xml:space="preserve">(в редакции решения Собрания депутатов </w:t>
      </w:r>
      <w:r w:rsidRPr="00A85939">
        <w:t>от 23.12. 2016 № 420-VI</w:t>
      </w:r>
      <w:r>
        <w:t>)</w:t>
      </w:r>
    </w:p>
    <w:p w:rsidR="00D46545" w:rsidRDefault="00D46545">
      <w:pPr>
        <w:pStyle w:val="ConsPlusNormal"/>
        <w:ind w:firstLine="540"/>
        <w:jc w:val="both"/>
      </w:pPr>
      <w:r>
        <w:lastRenderedPageBreak/>
        <w:t xml:space="preserve">В случае если размер пенсии за выслугу лет, исчисленный в соответствии с </w:t>
      </w:r>
      <w:hyperlink w:anchor="P73" w:history="1">
        <w:r>
          <w:rPr>
            <w:color w:val="0000FF"/>
          </w:rPr>
          <w:t>абзацами первым</w:t>
        </w:r>
      </w:hyperlink>
      <w:r>
        <w:t xml:space="preserve"> - </w:t>
      </w:r>
      <w:hyperlink w:anchor="P75" w:history="1">
        <w:r>
          <w:rPr>
            <w:color w:val="0000FF"/>
          </w:rPr>
          <w:t>вторым</w:t>
        </w:r>
      </w:hyperlink>
      <w:r>
        <w:t xml:space="preserve"> настоящего пункта, составляет менее </w:t>
      </w:r>
      <w:r w:rsidR="000613EA" w:rsidRPr="000613EA">
        <w:t xml:space="preserve">3080 </w:t>
      </w:r>
      <w:r>
        <w:t>рублей (далее - минимальный размер пенсии за выслугу лет), пенсия за выслугу лет назначается в минимальном размере пенсии за выслугу лет.</w:t>
      </w:r>
    </w:p>
    <w:p w:rsidR="000613EA" w:rsidRDefault="000613EA" w:rsidP="000613EA">
      <w:pPr>
        <w:pStyle w:val="ConsPlusNormal"/>
        <w:ind w:left="540"/>
        <w:jc w:val="both"/>
      </w:pPr>
      <w:bookmarkStart w:id="9" w:name="P78"/>
      <w:bookmarkEnd w:id="9"/>
      <w:r>
        <w:t xml:space="preserve">(в редакции решения Собрания депутатов </w:t>
      </w:r>
      <w:r w:rsidRPr="00A85939">
        <w:t xml:space="preserve">от </w:t>
      </w:r>
      <w:r>
        <w:t>25.04.2018</w:t>
      </w:r>
      <w:r w:rsidRPr="00A85939">
        <w:t xml:space="preserve"> № </w:t>
      </w:r>
      <w:r>
        <w:t>656</w:t>
      </w:r>
      <w:r w:rsidRPr="00A85939">
        <w:t>-VI</w:t>
      </w:r>
      <w:r>
        <w:t>)</w:t>
      </w:r>
    </w:p>
    <w:p w:rsidR="00D46545" w:rsidRDefault="00D46545">
      <w:pPr>
        <w:pStyle w:val="ConsPlusNormal"/>
        <w:ind w:firstLine="540"/>
        <w:jc w:val="both"/>
      </w:pPr>
      <w:r>
        <w:t xml:space="preserve">8. Лицам, замещавшим должность главы администрации городского округа "Город Йошкар-Ола" (мэра города), пенсия за выслугу лет назначается при замещении должности, указанной в </w:t>
      </w:r>
      <w:hyperlink w:anchor="P72" w:history="1">
        <w:r>
          <w:rPr>
            <w:color w:val="0000FF"/>
          </w:rPr>
          <w:t>пункте 6</w:t>
        </w:r>
      </w:hyperlink>
      <w:r>
        <w:t xml:space="preserve"> настоящего Положения, от одного года до трех лет в размере 55 процентов, от трех до восьми лет - 75 процентов, от восьми до двенадцати лет - 85 процентов и свыше двенадцати лет - 95 процентов 1,7 оклада месячного денежного содержания по должности главы администрации городского округа "Город Йошкар-Ола" (мэра города) на день назначения пенсии за выслугу лет.</w:t>
      </w:r>
    </w:p>
    <w:p w:rsidR="00D46545" w:rsidRDefault="00D46545">
      <w:pPr>
        <w:pStyle w:val="ConsPlusNormal"/>
        <w:ind w:firstLine="540"/>
        <w:jc w:val="both"/>
      </w:pPr>
      <w:r>
        <w:t xml:space="preserve">Лицу, замещавшему должность главы администрации городского округа "Город Йошкар-Ола" (мэра города), пенсия за выслугу лет назначается в размере, указанном в </w:t>
      </w:r>
      <w:hyperlink w:anchor="P73" w:history="1">
        <w:r>
          <w:rPr>
            <w:color w:val="0000FF"/>
          </w:rPr>
          <w:t>пунктах 7</w:t>
        </w:r>
      </w:hyperlink>
      <w:r>
        <w:t xml:space="preserve"> или </w:t>
      </w:r>
      <w:hyperlink w:anchor="P78" w:history="1">
        <w:r>
          <w:rPr>
            <w:color w:val="0000FF"/>
          </w:rPr>
          <w:t>8</w:t>
        </w:r>
      </w:hyperlink>
      <w:r>
        <w:t xml:space="preserve"> настоящего Положения, по его выбору.</w:t>
      </w:r>
    </w:p>
    <w:p w:rsidR="00D46545" w:rsidRDefault="00D46545">
      <w:pPr>
        <w:pStyle w:val="ConsPlusNormal"/>
        <w:ind w:firstLine="540"/>
        <w:jc w:val="both"/>
      </w:pPr>
      <w:r>
        <w:t xml:space="preserve">9. Лица, замещавшие должности муниципальной службы, подают письменное </w:t>
      </w:r>
      <w:hyperlink w:anchor="P192" w:history="1">
        <w:r>
          <w:rPr>
            <w:color w:val="0000FF"/>
          </w:rPr>
          <w:t>заявление</w:t>
        </w:r>
      </w:hyperlink>
      <w:r>
        <w:t xml:space="preserve"> согласно приложению N 1 к настоящему Положению, о назначении пенсии за выслугу лет с приложением документов, указанных в </w:t>
      </w:r>
      <w:hyperlink w:anchor="P82" w:history="1">
        <w:r>
          <w:rPr>
            <w:color w:val="0000FF"/>
          </w:rPr>
          <w:t>пункте 10</w:t>
        </w:r>
      </w:hyperlink>
      <w:r>
        <w:t xml:space="preserve"> настоящего Положения, в Орган, в котором муниципальные служащие замещали должность муниципальной службы перед увольнением.</w:t>
      </w:r>
    </w:p>
    <w:p w:rsidR="00D46545" w:rsidRDefault="00D46545">
      <w:pPr>
        <w:pStyle w:val="ConsPlusNormal"/>
        <w:ind w:firstLine="540"/>
        <w:jc w:val="both"/>
      </w:pPr>
      <w:r>
        <w:t>В случае реорганизации или ликвидации органа местного самоуправления, органа администрации городского округа "Город Йошкар-Ола" заявление о назначении пенсии за выслугу лет подается в орган, которому переданы функции реорганизованного или ликвидированного органа, а при его отсутствии - в администрацию городского округа "Город Йошкар-Ола".</w:t>
      </w:r>
    </w:p>
    <w:p w:rsidR="00D46545" w:rsidRDefault="00D46545">
      <w:pPr>
        <w:pStyle w:val="ConsPlusNormal"/>
        <w:ind w:firstLine="540"/>
        <w:jc w:val="both"/>
      </w:pPr>
      <w:bookmarkStart w:id="10" w:name="P82"/>
      <w:bookmarkEnd w:id="10"/>
      <w:r>
        <w:t>10. К заявлению о назначении пенсии за выслугу лет лицами, замещавшими должности муниципальной службы, прилагаются:</w:t>
      </w:r>
    </w:p>
    <w:p w:rsidR="00D46545" w:rsidRDefault="00D46545">
      <w:pPr>
        <w:pStyle w:val="ConsPlusNormal"/>
        <w:ind w:firstLine="540"/>
        <w:jc w:val="both"/>
      </w:pPr>
      <w:bookmarkStart w:id="11" w:name="P83"/>
      <w:bookmarkEnd w:id="11"/>
      <w:r>
        <w:t>оригинал и копия трудовой книжки;</w:t>
      </w:r>
    </w:p>
    <w:p w:rsidR="00D46545" w:rsidRDefault="00D46545">
      <w:pPr>
        <w:pStyle w:val="ConsPlusNormal"/>
        <w:ind w:firstLine="540"/>
        <w:jc w:val="both"/>
      </w:pPr>
      <w:bookmarkStart w:id="12" w:name="P84"/>
      <w:bookmarkEnd w:id="12"/>
      <w:r>
        <w:t>оригинал и копия документа, удостоверяющего личность;</w:t>
      </w:r>
    </w:p>
    <w:p w:rsidR="00D46545" w:rsidRDefault="00D46545">
      <w:pPr>
        <w:pStyle w:val="ConsPlusNormal"/>
        <w:ind w:firstLine="540"/>
        <w:jc w:val="both"/>
      </w:pPr>
      <w:r>
        <w:t>оригинал и копия военного билета (при наличии);</w:t>
      </w:r>
    </w:p>
    <w:p w:rsidR="00D46545" w:rsidRDefault="00D46545">
      <w:pPr>
        <w:pStyle w:val="ConsPlusNormal"/>
        <w:ind w:firstLine="540"/>
        <w:jc w:val="both"/>
      </w:pPr>
      <w:bookmarkStart w:id="13" w:name="P86"/>
      <w:bookmarkEnd w:id="13"/>
      <w:r>
        <w:t>оригинал и копия страхового свидетельства государственного пенсионного страхования;</w:t>
      </w:r>
    </w:p>
    <w:p w:rsidR="00D46545" w:rsidRDefault="00D46545">
      <w:pPr>
        <w:pStyle w:val="ConsPlusNormal"/>
        <w:ind w:firstLine="540"/>
        <w:jc w:val="both"/>
      </w:pPr>
      <w:bookmarkStart w:id="14" w:name="P87"/>
      <w:bookmarkEnd w:id="14"/>
      <w:r>
        <w:t>оригинал и копия документа с указанием реквизитов лицевого счета, открытого в кредитном учреждении (при выборе способа получения пенсии за выслугу лет перечислением на счет, открытый в кредитном учреждении);</w:t>
      </w:r>
    </w:p>
    <w:p w:rsidR="00D46545" w:rsidRDefault="00D46545">
      <w:pPr>
        <w:pStyle w:val="ConsPlusNormal"/>
        <w:ind w:firstLine="540"/>
        <w:jc w:val="both"/>
      </w:pPr>
      <w:r>
        <w:t>оригиналы иных документов, подтверждающих периоды, включаемые в стаж муниципальной службы для назначения пенсии за выслугу лет (при наличии).</w:t>
      </w:r>
    </w:p>
    <w:p w:rsidR="00D46545" w:rsidRDefault="00D46545">
      <w:pPr>
        <w:pStyle w:val="ConsPlusNormal"/>
        <w:ind w:firstLine="540"/>
        <w:jc w:val="both"/>
      </w:pPr>
      <w:r>
        <w:t xml:space="preserve">Оригиналы документов, указанных в </w:t>
      </w:r>
      <w:hyperlink w:anchor="P83" w:history="1">
        <w:r>
          <w:rPr>
            <w:color w:val="0000FF"/>
          </w:rPr>
          <w:t>абзацах втором</w:t>
        </w:r>
      </w:hyperlink>
      <w:r>
        <w:t xml:space="preserve"> - </w:t>
      </w:r>
      <w:hyperlink w:anchor="P87" w:history="1">
        <w:r>
          <w:rPr>
            <w:color w:val="0000FF"/>
          </w:rPr>
          <w:t>шестом</w:t>
        </w:r>
      </w:hyperlink>
      <w:r>
        <w:t xml:space="preserve"> настоящего пункта, возвращаются лицу, замещавшему должности муниципальной службы.</w:t>
      </w:r>
    </w:p>
    <w:p w:rsidR="00D46545" w:rsidRDefault="00D46545">
      <w:pPr>
        <w:pStyle w:val="ConsPlusNormal"/>
        <w:ind w:firstLine="540"/>
        <w:jc w:val="both"/>
      </w:pPr>
      <w:r>
        <w:t>11. Заявление лица, замещавшего должность муниципальной службы, об установлении пенсии за выслугу лет регистрируется в Органе, в котором указанное лицо замещало должность муниципальной службы, в день подачи заявления (получения его по почте).</w:t>
      </w:r>
    </w:p>
    <w:p w:rsidR="00D46545" w:rsidRDefault="00D46545">
      <w:pPr>
        <w:pStyle w:val="ConsPlusNormal"/>
        <w:ind w:firstLine="540"/>
        <w:jc w:val="both"/>
      </w:pPr>
      <w:r>
        <w:t>Днем обращения за назначением пенсии за выслугу лет считается день регистрации заявления лица, замещавшего должность муниципальной службы, о назначении пенсии за выслугу лет Органом, в котором указанное лицо замещало должность муниципальной службы.</w:t>
      </w:r>
    </w:p>
    <w:p w:rsidR="00D46545" w:rsidRDefault="00D46545">
      <w:pPr>
        <w:pStyle w:val="ConsPlusNormal"/>
        <w:ind w:firstLine="540"/>
        <w:jc w:val="both"/>
      </w:pPr>
      <w:r>
        <w:t xml:space="preserve">12. Кадровая служба Органа, в котором лицо замещало должность муниципальной службы, в течение 15 календарных дней со дня поступления заявления лица, замещавшего должность муниципальной службы, о назначении пенсии за выслугу лет оформляет </w:t>
      </w:r>
      <w:hyperlink w:anchor="P242" w:history="1">
        <w:r>
          <w:rPr>
            <w:color w:val="0000FF"/>
          </w:rPr>
          <w:t>справку</w:t>
        </w:r>
      </w:hyperlink>
      <w:r>
        <w:t xml:space="preserve"> о должностях, периоды службы (работы) в которых включаются в стаж муниципальной службы для назначения пенсии за выслугу лет, согласно приложению N 2 к настоящему Положению, организует подготовку и оформление </w:t>
      </w:r>
      <w:hyperlink w:anchor="P428" w:history="1">
        <w:r>
          <w:rPr>
            <w:color w:val="0000FF"/>
          </w:rPr>
          <w:t>справки</w:t>
        </w:r>
      </w:hyperlink>
      <w:r>
        <w:t xml:space="preserve"> о размере оклада месячного денежного содержания лица, замещавшего должность муниципальной службы, согласно приложению N 3 к настоящему Положению.</w:t>
      </w:r>
    </w:p>
    <w:p w:rsidR="00D46545" w:rsidRDefault="00D46545">
      <w:pPr>
        <w:pStyle w:val="ConsPlusNormal"/>
        <w:ind w:firstLine="540"/>
        <w:jc w:val="both"/>
      </w:pPr>
      <w:r>
        <w:t>Справка о размере оклада месячного денежного содержания лица, замещавшего должность муниципальной службы, оформляется аппаратом Собрания депутатов городского округа "Город Йошкар-Ола", либо отделом финансирования и бухгалтерского учета администрации городского округа "Город Йошкар-Ола", либо бухгалтерией органа администрации городского округа "Город Йошкар-Ола", в котором лицо замещало должность муниципальной службы.</w:t>
      </w:r>
    </w:p>
    <w:p w:rsidR="00D46545" w:rsidRDefault="00D46545">
      <w:pPr>
        <w:pStyle w:val="ConsPlusNormal"/>
        <w:ind w:firstLine="540"/>
        <w:jc w:val="both"/>
      </w:pPr>
      <w:r>
        <w:lastRenderedPageBreak/>
        <w:t xml:space="preserve">В стаж муниципальной службы для назначения пенсии за выслугу лет муниципальных служащих включаются периоды трудовой деятельности на должностях, указанных в </w:t>
      </w:r>
      <w:hyperlink r:id="rId60" w:history="1">
        <w:r>
          <w:rPr>
            <w:color w:val="0000FF"/>
          </w:rPr>
          <w:t>статье 5</w:t>
        </w:r>
      </w:hyperlink>
      <w:r>
        <w:t xml:space="preserve"> Закона Республики Марий Эл от 31 мая 2007 года N 25-З "О реализации полномочий Республики Марий Эл в области муниципальной службы".</w:t>
      </w:r>
    </w:p>
    <w:p w:rsidR="00D46545" w:rsidRDefault="00D46545">
      <w:pPr>
        <w:pStyle w:val="ConsPlusNormal"/>
        <w:ind w:firstLine="540"/>
        <w:jc w:val="both"/>
      </w:pPr>
      <w:bookmarkStart w:id="15" w:name="P95"/>
      <w:bookmarkEnd w:id="15"/>
      <w:r>
        <w:t>13. Орган, в котором лицо замещало должность муниципальной службы, в течение 30 календарных дней со дня поступления заявления лица, замещавшего должность муниципальной службы, о назначении пенсии за выслугу лет обращается в администрацию городского округа "Город Йошкар-Ола" с ходатайством о назначении пенсии за выслугу лет, к которому прилагаются:</w:t>
      </w:r>
    </w:p>
    <w:p w:rsidR="00D46545" w:rsidRDefault="00D46545">
      <w:pPr>
        <w:pStyle w:val="ConsPlusNormal"/>
        <w:ind w:firstLine="540"/>
        <w:jc w:val="both"/>
      </w:pPr>
      <w:r>
        <w:t>заявление о назначении пенсии за выслугу лет;</w:t>
      </w:r>
    </w:p>
    <w:p w:rsidR="00D46545" w:rsidRDefault="00D46545">
      <w:pPr>
        <w:pStyle w:val="ConsPlusNormal"/>
        <w:ind w:firstLine="540"/>
        <w:jc w:val="both"/>
      </w:pPr>
      <w:bookmarkStart w:id="16" w:name="P97"/>
      <w:bookmarkEnd w:id="16"/>
      <w:r>
        <w:t>справка о должностях, периоды службы (работы) в которых включаются в стаж муниципальной службы для назначения пенсии за выслугу лет;</w:t>
      </w:r>
    </w:p>
    <w:p w:rsidR="00D46545" w:rsidRDefault="00D46545">
      <w:pPr>
        <w:pStyle w:val="ConsPlusNormal"/>
        <w:ind w:firstLine="540"/>
        <w:jc w:val="both"/>
      </w:pPr>
      <w:r>
        <w:t>справка о размере оклада месячного денежного содержания муниципального служащего;</w:t>
      </w:r>
    </w:p>
    <w:p w:rsidR="00D46545" w:rsidRDefault="00D46545">
      <w:pPr>
        <w:pStyle w:val="ConsPlusNormal"/>
        <w:ind w:firstLine="540"/>
        <w:jc w:val="both"/>
      </w:pPr>
      <w:r>
        <w:t>копия распоряжения (приказа) об освобождении от должности муниципальной службы;</w:t>
      </w:r>
    </w:p>
    <w:p w:rsidR="00D46545" w:rsidRDefault="00D46545">
      <w:pPr>
        <w:pStyle w:val="ConsPlusNormal"/>
        <w:ind w:firstLine="540"/>
        <w:jc w:val="both"/>
      </w:pPr>
      <w:r>
        <w:t>копия трудовой книжки;</w:t>
      </w:r>
    </w:p>
    <w:p w:rsidR="00D46545" w:rsidRDefault="00D46545">
      <w:pPr>
        <w:pStyle w:val="ConsPlusNormal"/>
        <w:ind w:firstLine="540"/>
        <w:jc w:val="both"/>
      </w:pPr>
      <w:r>
        <w:t>копия документа, удостоверяющего личность;</w:t>
      </w:r>
    </w:p>
    <w:p w:rsidR="00D46545" w:rsidRDefault="00D46545">
      <w:pPr>
        <w:pStyle w:val="ConsPlusNormal"/>
        <w:ind w:firstLine="540"/>
        <w:jc w:val="both"/>
      </w:pPr>
      <w:r>
        <w:t>копия военного билета (при наличии);</w:t>
      </w:r>
    </w:p>
    <w:p w:rsidR="00D46545" w:rsidRDefault="00D46545">
      <w:pPr>
        <w:pStyle w:val="ConsPlusNormal"/>
        <w:ind w:firstLine="540"/>
        <w:jc w:val="both"/>
      </w:pPr>
      <w:r>
        <w:t>копия страхового свидетельства государственного пенсионного страхования;</w:t>
      </w:r>
    </w:p>
    <w:p w:rsidR="00D46545" w:rsidRDefault="00D46545">
      <w:pPr>
        <w:pStyle w:val="ConsPlusNormal"/>
        <w:ind w:firstLine="540"/>
        <w:jc w:val="both"/>
      </w:pPr>
      <w:r>
        <w:t>копия документа с указанием реквизитов лицевого счета, открытого в кредитном учреждении (при выборе способа получения пенсии за выслугу лет перечислением на счет, открытый в кредитном учреждении);</w:t>
      </w:r>
    </w:p>
    <w:p w:rsidR="00D46545" w:rsidRDefault="00D46545">
      <w:pPr>
        <w:pStyle w:val="ConsPlusNormal"/>
        <w:ind w:firstLine="540"/>
        <w:jc w:val="both"/>
      </w:pPr>
      <w:r>
        <w:t>оригиналы иных документов, подтверждающих периоды, включаемые в стаж муниципальной службы для назначения пенсии за выслугу лет (при наличии).</w:t>
      </w:r>
    </w:p>
    <w:p w:rsidR="00D46545" w:rsidRDefault="00D46545">
      <w:pPr>
        <w:pStyle w:val="ConsPlusNormal"/>
        <w:ind w:firstLine="540"/>
        <w:jc w:val="both"/>
      </w:pPr>
      <w:r>
        <w:t>Копии документов, предусмотренные настоящим пунктом, должны быть заверены кадровой службой Органа, в котором муниципальный служащий замещал должность муниципальной службы, и иметь печать Органа, в котором муниципальный служащий замещал должность муниципальной службы.</w:t>
      </w:r>
    </w:p>
    <w:p w:rsidR="00D46545" w:rsidRDefault="00D46545">
      <w:pPr>
        <w:pStyle w:val="ConsPlusNormal"/>
        <w:ind w:firstLine="540"/>
        <w:jc w:val="both"/>
      </w:pPr>
      <w:r>
        <w:t>В случае если имеется заявление лица, замещавшего должность муниципальной службы, о включении отдельных периодов службы (работы) в стаж муниципальной службы для назначения пенсии за выслугу лет и (или) представление руководителя Органа, в котором муниципальный служащий замещал должность муниципальной службы, в комиссию по установлению стажа муниципальной службы и назначению пенсии за выслугу лет о зачете в стаж муниципальной службы иных периодов службы (работы), срок обращения с ходатайством в администрацию городского округа "Город Йошкар-Ола" о назначении пенсии за выслугу лет может быть продлен руководителем Органа, в котором муниципальный служащий замещал должность муниципальной службы, не более чем на 60 календарных дней с уведомлением лица, замещавшего должность муниципальной службы, о его продлении.</w:t>
      </w:r>
    </w:p>
    <w:p w:rsidR="00D46545" w:rsidRDefault="00D46545">
      <w:pPr>
        <w:pStyle w:val="ConsPlusNormal"/>
        <w:ind w:firstLine="540"/>
        <w:jc w:val="both"/>
      </w:pPr>
      <w:r>
        <w:t xml:space="preserve">14. Администрация городского округа "Город Йошкар-Ола" в течение 30 календарных дней со дня получения ходатайства Органа, в котором муниципальный служащий замещал должность муниципальной службы, о назначении пенсии за выслугу лет с приложением документов, указанных в </w:t>
      </w:r>
      <w:hyperlink w:anchor="P95" w:history="1">
        <w:r>
          <w:rPr>
            <w:color w:val="0000FF"/>
          </w:rPr>
          <w:t>пункте 13</w:t>
        </w:r>
      </w:hyperlink>
      <w:r>
        <w:t xml:space="preserve"> настоящего Положения, осуществляет их проверку в части полноты и правильности оформления, проверку совокупного стажа муниципальной службы, дающего право на пенсию за выслугу лет, проверку наличия условий, дающих право на назначение пенсии за выслугу лет в соответствии с настоящим Положением, и принимает решение о назначении пенсии за выслугу лет согласно </w:t>
      </w:r>
      <w:hyperlink w:anchor="P491" w:history="1">
        <w:r>
          <w:rPr>
            <w:color w:val="0000FF"/>
          </w:rPr>
          <w:t>приложению N 4</w:t>
        </w:r>
      </w:hyperlink>
      <w:r>
        <w:t xml:space="preserve"> к настоящему Положению или принимает решение об отказе в назначении пенсии за выслугу лет.</w:t>
      </w:r>
    </w:p>
    <w:p w:rsidR="00D46545" w:rsidRDefault="00D46545">
      <w:pPr>
        <w:pStyle w:val="ConsPlusNormal"/>
        <w:ind w:firstLine="540"/>
        <w:jc w:val="both"/>
      </w:pPr>
      <w:r>
        <w:t>Администрация городского округа "Город Йошкар-Ола" направляет (вручает) лицу, замещавшему должность муниципальной службы, соответствующее решение в течение 5 календарных дней со дня его принятия и письменно уведомляет Орган, в котором муниципальный служащий замещал должность муниципальной службы, о назначении пенсии за выслугу лет или об отказе в назначении пенсии за выслугу лет.</w:t>
      </w:r>
    </w:p>
    <w:p w:rsidR="00D46545" w:rsidRDefault="00D46545">
      <w:pPr>
        <w:pStyle w:val="ConsPlusNormal"/>
        <w:ind w:firstLine="540"/>
        <w:jc w:val="both"/>
      </w:pPr>
      <w:r>
        <w:t xml:space="preserve">В случае необходимости истребования для принятия решения о назначении пенсии за выслугу лет от Органа, в котором муниципальный служащий замещал должность муниципальной службы, документов, подтверждающих основания включения в стаж муниципальной службы отдельных периодов службы (работы) муниципального служащего, указанных в справке, </w:t>
      </w:r>
      <w:r>
        <w:lastRenderedPageBreak/>
        <w:t xml:space="preserve">предусмотренной </w:t>
      </w:r>
      <w:hyperlink w:anchor="P97" w:history="1">
        <w:r>
          <w:rPr>
            <w:color w:val="0000FF"/>
          </w:rPr>
          <w:t>абзацем третьим пункта 13</w:t>
        </w:r>
      </w:hyperlink>
      <w:r>
        <w:t xml:space="preserve"> настоящего Положения, срок принятия решения о назначении пенсии за выслугу лет может быть продлен не более чем на 30 календарных дней по решению администрации городского округа "Город Йошкар-Ола" с уведомлением лица, замещавшего должность муниципальной службы, о его продлении.</w:t>
      </w:r>
    </w:p>
    <w:p w:rsidR="00D46545" w:rsidRDefault="00D46545">
      <w:pPr>
        <w:pStyle w:val="ConsPlusNormal"/>
        <w:ind w:firstLine="540"/>
        <w:jc w:val="both"/>
      </w:pPr>
      <w:r>
        <w:t xml:space="preserve">15. Справка о назначенной (досрочно оформленной) страховой пенсии по старости (инвалидности) запрашивается администрацией городского округа "Город Йошкар-Ола" в течение 5 календарных дней со дня получения ходатайства Органа, в котором муниципальный служащий замещал должность муниципальной службы, о назначении пенсии за выслугу лет в рамках межведомственного информационного взаимодействия в порядке, установленном Федеральным </w:t>
      </w:r>
      <w:hyperlink r:id="rId61" w:history="1">
        <w:r>
          <w:rPr>
            <w:color w:val="0000FF"/>
          </w:rPr>
          <w:t>законом</w:t>
        </w:r>
      </w:hyperlink>
      <w:r>
        <w:t xml:space="preserve"> от 27 июля 2010 года N 210-ФЗ "Об организации предоставления государственных и муниципальных услуг", при этом лицо, замещавшее должность муниципальной службы, вправе представить ее по собственной инициативе в администрацию городского округа "Город Йошкар-Ола".</w:t>
      </w:r>
    </w:p>
    <w:p w:rsidR="00D46545" w:rsidRDefault="00D46545">
      <w:pPr>
        <w:pStyle w:val="ConsPlusNormal"/>
        <w:jc w:val="both"/>
      </w:pPr>
      <w:r>
        <w:t xml:space="preserve">(в ред. </w:t>
      </w:r>
      <w:hyperlink r:id="rId62" w:history="1">
        <w:r>
          <w:rPr>
            <w:color w:val="0000FF"/>
          </w:rPr>
          <w:t>решения</w:t>
        </w:r>
      </w:hyperlink>
      <w:r>
        <w:t xml:space="preserve"> Собрания депутатов городского округа "Город Йошкар-Ола" от 25.02.2015 N 100-VI)</w:t>
      </w:r>
    </w:p>
    <w:p w:rsidR="00D46545" w:rsidRDefault="00D46545">
      <w:pPr>
        <w:pStyle w:val="ConsPlusNormal"/>
        <w:ind w:firstLine="540"/>
        <w:jc w:val="both"/>
      </w:pPr>
      <w:bookmarkStart w:id="17" w:name="P113"/>
      <w:bookmarkEnd w:id="17"/>
      <w:r>
        <w:t>16. Основаниями для принятия решения об отказе в назначении пенсии за выслугу лет являются:</w:t>
      </w:r>
    </w:p>
    <w:p w:rsidR="00D46545" w:rsidRDefault="00D46545">
      <w:pPr>
        <w:pStyle w:val="ConsPlusNormal"/>
        <w:ind w:firstLine="540"/>
        <w:jc w:val="both"/>
      </w:pPr>
      <w:r>
        <w:t>отсутствие одного или нескольких условий, дающих право на назначение пенсии за выслугу лет в соответствии с настоящим Положением;</w:t>
      </w:r>
    </w:p>
    <w:p w:rsidR="00D46545" w:rsidRDefault="00D46545">
      <w:pPr>
        <w:pStyle w:val="ConsPlusNormal"/>
        <w:ind w:firstLine="540"/>
        <w:jc w:val="both"/>
      </w:pPr>
      <w:r>
        <w:t xml:space="preserve">непредставление лицом, замещавшим должность муниципальной службы, документов, указанных в </w:t>
      </w:r>
      <w:hyperlink w:anchor="P83" w:history="1">
        <w:r>
          <w:rPr>
            <w:color w:val="0000FF"/>
          </w:rPr>
          <w:t>абзацах втором</w:t>
        </w:r>
      </w:hyperlink>
      <w:r>
        <w:t xml:space="preserve">, </w:t>
      </w:r>
      <w:hyperlink w:anchor="P84" w:history="1">
        <w:r>
          <w:rPr>
            <w:color w:val="0000FF"/>
          </w:rPr>
          <w:t>третьем</w:t>
        </w:r>
      </w:hyperlink>
      <w:r>
        <w:t xml:space="preserve"> и </w:t>
      </w:r>
      <w:hyperlink w:anchor="P86" w:history="1">
        <w:r>
          <w:rPr>
            <w:color w:val="0000FF"/>
          </w:rPr>
          <w:t>пятом пункта 10</w:t>
        </w:r>
      </w:hyperlink>
      <w:r>
        <w:t xml:space="preserve"> настоящего Положения.</w:t>
      </w:r>
    </w:p>
    <w:p w:rsidR="00D46545" w:rsidRDefault="00D46545">
      <w:pPr>
        <w:pStyle w:val="ConsPlusNormal"/>
        <w:ind w:firstLine="540"/>
        <w:jc w:val="both"/>
      </w:pPr>
      <w:r>
        <w:t>17. Администрация городского округа "Город Йошкар-Ола" формирует в отношении каждого лица, замещавшего должность муниципальной службы, личное дело, в которое включаются все документы, связанные с назначением, перерасчетом размера и выплатой пенсии за выслугу лет. Указанное личное дело подлежит хранению не менее 5 лет со дня прекращения выплаты пенсии за выслугу лет.</w:t>
      </w:r>
    </w:p>
    <w:p w:rsidR="00D46545" w:rsidRDefault="00D46545">
      <w:pPr>
        <w:pStyle w:val="ConsPlusNormal"/>
        <w:ind w:firstLine="540"/>
        <w:jc w:val="both"/>
      </w:pPr>
      <w:bookmarkStart w:id="18" w:name="P117"/>
      <w:bookmarkEnd w:id="18"/>
      <w:r>
        <w:t>18. Пенсия за выслугу лет назначается с 1-го числа месяца, в котором лицо, замещавшее должность муниципальной службы, обратилось за ней, но не ранее дня, следующего за днем освобождения от должности муниципальной службы и назначения (досрочного оформления) страховой пенсии по старости (инвалидности).</w:t>
      </w:r>
    </w:p>
    <w:p w:rsidR="00D46545" w:rsidRDefault="00D46545">
      <w:pPr>
        <w:pStyle w:val="ConsPlusNormal"/>
        <w:jc w:val="both"/>
      </w:pPr>
      <w:r>
        <w:t xml:space="preserve">(в ред. </w:t>
      </w:r>
      <w:hyperlink r:id="rId63" w:history="1">
        <w:r>
          <w:rPr>
            <w:color w:val="0000FF"/>
          </w:rPr>
          <w:t>решения</w:t>
        </w:r>
      </w:hyperlink>
      <w:r>
        <w:t xml:space="preserve"> Собрания депутатов городского округа "Город Йошкар-Ола" от 25.02.2015 N 100-VI)</w:t>
      </w:r>
    </w:p>
    <w:p w:rsidR="00D46545" w:rsidRDefault="00D46545">
      <w:pPr>
        <w:pStyle w:val="ConsPlusNormal"/>
        <w:ind w:firstLine="540"/>
        <w:jc w:val="both"/>
      </w:pPr>
      <w:bookmarkStart w:id="19" w:name="P119"/>
      <w:bookmarkEnd w:id="19"/>
      <w:r>
        <w:t>19. В случае если у муниципального служащего на момент увольнения стаж муниципальной службы для назначения пенсии за выслугу лет составляет менее 15 лет, лицо, замещавшее должность муниципальной службы, может обратиться за пенсией за выслугу лет в любое время после принятия комиссией по установлению стажа муниципальной службы и назначению пенсии за выслугу лет решения о зачете в стаж муниципальной службы иных периодов службы (работы). При этом пенсия за выслугу лет назначается с 1-го числа месяца, в котором лицо, замещавшее должность муниципальной службы, обратилось за ней, но не ранее дня, следующего за днем вынесения комиссией по установлению стажа муниципальной службы и назначению пенсии за выслугу лет решения о зачете в стаж муниципальной службы иных периодов службы (работы).</w:t>
      </w:r>
    </w:p>
    <w:p w:rsidR="00D46545" w:rsidRDefault="00D46545">
      <w:pPr>
        <w:pStyle w:val="ConsPlusNormal"/>
        <w:ind w:firstLine="540"/>
        <w:jc w:val="both"/>
      </w:pPr>
      <w:r>
        <w:t xml:space="preserve">В случае если у муниципального служащего на момент увольнения стаж муниципальной службы для назначения пенсии за выслугу лет составляет 15 и более лет и имеется заявление муниципального служащего о включении отдельных периодов службы (работы) в стаж муниципальной службы для назначения пенсии за выслугу лет и (или) представление руководителя Органа, в котором лицо замещало должность муниципальной службы, в комиссию по установлению стажа муниципальной службы и назначению пенсии за выслугу лет о зачете в стаж муниципальной службы иных периодов службы (работы), пенсия за выслугу лет назначается в сроки, установленные </w:t>
      </w:r>
      <w:hyperlink w:anchor="P117" w:history="1">
        <w:r>
          <w:rPr>
            <w:color w:val="0000FF"/>
          </w:rPr>
          <w:t>пунктом 18</w:t>
        </w:r>
      </w:hyperlink>
      <w:r>
        <w:t xml:space="preserve"> настоящего Положения.</w:t>
      </w:r>
    </w:p>
    <w:p w:rsidR="00D46545" w:rsidRDefault="00D46545">
      <w:pPr>
        <w:pStyle w:val="ConsPlusNormal"/>
        <w:ind w:firstLine="540"/>
        <w:jc w:val="both"/>
      </w:pPr>
      <w:r>
        <w:t>20. Пенсия за выслугу лет назначается бессрочно или на срок, на который лицу, замещавшему должность муниципальной службы, установлена страховая пенсия по инвалидности.</w:t>
      </w:r>
    </w:p>
    <w:p w:rsidR="00D46545" w:rsidRDefault="00D46545">
      <w:pPr>
        <w:pStyle w:val="ConsPlusNormal"/>
        <w:jc w:val="both"/>
      </w:pPr>
      <w:r>
        <w:t xml:space="preserve">(в ред. </w:t>
      </w:r>
      <w:hyperlink r:id="rId64" w:history="1">
        <w:r>
          <w:rPr>
            <w:color w:val="0000FF"/>
          </w:rPr>
          <w:t>решения</w:t>
        </w:r>
      </w:hyperlink>
      <w:r>
        <w:t xml:space="preserve"> Собрания депутатов городского округа "Город Йошкар-Ола" от 25.02.2015 N 100-VI)</w:t>
      </w:r>
    </w:p>
    <w:p w:rsidR="00D46545" w:rsidRDefault="00D46545">
      <w:pPr>
        <w:pStyle w:val="ConsPlusNormal"/>
        <w:ind w:firstLine="540"/>
        <w:jc w:val="both"/>
      </w:pPr>
      <w:r>
        <w:lastRenderedPageBreak/>
        <w:t>21. Лицам, замещавшим должности муниципальной службы, которым выплата пенсии за выслугу лет была прекращена в связи с прекращением выплаты страховой пенсии по инвалидности, на основании письменного заявления о возобновлении выплаты пенсии за выслугу лет лица, замещавшего должность муниципальной службы, выплата пенсии за выслугу лет возобновляется в следующих случаях:</w:t>
      </w:r>
    </w:p>
    <w:p w:rsidR="00D46545" w:rsidRDefault="00D46545">
      <w:pPr>
        <w:pStyle w:val="ConsPlusNormal"/>
        <w:jc w:val="both"/>
      </w:pPr>
      <w:r>
        <w:t xml:space="preserve">(в ред. </w:t>
      </w:r>
      <w:hyperlink r:id="rId65" w:history="1">
        <w:r>
          <w:rPr>
            <w:color w:val="0000FF"/>
          </w:rPr>
          <w:t>решения</w:t>
        </w:r>
      </w:hyperlink>
      <w:r>
        <w:t xml:space="preserve"> Собрания депутатов городского округа "Город Йошкар-Ола" от 25.02.2015 N 100-VI)</w:t>
      </w:r>
    </w:p>
    <w:p w:rsidR="00D46545" w:rsidRDefault="00D46545">
      <w:pPr>
        <w:pStyle w:val="ConsPlusNormal"/>
        <w:ind w:firstLine="540"/>
        <w:jc w:val="both"/>
      </w:pPr>
      <w:r>
        <w:t>при установлении страховой пенсии по инвалидности на новый срок;</w:t>
      </w:r>
    </w:p>
    <w:p w:rsidR="00D46545" w:rsidRDefault="00D46545">
      <w:pPr>
        <w:pStyle w:val="ConsPlusNormal"/>
        <w:jc w:val="both"/>
      </w:pPr>
      <w:r>
        <w:t xml:space="preserve">(в ред. </w:t>
      </w:r>
      <w:hyperlink r:id="rId66" w:history="1">
        <w:r>
          <w:rPr>
            <w:color w:val="0000FF"/>
          </w:rPr>
          <w:t>решения</w:t>
        </w:r>
      </w:hyperlink>
      <w:r>
        <w:t xml:space="preserve"> Собрания депутатов городского округа "Город Йошкар-Ола" от 25.02.2015 N 100-VI)</w:t>
      </w:r>
    </w:p>
    <w:p w:rsidR="00D46545" w:rsidRDefault="00D46545">
      <w:pPr>
        <w:pStyle w:val="ConsPlusNormal"/>
        <w:ind w:firstLine="540"/>
        <w:jc w:val="both"/>
      </w:pPr>
      <w:r>
        <w:t>при установлении страховой пенсии по старости.</w:t>
      </w:r>
    </w:p>
    <w:p w:rsidR="00D46545" w:rsidRDefault="00D46545">
      <w:pPr>
        <w:pStyle w:val="ConsPlusNormal"/>
        <w:jc w:val="both"/>
      </w:pPr>
      <w:r>
        <w:t xml:space="preserve">(в ред. </w:t>
      </w:r>
      <w:hyperlink r:id="rId67" w:history="1">
        <w:r>
          <w:rPr>
            <w:color w:val="0000FF"/>
          </w:rPr>
          <w:t>решения</w:t>
        </w:r>
      </w:hyperlink>
      <w:r>
        <w:t xml:space="preserve"> Собрания депутатов городского округа "Город Йошкар-Ола" от 25.02.2015 N 100-VI)</w:t>
      </w:r>
    </w:p>
    <w:p w:rsidR="00D46545" w:rsidRDefault="00D46545">
      <w:pPr>
        <w:pStyle w:val="ConsPlusNormal"/>
        <w:ind w:firstLine="540"/>
        <w:jc w:val="both"/>
      </w:pPr>
      <w:r>
        <w:t>Возобновление выплаты пенсии за выслугу лет производится с 1-го числа месяца, в котором лицо, замещавшее должность муниципальной службы, обратилось за ее возобновлением, но не ранее дня назначения страховой пенсии по старости (инвалидности).</w:t>
      </w:r>
    </w:p>
    <w:p w:rsidR="00D46545" w:rsidRDefault="00D46545">
      <w:pPr>
        <w:pStyle w:val="ConsPlusNormal"/>
        <w:jc w:val="both"/>
      </w:pPr>
      <w:r>
        <w:t xml:space="preserve">(в ред. </w:t>
      </w:r>
      <w:hyperlink r:id="rId68" w:history="1">
        <w:r>
          <w:rPr>
            <w:color w:val="0000FF"/>
          </w:rPr>
          <w:t>решения</w:t>
        </w:r>
      </w:hyperlink>
      <w:r>
        <w:t xml:space="preserve"> Собрания депутатов городского округа "Город Йошкар-Ола" от 25.02.2015 N 100-VI)</w:t>
      </w:r>
    </w:p>
    <w:p w:rsidR="00D46545" w:rsidRDefault="00D46545">
      <w:pPr>
        <w:pStyle w:val="ConsPlusNormal"/>
        <w:ind w:firstLine="540"/>
        <w:jc w:val="both"/>
      </w:pPr>
      <w:bookmarkStart w:id="20" w:name="P131"/>
      <w:bookmarkEnd w:id="20"/>
      <w:r>
        <w:t>22. Пенсия за выслугу лет не выплачивается в период прохождения государственной службы Российской Федерации, государственной гражданской службы Республики Марий Эл, при замещении государственной должности Российской Федерации, государственной должности Республики Марий Эл, муниципальной должности, замещаемой на постоянной основе, должности муниципальной службы.</w:t>
      </w:r>
    </w:p>
    <w:p w:rsidR="00D46545" w:rsidRDefault="00D46545">
      <w:pPr>
        <w:pStyle w:val="ConsPlusNormal"/>
        <w:ind w:firstLine="540"/>
        <w:jc w:val="both"/>
      </w:pPr>
      <w:r>
        <w:t>Лицо, замещавшее должность муниципальной службы, получающее пенсию за выслугу лет и назначенное на одну из указанных должностей, обязано в течение 5 календарных дней со дня назначения сообщить об этом в администрацию городского округа "Город Йошкар-Ола".</w:t>
      </w:r>
    </w:p>
    <w:p w:rsidR="00D46545" w:rsidRDefault="00D46545">
      <w:pPr>
        <w:pStyle w:val="ConsPlusNormal"/>
        <w:ind w:firstLine="540"/>
        <w:jc w:val="both"/>
      </w:pPr>
      <w:r>
        <w:t xml:space="preserve">Выплата пенсии за выслугу лет приостанавливается со дня назначения на одну из должностей, перечисленных в </w:t>
      </w:r>
      <w:hyperlink w:anchor="P131" w:history="1">
        <w:r>
          <w:rPr>
            <w:color w:val="0000FF"/>
          </w:rPr>
          <w:t>абзаце первом</w:t>
        </w:r>
      </w:hyperlink>
      <w:r>
        <w:t xml:space="preserve"> настоящего пункта, на основании письменного заявления о приостановлении выплаты пенсии за выслугу лет лица, замещавшего должность муниципальной службы, с приложением копии решения (распоряжения, приказа) о его назначении на должность.</w:t>
      </w:r>
    </w:p>
    <w:p w:rsidR="00D46545" w:rsidRDefault="00D46545">
      <w:pPr>
        <w:pStyle w:val="ConsPlusNormal"/>
        <w:ind w:firstLine="540"/>
        <w:jc w:val="both"/>
      </w:pPr>
      <w:r>
        <w:t xml:space="preserve">Администрация городского округа "Город Йошкар-Ола" в течение 14 календарных дней со дня регистрации письменного </w:t>
      </w:r>
      <w:hyperlink w:anchor="P556" w:history="1">
        <w:r>
          <w:rPr>
            <w:color w:val="0000FF"/>
          </w:rPr>
          <w:t>заявления</w:t>
        </w:r>
      </w:hyperlink>
      <w:r>
        <w:t xml:space="preserve"> о приостановлении выплаты пенсии за выслугу лет лица, замещавшего должность муниципальной службы, согласно приложению N 5 к настоящему Положению принимает решение о приостановлении выплаты пенсии за выслугу лет согласно </w:t>
      </w:r>
      <w:hyperlink w:anchor="P585" w:history="1">
        <w:r>
          <w:rPr>
            <w:color w:val="0000FF"/>
          </w:rPr>
          <w:t>приложению N 6</w:t>
        </w:r>
      </w:hyperlink>
      <w:r>
        <w:t xml:space="preserve"> к настоящему Положению.</w:t>
      </w:r>
    </w:p>
    <w:p w:rsidR="00D46545" w:rsidRDefault="00D46545">
      <w:pPr>
        <w:pStyle w:val="ConsPlusNormal"/>
        <w:ind w:firstLine="540"/>
        <w:jc w:val="both"/>
      </w:pPr>
      <w:r>
        <w:t xml:space="preserve">При последующем освобождении от одной из должностей, перечисленных в </w:t>
      </w:r>
      <w:hyperlink w:anchor="P131" w:history="1">
        <w:r>
          <w:rPr>
            <w:color w:val="0000FF"/>
          </w:rPr>
          <w:t>абзаце первом</w:t>
        </w:r>
      </w:hyperlink>
      <w:r>
        <w:t xml:space="preserve"> настоящего пункта, выплата пенсии за выслугу лет возобновляется с 1-го числа месяца, в котором лицо, замещавшее должность муниципальной службы, обратилось за ее возобновлением, но не ранее дня, следующего за днем освобождения от одной из должностей, перечисленных в </w:t>
      </w:r>
      <w:hyperlink w:anchor="P131" w:history="1">
        <w:r>
          <w:rPr>
            <w:color w:val="0000FF"/>
          </w:rPr>
          <w:t>абзаце первом</w:t>
        </w:r>
      </w:hyperlink>
      <w:r>
        <w:t xml:space="preserve"> настоящего пункта, на основании письменного заявления о возобновлении выплаты пенсии за выслугу лет лица, замещавшего должность муниципальной службы, с приложением копии решения (распоряжения, приказа) об освобождении от должности.</w:t>
      </w:r>
    </w:p>
    <w:p w:rsidR="00D46545" w:rsidRDefault="00D46545">
      <w:pPr>
        <w:pStyle w:val="ConsPlusNormal"/>
        <w:ind w:firstLine="540"/>
        <w:jc w:val="both"/>
      </w:pPr>
      <w:r>
        <w:t>23. Выплата пенсии за выслугу лет лицу, замещавшему должность муниципальной службы, прекращается, если в соответствии с законодательством Российской Федерации, Республики Марий Эл ему назначено ежемесячное дополнительное материальное обеспечение, или ежемесячная доплата к пенсии, или иная пенсия за выслугу лет (далее - ежемесячная выплата).</w:t>
      </w:r>
    </w:p>
    <w:p w:rsidR="00D46545" w:rsidRDefault="00D46545">
      <w:pPr>
        <w:pStyle w:val="ConsPlusNormal"/>
        <w:ind w:firstLine="540"/>
        <w:jc w:val="both"/>
      </w:pPr>
      <w:r>
        <w:t>Лицо, замещавшее должность муниципальной службы, получающее пенсию за выслугу лет, которому назначена ежемесячная выплата, обязано в течение 5 календарных дней со дня назначения сообщить об этом в администрацию городского округа "Город Йошкар-Ола".</w:t>
      </w:r>
    </w:p>
    <w:p w:rsidR="00D46545" w:rsidRDefault="00D46545">
      <w:pPr>
        <w:pStyle w:val="ConsPlusNormal"/>
        <w:ind w:firstLine="540"/>
        <w:jc w:val="both"/>
      </w:pPr>
      <w:r>
        <w:t xml:space="preserve">Выплата пенсии за выслугу лет прекращается со дня назначения ежемесячной выплаты на основании письменного </w:t>
      </w:r>
      <w:hyperlink w:anchor="P556" w:history="1">
        <w:r>
          <w:rPr>
            <w:color w:val="0000FF"/>
          </w:rPr>
          <w:t>заявления</w:t>
        </w:r>
      </w:hyperlink>
      <w:r>
        <w:t xml:space="preserve"> о прекращении выплаты пенсии за выслугу лет лица, замещавшего должность муниципальной службы, по форме согласно приложению N 5 к настоящему Положению.</w:t>
      </w:r>
    </w:p>
    <w:p w:rsidR="00D46545" w:rsidRDefault="00D46545">
      <w:pPr>
        <w:pStyle w:val="ConsPlusNormal"/>
        <w:ind w:firstLine="540"/>
        <w:jc w:val="both"/>
      </w:pPr>
      <w:r>
        <w:lastRenderedPageBreak/>
        <w:t xml:space="preserve">Администрация городского округа "Город Йошкар-Ола" в течение 14 календарных дней со дня регистрации письменного заявления о прекращении выплаты пенсии за выслугу лет лицу, замещавшему должность муниципальной службы, принимает решение о прекращении выплаты пенсии за выслугу лет согласно </w:t>
      </w:r>
      <w:hyperlink w:anchor="P585" w:history="1">
        <w:r>
          <w:rPr>
            <w:color w:val="0000FF"/>
          </w:rPr>
          <w:t>приложению N 6</w:t>
        </w:r>
      </w:hyperlink>
      <w:r>
        <w:t>.</w:t>
      </w:r>
    </w:p>
    <w:p w:rsidR="00D46545" w:rsidRDefault="00D46545">
      <w:pPr>
        <w:pStyle w:val="ConsPlusNormal"/>
        <w:ind w:firstLine="540"/>
        <w:jc w:val="both"/>
      </w:pPr>
      <w:r>
        <w:t xml:space="preserve">При последующем прекращении ежемесячной выплаты пенсия за выслугу лет возобновляется с 1-го числа месяца, в котором лицо, замещавшее должность муниципальной службы, обратилось за ее возобновлением, но не ранее дня, следующего за днем прекращения ежемесячной выплаты, на основании </w:t>
      </w:r>
      <w:hyperlink w:anchor="P556" w:history="1">
        <w:r>
          <w:rPr>
            <w:color w:val="0000FF"/>
          </w:rPr>
          <w:t>заявления</w:t>
        </w:r>
      </w:hyperlink>
      <w:r>
        <w:t xml:space="preserve"> о возобновлении пенсии за выслугу лет лица, замещавшего должность муниципальной службы, по форме согласно приложению N 5 к настоящему Положению.</w:t>
      </w:r>
    </w:p>
    <w:p w:rsidR="00D46545" w:rsidRDefault="00D46545">
      <w:pPr>
        <w:pStyle w:val="ConsPlusNormal"/>
        <w:ind w:firstLine="540"/>
        <w:jc w:val="both"/>
      </w:pPr>
      <w:r>
        <w:t>Копия решения о назначении (прекращении) ежемесячной выплаты запрашивается администрацией городского округа "Город Йошкар-Ола" в течение 5 календарных дней со дня поступления заявления лица, замещавшего должность муниципальной службы, о прекращении выплаты (возобновлении выплаты) пенсии за выслугу лет в рамках межведомственного информационного взаимодействия, при этом лицо, замещавшее должность муниципальной службы, вправе представить ее по собственной инициативе в администрацию городского округа "Город Йошкар-Ола".</w:t>
      </w:r>
    </w:p>
    <w:p w:rsidR="00D46545" w:rsidRDefault="00D46545">
      <w:pPr>
        <w:pStyle w:val="ConsPlusNormal"/>
        <w:ind w:firstLine="540"/>
        <w:jc w:val="both"/>
      </w:pPr>
      <w:r>
        <w:t>24. При возобновлении выплаты пенсии за выслугу лет право на нее не пересматривается, ее размер определяется с учетом индексаций размеров пенсий за выслугу лет, произведенных за период, в течение которого она не выплачивалась в связи с принятием решения о приостановлении выплаты (прекращении выплаты) пенсии за выслугу лет.</w:t>
      </w:r>
    </w:p>
    <w:p w:rsidR="00D46545" w:rsidRDefault="00D46545">
      <w:pPr>
        <w:pStyle w:val="ConsPlusNormal"/>
        <w:ind w:firstLine="540"/>
        <w:jc w:val="both"/>
      </w:pPr>
      <w:r>
        <w:t xml:space="preserve">Администрация городского округа "Город Йошкар-Ола" в течение 14 календарных дней со дня регистрации заявления лица, замещавшего должность муниципальной службы, о возобновлении выплаты пенсии за выслугу лет принимает решение о возобновлении выплаты пенсии за выслугу лет согласно </w:t>
      </w:r>
      <w:hyperlink w:anchor="P491" w:history="1">
        <w:r>
          <w:rPr>
            <w:color w:val="0000FF"/>
          </w:rPr>
          <w:t>приложению N 4</w:t>
        </w:r>
      </w:hyperlink>
      <w:r>
        <w:t xml:space="preserve"> к настоящему Положению, которое в течение 5 календарных дней со дня его принятия направляется (вручается) лицу, замещавшему должность муниципальной службы.</w:t>
      </w:r>
    </w:p>
    <w:p w:rsidR="00D46545" w:rsidRDefault="00D46545">
      <w:pPr>
        <w:pStyle w:val="ConsPlusNormal"/>
        <w:ind w:firstLine="540"/>
        <w:jc w:val="both"/>
      </w:pPr>
      <w:r>
        <w:t>25. Решения о назначении, отказе в назначении, возобновлении выплаты, приостановлении выплаты, перерасчете размера, прекращении выплаты пенсии за выслугу лет оформляются распоряжением администрации городского округа "Город Йошкар-Ола".</w:t>
      </w:r>
    </w:p>
    <w:p w:rsidR="00D46545" w:rsidRDefault="00D46545">
      <w:pPr>
        <w:pStyle w:val="ConsPlusNormal"/>
        <w:ind w:firstLine="540"/>
        <w:jc w:val="both"/>
      </w:pPr>
      <w:r>
        <w:t>26. Перерасчет размера пенсии за выслугу лет производится в случаях:</w:t>
      </w:r>
    </w:p>
    <w:p w:rsidR="00D46545" w:rsidRDefault="00D46545">
      <w:pPr>
        <w:pStyle w:val="ConsPlusNormal"/>
        <w:ind w:firstLine="540"/>
        <w:jc w:val="both"/>
      </w:pPr>
      <w:bookmarkStart w:id="21" w:name="P146"/>
      <w:bookmarkEnd w:id="21"/>
      <w:r>
        <w:t>а) повышения (увеличения) окладов месячного денежного содержания муниципальных служащих и включения необходимых средств в бюджет городского округа "Город Йошкар-Ола" на соответствующий финансовый год;</w:t>
      </w:r>
    </w:p>
    <w:p w:rsidR="00D46545" w:rsidRDefault="00D46545">
      <w:pPr>
        <w:pStyle w:val="ConsPlusNormal"/>
        <w:ind w:firstLine="540"/>
        <w:jc w:val="both"/>
      </w:pPr>
      <w:bookmarkStart w:id="22" w:name="P147"/>
      <w:bookmarkEnd w:id="22"/>
      <w:r>
        <w:t>б) последующего после назначения пенсии за выслугу лет увеличения продолжительности стажа муниципальной службы муниципального служащего, с учетом которого определяется размер пенсии за выслугу лет, и (или) замещения муниципальным служащим должности муниципальной службы не менее 12 полных месяцев с более высоким окладом месячного денежного содержания.</w:t>
      </w:r>
    </w:p>
    <w:p w:rsidR="00D46545" w:rsidRDefault="00D46545">
      <w:pPr>
        <w:pStyle w:val="ConsPlusNormal"/>
        <w:ind w:firstLine="540"/>
        <w:jc w:val="both"/>
      </w:pPr>
      <w:r>
        <w:t xml:space="preserve">27. Перерасчет размера пенсии за выслугу лет в соответствии с </w:t>
      </w:r>
      <w:hyperlink w:anchor="P146" w:history="1">
        <w:r>
          <w:rPr>
            <w:color w:val="0000FF"/>
          </w:rPr>
          <w:t>подпунктом "а" пункта 26</w:t>
        </w:r>
      </w:hyperlink>
      <w:r>
        <w:t xml:space="preserve"> настоящего Положения производится администрацией городского округа "Город Йошкар-Ола" на основании решения Собрания депутатов городского округа "Город Йошкар-Ола".</w:t>
      </w:r>
    </w:p>
    <w:p w:rsidR="00D46545" w:rsidRDefault="00D46545">
      <w:pPr>
        <w:pStyle w:val="ConsPlusNormal"/>
        <w:ind w:firstLine="540"/>
        <w:jc w:val="both"/>
      </w:pPr>
      <w:r>
        <w:t xml:space="preserve">Перерасчет размера пенсии за выслугу лет в соответствии с </w:t>
      </w:r>
      <w:hyperlink w:anchor="P147" w:history="1">
        <w:r>
          <w:rPr>
            <w:color w:val="0000FF"/>
          </w:rPr>
          <w:t>подпунктом "б" пункта 26</w:t>
        </w:r>
      </w:hyperlink>
      <w:r>
        <w:t xml:space="preserve"> настоящего Положения производится в порядке, предусмотренном </w:t>
      </w:r>
      <w:hyperlink w:anchor="P61" w:history="1">
        <w:r>
          <w:rPr>
            <w:color w:val="0000FF"/>
          </w:rPr>
          <w:t>пунктами 3</w:t>
        </w:r>
      </w:hyperlink>
      <w:r>
        <w:t xml:space="preserve"> - </w:t>
      </w:r>
      <w:hyperlink w:anchor="P113" w:history="1">
        <w:r>
          <w:rPr>
            <w:color w:val="0000FF"/>
          </w:rPr>
          <w:t>16</w:t>
        </w:r>
      </w:hyperlink>
      <w:r>
        <w:t xml:space="preserve"> и </w:t>
      </w:r>
      <w:hyperlink w:anchor="P117" w:history="1">
        <w:r>
          <w:rPr>
            <w:color w:val="0000FF"/>
          </w:rPr>
          <w:t>18</w:t>
        </w:r>
      </w:hyperlink>
      <w:r>
        <w:t xml:space="preserve"> - </w:t>
      </w:r>
      <w:hyperlink w:anchor="P119" w:history="1">
        <w:r>
          <w:rPr>
            <w:color w:val="0000FF"/>
          </w:rPr>
          <w:t>19</w:t>
        </w:r>
      </w:hyperlink>
      <w:r>
        <w:t xml:space="preserve"> настоящего Положения.</w:t>
      </w:r>
    </w:p>
    <w:p w:rsidR="00D46545" w:rsidRDefault="00D46545">
      <w:pPr>
        <w:pStyle w:val="ConsPlusNormal"/>
        <w:ind w:firstLine="540"/>
        <w:jc w:val="both"/>
      </w:pPr>
      <w:r>
        <w:t>28. Расходы на выплату пенсии за выслугу лет, включая расходы по ее доставке и пересылке, осуществляются за счет средств бюджета городского округа "Город Йошкар-Ола".</w:t>
      </w:r>
    </w:p>
    <w:p w:rsidR="00D46545" w:rsidRDefault="00D46545">
      <w:pPr>
        <w:pStyle w:val="ConsPlusNormal"/>
        <w:ind w:firstLine="540"/>
        <w:jc w:val="both"/>
      </w:pPr>
      <w:r>
        <w:t>29. Сумма пенсии за выслугу лет, излишне выплаченная лицу, замещавшему должность муниципальной службы, вследствие недобросовестности с его стороны или счетной ошибки администрации городского округа "Город Йошкар-Ола", подлежит возврату в бюджет городского округа "Город Йошкар-Ола" лицом, замещавшим должность муниципальной службы, а в случае его несогласия взыскивается в судебном порядке.</w:t>
      </w:r>
    </w:p>
    <w:p w:rsidR="00D46545" w:rsidRDefault="00D46545">
      <w:pPr>
        <w:pStyle w:val="ConsPlusNormal"/>
        <w:ind w:firstLine="540"/>
        <w:jc w:val="both"/>
      </w:pPr>
      <w:r>
        <w:t xml:space="preserve">30. Решения, принимаемые администрацией городского округа "Город Йошкар-Ола" при назначении, перерасчете размера и выплате пенсии за выслугу лет, могут быть обжалованы в </w:t>
      </w:r>
      <w:r>
        <w:lastRenderedPageBreak/>
        <w:t>судебном порядке.</w:t>
      </w:r>
    </w:p>
    <w:p w:rsidR="00D46545" w:rsidRDefault="00D46545">
      <w:pPr>
        <w:pStyle w:val="ConsPlusNormal"/>
        <w:jc w:val="both"/>
      </w:pPr>
    </w:p>
    <w:p w:rsidR="00D46545" w:rsidRDefault="00D46545">
      <w:pPr>
        <w:pStyle w:val="ConsPlusNormal"/>
        <w:jc w:val="both"/>
      </w:pPr>
    </w:p>
    <w:p w:rsidR="00D46545" w:rsidRDefault="00D46545">
      <w:pPr>
        <w:pStyle w:val="ConsPlusNormal"/>
        <w:jc w:val="both"/>
      </w:pPr>
    </w:p>
    <w:p w:rsidR="00D46545" w:rsidRDefault="00D46545">
      <w:pPr>
        <w:pStyle w:val="ConsPlusNormal"/>
        <w:jc w:val="both"/>
      </w:pPr>
    </w:p>
    <w:p w:rsidR="00D46545" w:rsidRDefault="00D46545">
      <w:pPr>
        <w:pStyle w:val="ConsPlusNormal"/>
        <w:jc w:val="both"/>
      </w:pPr>
    </w:p>
    <w:p w:rsidR="00CE0829" w:rsidRDefault="00CE0829">
      <w:pPr>
        <w:spacing w:after="200" w:line="276" w:lineRule="auto"/>
        <w:rPr>
          <w:rFonts w:ascii="Calibri" w:hAnsi="Calibri" w:cs="Calibri"/>
          <w:sz w:val="22"/>
          <w:szCs w:val="20"/>
        </w:rPr>
      </w:pPr>
      <w:r>
        <w:br w:type="page"/>
      </w:r>
    </w:p>
    <w:p w:rsidR="00D46545" w:rsidRDefault="00D46545">
      <w:pPr>
        <w:pStyle w:val="ConsPlusNormal"/>
        <w:jc w:val="right"/>
      </w:pPr>
      <w:r>
        <w:lastRenderedPageBreak/>
        <w:t>Приложение N 1</w:t>
      </w:r>
    </w:p>
    <w:p w:rsidR="00D46545" w:rsidRDefault="00D46545">
      <w:pPr>
        <w:pStyle w:val="ConsPlusNormal"/>
        <w:jc w:val="right"/>
      </w:pPr>
      <w:r>
        <w:t>к Положению</w:t>
      </w:r>
    </w:p>
    <w:p w:rsidR="00D46545" w:rsidRDefault="00D46545">
      <w:pPr>
        <w:pStyle w:val="ConsPlusNormal"/>
        <w:jc w:val="right"/>
      </w:pPr>
      <w:r>
        <w:t>о порядке назначения,</w:t>
      </w:r>
    </w:p>
    <w:p w:rsidR="00D46545" w:rsidRDefault="00D46545">
      <w:pPr>
        <w:pStyle w:val="ConsPlusNormal"/>
        <w:jc w:val="right"/>
      </w:pPr>
      <w:r>
        <w:t>перерасчета размера и выплаты</w:t>
      </w:r>
    </w:p>
    <w:p w:rsidR="00D46545" w:rsidRDefault="00D46545">
      <w:pPr>
        <w:pStyle w:val="ConsPlusNormal"/>
        <w:jc w:val="right"/>
      </w:pPr>
      <w:r>
        <w:t>пенсии за выслугу лет лицам,</w:t>
      </w:r>
    </w:p>
    <w:p w:rsidR="00D46545" w:rsidRDefault="00D46545">
      <w:pPr>
        <w:pStyle w:val="ConsPlusNormal"/>
        <w:jc w:val="right"/>
      </w:pPr>
      <w:r>
        <w:t>замещавшим должности</w:t>
      </w:r>
    </w:p>
    <w:p w:rsidR="00D46545" w:rsidRDefault="00D46545">
      <w:pPr>
        <w:pStyle w:val="ConsPlusNormal"/>
        <w:jc w:val="right"/>
      </w:pPr>
      <w:r>
        <w:t>муниципальной службы</w:t>
      </w:r>
    </w:p>
    <w:p w:rsidR="00D46545" w:rsidRDefault="00D46545">
      <w:pPr>
        <w:pStyle w:val="ConsPlusNormal"/>
        <w:jc w:val="right"/>
      </w:pPr>
      <w:r>
        <w:t>в муниципальном образовании</w:t>
      </w:r>
    </w:p>
    <w:p w:rsidR="00D46545" w:rsidRDefault="00D46545">
      <w:pPr>
        <w:pStyle w:val="ConsPlusNormal"/>
        <w:jc w:val="right"/>
      </w:pPr>
      <w:r>
        <w:t>"Город Йошкар-Ола"</w:t>
      </w:r>
    </w:p>
    <w:p w:rsidR="00D46545" w:rsidRDefault="00D46545">
      <w:pPr>
        <w:pStyle w:val="ConsPlusNormal"/>
        <w:jc w:val="both"/>
      </w:pPr>
    </w:p>
    <w:p w:rsidR="00D46545" w:rsidRDefault="00D46545">
      <w:pPr>
        <w:pStyle w:val="ConsPlusNonformat"/>
      </w:pPr>
      <w:r>
        <w:t xml:space="preserve">                                   ________________________________________</w:t>
      </w:r>
    </w:p>
    <w:p w:rsidR="00D46545" w:rsidRDefault="00D46545">
      <w:pPr>
        <w:pStyle w:val="ConsPlusNonformat"/>
      </w:pPr>
      <w:r>
        <w:t xml:space="preserve">                                    (должность руководителя органа местного</w:t>
      </w:r>
    </w:p>
    <w:p w:rsidR="00D46545" w:rsidRDefault="00D46545">
      <w:pPr>
        <w:pStyle w:val="ConsPlusNonformat"/>
      </w:pPr>
      <w:r>
        <w:t xml:space="preserve">                                    самоуправления городского округа "Город</w:t>
      </w:r>
    </w:p>
    <w:p w:rsidR="00D46545" w:rsidRDefault="00D46545">
      <w:pPr>
        <w:pStyle w:val="ConsPlusNonformat"/>
      </w:pPr>
      <w:r>
        <w:t xml:space="preserve">                                           Йошкар-Ола", руководителя органа</w:t>
      </w:r>
    </w:p>
    <w:p w:rsidR="00D46545" w:rsidRDefault="00D46545">
      <w:pPr>
        <w:pStyle w:val="ConsPlusNonformat"/>
      </w:pPr>
      <w:r>
        <w:t xml:space="preserve">                                            администрации городского округа</w:t>
      </w:r>
    </w:p>
    <w:p w:rsidR="00D46545" w:rsidRDefault="00D46545">
      <w:pPr>
        <w:pStyle w:val="ConsPlusNonformat"/>
      </w:pPr>
      <w:r>
        <w:t xml:space="preserve">                                                        "Город Йошкар-Ола")</w:t>
      </w:r>
    </w:p>
    <w:p w:rsidR="00D46545" w:rsidRDefault="00D46545">
      <w:pPr>
        <w:pStyle w:val="ConsPlusNonformat"/>
      </w:pPr>
      <w:r>
        <w:t xml:space="preserve">                                   ________________________________________</w:t>
      </w:r>
    </w:p>
    <w:p w:rsidR="00D46545" w:rsidRDefault="00D46545">
      <w:pPr>
        <w:pStyle w:val="ConsPlusNonformat"/>
      </w:pPr>
      <w:r>
        <w:t xml:space="preserve">                                     (фамилия, имя, отчество руководителя)</w:t>
      </w:r>
    </w:p>
    <w:p w:rsidR="00D46545" w:rsidRDefault="00D46545">
      <w:pPr>
        <w:pStyle w:val="ConsPlusNonformat"/>
      </w:pPr>
      <w:r>
        <w:t xml:space="preserve">                                   _______________________________________,</w:t>
      </w:r>
    </w:p>
    <w:p w:rsidR="00D46545" w:rsidRDefault="00D46545">
      <w:pPr>
        <w:pStyle w:val="ConsPlusNonformat"/>
      </w:pPr>
      <w:r>
        <w:t xml:space="preserve">                                        (фамилия, имя, отчество заявителя)</w:t>
      </w:r>
    </w:p>
    <w:p w:rsidR="00D46545" w:rsidRDefault="00D46545">
      <w:pPr>
        <w:pStyle w:val="ConsPlusNonformat"/>
      </w:pPr>
      <w:r>
        <w:t xml:space="preserve">                                   замещавшего   должность    муниципальной</w:t>
      </w:r>
    </w:p>
    <w:p w:rsidR="00D46545" w:rsidRDefault="00D46545">
      <w:pPr>
        <w:pStyle w:val="ConsPlusNonformat"/>
      </w:pPr>
      <w:r>
        <w:t xml:space="preserve">                                   службы _________________________________</w:t>
      </w:r>
    </w:p>
    <w:p w:rsidR="00D46545" w:rsidRDefault="00D46545">
      <w:pPr>
        <w:pStyle w:val="ConsPlusNonformat"/>
      </w:pPr>
      <w:r>
        <w:t xml:space="preserve">                                               (наименование должности)</w:t>
      </w:r>
    </w:p>
    <w:p w:rsidR="00D46545" w:rsidRDefault="00D46545">
      <w:pPr>
        <w:pStyle w:val="ConsPlusNonformat"/>
      </w:pPr>
      <w:r>
        <w:t xml:space="preserve">                                   ________________________________________</w:t>
      </w:r>
    </w:p>
    <w:p w:rsidR="00D46545" w:rsidRDefault="00D46545">
      <w:pPr>
        <w:pStyle w:val="ConsPlusNonformat"/>
      </w:pPr>
      <w:r>
        <w:t xml:space="preserve">                                   в ______________________________________</w:t>
      </w:r>
    </w:p>
    <w:p w:rsidR="00D46545" w:rsidRDefault="00D46545">
      <w:pPr>
        <w:pStyle w:val="ConsPlusNonformat"/>
      </w:pPr>
      <w:r>
        <w:t xml:space="preserve">                               (наименование органа местного самоуправления</w:t>
      </w:r>
    </w:p>
    <w:p w:rsidR="00D46545" w:rsidRDefault="00D46545">
      <w:pPr>
        <w:pStyle w:val="ConsPlusNonformat"/>
      </w:pPr>
      <w:r>
        <w:t xml:space="preserve">                                      городского округа "Город Йошкар-Ола",</w:t>
      </w:r>
    </w:p>
    <w:p w:rsidR="00D46545" w:rsidRDefault="00D46545">
      <w:pPr>
        <w:pStyle w:val="ConsPlusNonformat"/>
      </w:pPr>
      <w:r>
        <w:t xml:space="preserve">                                     органа администрации городского округа</w:t>
      </w:r>
    </w:p>
    <w:p w:rsidR="00D46545" w:rsidRDefault="00D46545">
      <w:pPr>
        <w:pStyle w:val="ConsPlusNonformat"/>
      </w:pPr>
      <w:r>
        <w:t xml:space="preserve">                                                        "Город Йошкар-Ола")</w:t>
      </w:r>
    </w:p>
    <w:p w:rsidR="00D46545" w:rsidRDefault="00D46545">
      <w:pPr>
        <w:pStyle w:val="ConsPlusNonformat"/>
      </w:pPr>
      <w:r>
        <w:t xml:space="preserve">                                   ________________________________________</w:t>
      </w:r>
    </w:p>
    <w:p w:rsidR="00D46545" w:rsidRDefault="00D46545">
      <w:pPr>
        <w:pStyle w:val="ConsPlusNonformat"/>
      </w:pPr>
      <w:r>
        <w:t xml:space="preserve">                                   домашний адрес: ________________________</w:t>
      </w:r>
    </w:p>
    <w:p w:rsidR="00D46545" w:rsidRDefault="00D46545">
      <w:pPr>
        <w:pStyle w:val="ConsPlusNonformat"/>
      </w:pPr>
      <w:r>
        <w:t xml:space="preserve">                                   ________________________________________</w:t>
      </w:r>
    </w:p>
    <w:p w:rsidR="00D46545" w:rsidRDefault="00D46545">
      <w:pPr>
        <w:pStyle w:val="ConsPlusNonformat"/>
      </w:pPr>
      <w:r>
        <w:t xml:space="preserve">                                   номер телефона: ________________________</w:t>
      </w:r>
    </w:p>
    <w:p w:rsidR="00D46545" w:rsidRDefault="00D46545">
      <w:pPr>
        <w:pStyle w:val="ConsPlusNormal"/>
        <w:jc w:val="both"/>
      </w:pPr>
    </w:p>
    <w:p w:rsidR="00D46545" w:rsidRDefault="00D46545">
      <w:pPr>
        <w:pStyle w:val="ConsPlusTitle"/>
        <w:jc w:val="center"/>
      </w:pPr>
      <w:bookmarkStart w:id="23" w:name="P192"/>
      <w:bookmarkEnd w:id="23"/>
      <w:r>
        <w:t>ЗАЯВЛЕНИЕ</w:t>
      </w:r>
    </w:p>
    <w:p w:rsidR="00D46545" w:rsidRDefault="00D46545">
      <w:pPr>
        <w:pStyle w:val="ConsPlusNormal"/>
        <w:jc w:val="both"/>
      </w:pPr>
    </w:p>
    <w:p w:rsidR="00D46545" w:rsidRDefault="00D46545">
      <w:pPr>
        <w:pStyle w:val="ConsPlusNonformat"/>
      </w:pPr>
      <w:r>
        <w:t xml:space="preserve">    В  соответствии  с Положением о порядке назначения, перерасчета размера</w:t>
      </w:r>
    </w:p>
    <w:p w:rsidR="00D46545" w:rsidRDefault="00D46545">
      <w:pPr>
        <w:pStyle w:val="ConsPlusNonformat"/>
      </w:pPr>
      <w:r>
        <w:t>и  выплаты  пенсии за выслугу лет лицам, замещавшим должности муниципальной</w:t>
      </w:r>
    </w:p>
    <w:p w:rsidR="00D46545" w:rsidRDefault="00D46545">
      <w:pPr>
        <w:pStyle w:val="ConsPlusNonformat"/>
      </w:pPr>
      <w:r>
        <w:t>службы   в   муниципальном  образовании  "Город  Йошкар-Ола",  утвержденным</w:t>
      </w:r>
    </w:p>
    <w:p w:rsidR="00D46545" w:rsidRDefault="00D46545">
      <w:pPr>
        <w:pStyle w:val="ConsPlusNonformat"/>
      </w:pPr>
      <w:r>
        <w:t>решением  Собрания  депутатов  городского  округа  "Город Йошкар-Ола" от 24</w:t>
      </w:r>
    </w:p>
    <w:p w:rsidR="00D46545" w:rsidRDefault="00D46545">
      <w:pPr>
        <w:pStyle w:val="ConsPlusNonformat"/>
      </w:pPr>
      <w:r>
        <w:t>апреля  2013  г. N ___, прошу назначить (пересчитать) мне пенсию за выслугу</w:t>
      </w:r>
    </w:p>
    <w:p w:rsidR="00D46545" w:rsidRDefault="00D46545">
      <w:pPr>
        <w:pStyle w:val="ConsPlusNonformat"/>
      </w:pPr>
      <w:r>
        <w:t>лет.</w:t>
      </w:r>
    </w:p>
    <w:p w:rsidR="00D46545" w:rsidRDefault="00D46545">
      <w:pPr>
        <w:pStyle w:val="ConsPlusNonformat"/>
      </w:pPr>
      <w:r>
        <w:t xml:space="preserve">    Я, ______________________________________________________, обязуюсь при</w:t>
      </w:r>
    </w:p>
    <w:p w:rsidR="00D46545" w:rsidRDefault="00D46545">
      <w:pPr>
        <w:pStyle w:val="ConsPlusNonformat"/>
      </w:pPr>
      <w:r>
        <w:t xml:space="preserve">           (фамилия, имя, отчество заявителя)</w:t>
      </w:r>
    </w:p>
    <w:p w:rsidR="00D46545" w:rsidRDefault="00D46545">
      <w:pPr>
        <w:pStyle w:val="ConsPlusNonformat"/>
      </w:pPr>
      <w:r>
        <w:t>прохождении   государственной   службы   Российской   Федерации,  замещении</w:t>
      </w:r>
    </w:p>
    <w:p w:rsidR="00D46545" w:rsidRDefault="00D46545">
      <w:pPr>
        <w:pStyle w:val="ConsPlusNonformat"/>
      </w:pPr>
      <w:r>
        <w:t>государственной должности Российской Федерации, прохождении государственной</w:t>
      </w:r>
    </w:p>
    <w:p w:rsidR="00D46545" w:rsidRDefault="00D46545">
      <w:pPr>
        <w:pStyle w:val="ConsPlusNonformat"/>
      </w:pPr>
      <w:r>
        <w:t>гражданской службы Республики Марий Эл, замещении государственной должности</w:t>
      </w:r>
    </w:p>
    <w:p w:rsidR="00D46545" w:rsidRDefault="00D46545">
      <w:pPr>
        <w:pStyle w:val="ConsPlusNonformat"/>
      </w:pPr>
      <w:r>
        <w:t>Республики  Марий  Эл,  муниципальной  должности,  замещаемой на постоянной</w:t>
      </w:r>
    </w:p>
    <w:p w:rsidR="00D46545" w:rsidRDefault="00D46545">
      <w:pPr>
        <w:pStyle w:val="ConsPlusNonformat"/>
      </w:pPr>
      <w:r>
        <w:t>основе,  должности муниципальной службы, а также при назначении ежемесячной</w:t>
      </w:r>
    </w:p>
    <w:p w:rsidR="00D46545" w:rsidRDefault="00D46545">
      <w:pPr>
        <w:pStyle w:val="ConsPlusNonformat"/>
      </w:pPr>
      <w:r>
        <w:t>доплаты к пенсии, или ежемесячного денежного материального обеспечения, или</w:t>
      </w:r>
    </w:p>
    <w:p w:rsidR="00D46545" w:rsidRDefault="00D46545">
      <w:pPr>
        <w:pStyle w:val="ConsPlusNonformat"/>
      </w:pPr>
      <w:r>
        <w:t>пенсии  за  выслугу  лет  в  соответствии  с  законодательством  Российской</w:t>
      </w:r>
    </w:p>
    <w:p w:rsidR="00D46545" w:rsidRDefault="00D46545">
      <w:pPr>
        <w:pStyle w:val="ConsPlusNonformat"/>
      </w:pPr>
      <w:r>
        <w:t>Федерации, Республики Марий Эл, сообщить об этом в администрацию городского</w:t>
      </w:r>
    </w:p>
    <w:p w:rsidR="00D46545" w:rsidRDefault="00D46545">
      <w:pPr>
        <w:pStyle w:val="ConsPlusNonformat"/>
      </w:pPr>
      <w:r>
        <w:t>округа  "Город Йошкар-Ола" (отдел муниципальной службы и кадровой работы) в</w:t>
      </w:r>
    </w:p>
    <w:p w:rsidR="00D46545" w:rsidRDefault="00D46545">
      <w:pPr>
        <w:pStyle w:val="ConsPlusNonformat"/>
      </w:pPr>
      <w:r>
        <w:t>течение  5  календарных  дней  со  дня  назначения  на  одну  из  указанных</w:t>
      </w:r>
    </w:p>
    <w:p w:rsidR="00D46545" w:rsidRDefault="00D46545">
      <w:pPr>
        <w:pStyle w:val="ConsPlusNonformat"/>
      </w:pPr>
      <w:r>
        <w:t>должностей  или  назначения  ежемесячной доплаты к пенсии, или ежемесячного</w:t>
      </w:r>
    </w:p>
    <w:p w:rsidR="00D46545" w:rsidRDefault="00D46545">
      <w:pPr>
        <w:pStyle w:val="ConsPlusNonformat"/>
      </w:pPr>
      <w:r>
        <w:t>денежного   материального   обеспечения,   или  пенсии  за  выслугу  лет  в</w:t>
      </w:r>
    </w:p>
    <w:p w:rsidR="00D46545" w:rsidRDefault="00D46545">
      <w:pPr>
        <w:pStyle w:val="ConsPlusNonformat"/>
      </w:pPr>
      <w:r>
        <w:t>соответствии с законодательством Российской Федерации, Республики Марий Эл.</w:t>
      </w:r>
    </w:p>
    <w:p w:rsidR="00D46545" w:rsidRDefault="00D46545">
      <w:pPr>
        <w:pStyle w:val="ConsPlusNonformat"/>
      </w:pPr>
      <w:r>
        <w:t xml:space="preserve">    Пенсию за выслугу лет прошу перечислять в _____________________________</w:t>
      </w:r>
    </w:p>
    <w:p w:rsidR="00D46545" w:rsidRDefault="00D46545">
      <w:pPr>
        <w:pStyle w:val="ConsPlusNonformat"/>
      </w:pPr>
      <w:r>
        <w:t xml:space="preserve">                                       (наименование кредитного учреждения)</w:t>
      </w:r>
    </w:p>
    <w:p w:rsidR="00D46545" w:rsidRDefault="00D46545">
      <w:pPr>
        <w:pStyle w:val="ConsPlusNonformat"/>
      </w:pPr>
      <w:r>
        <w:t>на   мой  счет  N _____________________  или  через  отделение  федеральной</w:t>
      </w:r>
    </w:p>
    <w:p w:rsidR="00D46545" w:rsidRDefault="00D46545">
      <w:pPr>
        <w:pStyle w:val="ConsPlusNonformat"/>
      </w:pPr>
      <w:r>
        <w:t>почтовой связи ___________________.</w:t>
      </w:r>
    </w:p>
    <w:p w:rsidR="00D46545" w:rsidRDefault="00D46545">
      <w:pPr>
        <w:pStyle w:val="ConsPlusNonformat"/>
      </w:pPr>
    </w:p>
    <w:p w:rsidR="00D46545" w:rsidRDefault="00D46545">
      <w:pPr>
        <w:pStyle w:val="ConsPlusNonformat"/>
      </w:pPr>
      <w:r>
        <w:t>"_____" ______________ _____ г.     _________________________________</w:t>
      </w:r>
    </w:p>
    <w:p w:rsidR="00D46545" w:rsidRDefault="00D46545">
      <w:pPr>
        <w:pStyle w:val="ConsPlusNonformat"/>
      </w:pPr>
      <w:r>
        <w:t xml:space="preserve">             (дата)                        (подпись заявителя)</w:t>
      </w:r>
    </w:p>
    <w:p w:rsidR="00D46545" w:rsidRDefault="00D46545">
      <w:pPr>
        <w:pStyle w:val="ConsPlusNonformat"/>
      </w:pPr>
    </w:p>
    <w:p w:rsidR="00D46545" w:rsidRDefault="00D46545">
      <w:pPr>
        <w:pStyle w:val="ConsPlusNonformat"/>
      </w:pPr>
      <w:r>
        <w:t>Заявление зарегистрировано  ________ г.   _______________________________</w:t>
      </w:r>
    </w:p>
    <w:p w:rsidR="00D46545" w:rsidRDefault="00D46545">
      <w:pPr>
        <w:pStyle w:val="ConsPlusNonformat"/>
      </w:pPr>
      <w:r>
        <w:t xml:space="preserve">                             (дата)        (подпись, инициалы, фамилия и</w:t>
      </w:r>
    </w:p>
    <w:p w:rsidR="00D46545" w:rsidRDefault="00D46545">
      <w:pPr>
        <w:pStyle w:val="ConsPlusNonformat"/>
      </w:pPr>
      <w:r>
        <w:t xml:space="preserve">                                      должность специалиста, уполномоченного</w:t>
      </w:r>
    </w:p>
    <w:p w:rsidR="00D46545" w:rsidRDefault="00D46545">
      <w:pPr>
        <w:pStyle w:val="ConsPlusNonformat"/>
      </w:pPr>
      <w:r>
        <w:t xml:space="preserve">                                             регистрировать заявления)</w:t>
      </w:r>
    </w:p>
    <w:p w:rsidR="00D46545" w:rsidRDefault="00D46545">
      <w:pPr>
        <w:pStyle w:val="ConsPlusNormal"/>
        <w:jc w:val="both"/>
      </w:pPr>
    </w:p>
    <w:p w:rsidR="00D46545" w:rsidRDefault="00D46545">
      <w:pPr>
        <w:pStyle w:val="ConsPlusNormal"/>
        <w:jc w:val="both"/>
      </w:pPr>
    </w:p>
    <w:p w:rsidR="00D46545" w:rsidRDefault="00D46545">
      <w:pPr>
        <w:pStyle w:val="ConsPlusNormal"/>
        <w:jc w:val="both"/>
      </w:pPr>
    </w:p>
    <w:p w:rsidR="00D46545" w:rsidRDefault="00D46545">
      <w:pPr>
        <w:pStyle w:val="ConsPlusNormal"/>
        <w:jc w:val="both"/>
      </w:pPr>
    </w:p>
    <w:p w:rsidR="00D46545" w:rsidRDefault="00D46545">
      <w:pPr>
        <w:pStyle w:val="ConsPlusNormal"/>
        <w:jc w:val="both"/>
      </w:pPr>
    </w:p>
    <w:p w:rsidR="00CE0829" w:rsidRDefault="00CE0829">
      <w:pPr>
        <w:spacing w:after="200" w:line="276" w:lineRule="auto"/>
        <w:rPr>
          <w:rFonts w:ascii="Calibri" w:hAnsi="Calibri" w:cs="Calibri"/>
          <w:sz w:val="22"/>
          <w:szCs w:val="20"/>
        </w:rPr>
      </w:pPr>
      <w:r>
        <w:br w:type="page"/>
      </w:r>
    </w:p>
    <w:p w:rsidR="00D46545" w:rsidRDefault="00D46545">
      <w:pPr>
        <w:pStyle w:val="ConsPlusNormal"/>
        <w:jc w:val="right"/>
      </w:pPr>
      <w:r>
        <w:lastRenderedPageBreak/>
        <w:t>Приложение N 2</w:t>
      </w:r>
    </w:p>
    <w:p w:rsidR="00D46545" w:rsidRDefault="00D46545">
      <w:pPr>
        <w:pStyle w:val="ConsPlusNormal"/>
        <w:jc w:val="right"/>
      </w:pPr>
      <w:r>
        <w:t>к Положению</w:t>
      </w:r>
    </w:p>
    <w:p w:rsidR="00D46545" w:rsidRDefault="00D46545">
      <w:pPr>
        <w:pStyle w:val="ConsPlusNormal"/>
        <w:jc w:val="right"/>
      </w:pPr>
      <w:r>
        <w:t>о порядке назначения,</w:t>
      </w:r>
    </w:p>
    <w:p w:rsidR="00D46545" w:rsidRDefault="00D46545">
      <w:pPr>
        <w:pStyle w:val="ConsPlusNormal"/>
        <w:jc w:val="right"/>
      </w:pPr>
      <w:r>
        <w:t>перерасчета размера и выплаты</w:t>
      </w:r>
    </w:p>
    <w:p w:rsidR="00D46545" w:rsidRDefault="00D46545">
      <w:pPr>
        <w:pStyle w:val="ConsPlusNormal"/>
        <w:jc w:val="right"/>
      </w:pPr>
      <w:r>
        <w:t>пенсии за выслугу лет лицам,</w:t>
      </w:r>
    </w:p>
    <w:p w:rsidR="00D46545" w:rsidRDefault="00D46545">
      <w:pPr>
        <w:pStyle w:val="ConsPlusNormal"/>
        <w:jc w:val="right"/>
      </w:pPr>
      <w:r>
        <w:t>замещавшим должности</w:t>
      </w:r>
    </w:p>
    <w:p w:rsidR="00D46545" w:rsidRDefault="00D46545">
      <w:pPr>
        <w:pStyle w:val="ConsPlusNormal"/>
        <w:jc w:val="right"/>
      </w:pPr>
      <w:r>
        <w:t>муниципальной службы</w:t>
      </w:r>
    </w:p>
    <w:p w:rsidR="00D46545" w:rsidRDefault="00D46545">
      <w:pPr>
        <w:pStyle w:val="ConsPlusNormal"/>
        <w:jc w:val="right"/>
      </w:pPr>
      <w:r>
        <w:t>в муниципальном образовании</w:t>
      </w:r>
    </w:p>
    <w:p w:rsidR="00D46545" w:rsidRDefault="00D46545">
      <w:pPr>
        <w:pStyle w:val="ConsPlusNormal"/>
        <w:jc w:val="right"/>
      </w:pPr>
      <w:r>
        <w:t>"Город Йошкар-Ола"</w:t>
      </w:r>
    </w:p>
    <w:p w:rsidR="00D46545" w:rsidRDefault="00D46545">
      <w:pPr>
        <w:pStyle w:val="ConsPlusNormal"/>
        <w:jc w:val="both"/>
      </w:pPr>
    </w:p>
    <w:p w:rsidR="00D46545" w:rsidRDefault="00D46545">
      <w:pPr>
        <w:pStyle w:val="ConsPlusTitle"/>
        <w:jc w:val="center"/>
      </w:pPr>
      <w:bookmarkStart w:id="24" w:name="P242"/>
      <w:bookmarkEnd w:id="24"/>
      <w:r>
        <w:t>СПРАВКА</w:t>
      </w:r>
    </w:p>
    <w:p w:rsidR="00D46545" w:rsidRDefault="00D46545">
      <w:pPr>
        <w:pStyle w:val="ConsPlusTitle"/>
        <w:jc w:val="center"/>
      </w:pPr>
      <w:r>
        <w:t>О ДОЛЖНОСТЯХ, ПЕРИОДЫ СЛУЖБЫ (РАБОТЫ) В КОТОРЫХ</w:t>
      </w:r>
    </w:p>
    <w:p w:rsidR="00D46545" w:rsidRDefault="00D46545">
      <w:pPr>
        <w:pStyle w:val="ConsPlusTitle"/>
        <w:jc w:val="center"/>
      </w:pPr>
      <w:r>
        <w:t>ВКЛЮЧАЮТСЯ В СТАЖ МУНИЦИПАЛЬНОЙ СЛУЖБЫ ДЛЯ</w:t>
      </w:r>
    </w:p>
    <w:p w:rsidR="00D46545" w:rsidRDefault="00D46545">
      <w:pPr>
        <w:pStyle w:val="ConsPlusTitle"/>
        <w:jc w:val="center"/>
      </w:pPr>
      <w:r>
        <w:t>НАЗНАЧЕНИЯ ПЕНСИИ ЗА ВЫСЛУГУ ЛЕТ</w:t>
      </w:r>
    </w:p>
    <w:p w:rsidR="00D46545" w:rsidRDefault="00D46545">
      <w:pPr>
        <w:sectPr w:rsidR="00D46545" w:rsidSect="00A85939">
          <w:pgSz w:w="11906" w:h="16838"/>
          <w:pgMar w:top="1134" w:right="850" w:bottom="1134" w:left="1701" w:header="708" w:footer="708" w:gutter="0"/>
          <w:cols w:space="708"/>
          <w:docGrid w:linePitch="360"/>
        </w:sectPr>
      </w:pPr>
    </w:p>
    <w:p w:rsidR="00D46545" w:rsidRDefault="00D46545">
      <w:pPr>
        <w:pStyle w:val="ConsPlusNormal"/>
        <w:jc w:val="both"/>
      </w:pPr>
    </w:p>
    <w:p w:rsidR="00D46545" w:rsidRDefault="00D46545">
      <w:pPr>
        <w:pStyle w:val="ConsPlusNonformat"/>
      </w:pPr>
      <w:r>
        <w:t>__________________________________________________________________________,</w:t>
      </w:r>
    </w:p>
    <w:p w:rsidR="00D46545" w:rsidRDefault="00D46545">
      <w:pPr>
        <w:pStyle w:val="ConsPlusNonformat"/>
      </w:pPr>
      <w:r>
        <w:t xml:space="preserve">                         (фамилия, имя, отчество)</w:t>
      </w:r>
    </w:p>
    <w:p w:rsidR="00D46545" w:rsidRDefault="00D46545">
      <w:pPr>
        <w:pStyle w:val="ConsPlusNonformat"/>
      </w:pPr>
      <w:r>
        <w:t>замещавшего должность муниципальной службы ________________________________</w:t>
      </w:r>
    </w:p>
    <w:p w:rsidR="00D46545" w:rsidRDefault="00D46545">
      <w:pPr>
        <w:pStyle w:val="ConsPlusNonformat"/>
      </w:pPr>
      <w:r>
        <w:t>___________________________________________________________________________</w:t>
      </w:r>
    </w:p>
    <w:p w:rsidR="00D46545" w:rsidRDefault="00D46545">
      <w:pPr>
        <w:pStyle w:val="ConsPlusNonformat"/>
      </w:pPr>
      <w:r>
        <w:t xml:space="preserve">                         (наименование должности)</w:t>
      </w:r>
    </w:p>
    <w:p w:rsidR="00D46545" w:rsidRDefault="00D46545">
      <w:pPr>
        <w:pStyle w:val="ConsPlusNonformat"/>
      </w:pPr>
      <w:r>
        <w:t>___________________________________________________________________________</w:t>
      </w:r>
    </w:p>
    <w:p w:rsidR="00D46545" w:rsidRDefault="00D46545">
      <w:pPr>
        <w:pStyle w:val="ConsPlusNonformat"/>
      </w:pPr>
      <w:r>
        <w:t>в__________________________________________________________________________</w:t>
      </w:r>
    </w:p>
    <w:p w:rsidR="00D46545" w:rsidRDefault="00D46545">
      <w:pPr>
        <w:pStyle w:val="ConsPlusNonformat"/>
      </w:pPr>
      <w:r>
        <w:t xml:space="preserve">   (наименование органа местного самоуправления городского округа "Город</w:t>
      </w:r>
    </w:p>
    <w:p w:rsidR="00D46545" w:rsidRDefault="00D46545">
      <w:pPr>
        <w:pStyle w:val="ConsPlusNonformat"/>
      </w:pPr>
      <w:r>
        <w:t xml:space="preserve">  Йошкар-Ола", органа администрации городского округа "Город Йошкар-Ола")</w:t>
      </w:r>
    </w:p>
    <w:p w:rsidR="00D46545" w:rsidRDefault="00D465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0"/>
        <w:gridCol w:w="1155"/>
        <w:gridCol w:w="567"/>
        <w:gridCol w:w="567"/>
        <w:gridCol w:w="567"/>
        <w:gridCol w:w="1417"/>
        <w:gridCol w:w="1757"/>
        <w:gridCol w:w="567"/>
        <w:gridCol w:w="567"/>
        <w:gridCol w:w="567"/>
        <w:gridCol w:w="567"/>
        <w:gridCol w:w="567"/>
        <w:gridCol w:w="567"/>
        <w:gridCol w:w="567"/>
        <w:gridCol w:w="567"/>
        <w:gridCol w:w="567"/>
      </w:tblGrid>
      <w:tr w:rsidR="00D46545">
        <w:tc>
          <w:tcPr>
            <w:tcW w:w="340" w:type="dxa"/>
            <w:vMerge w:val="restart"/>
          </w:tcPr>
          <w:p w:rsidR="00D46545" w:rsidRDefault="00D46545">
            <w:pPr>
              <w:pStyle w:val="ConsPlusNormal"/>
              <w:jc w:val="center"/>
            </w:pPr>
            <w:r>
              <w:t xml:space="preserve">N </w:t>
            </w:r>
            <w:proofErr w:type="spellStart"/>
            <w:r>
              <w:t>п</w:t>
            </w:r>
            <w:proofErr w:type="spellEnd"/>
            <w:r>
              <w:t>/</w:t>
            </w:r>
            <w:proofErr w:type="spellStart"/>
            <w:r>
              <w:t>п</w:t>
            </w:r>
            <w:proofErr w:type="spellEnd"/>
          </w:p>
        </w:tc>
        <w:tc>
          <w:tcPr>
            <w:tcW w:w="1155" w:type="dxa"/>
            <w:vMerge w:val="restart"/>
          </w:tcPr>
          <w:p w:rsidR="00D46545" w:rsidRDefault="00D46545">
            <w:pPr>
              <w:pStyle w:val="ConsPlusNormal"/>
              <w:jc w:val="center"/>
            </w:pPr>
            <w:r>
              <w:t>N записи в трудовой книжке</w:t>
            </w:r>
          </w:p>
        </w:tc>
        <w:tc>
          <w:tcPr>
            <w:tcW w:w="1701" w:type="dxa"/>
            <w:gridSpan w:val="3"/>
            <w:vMerge w:val="restart"/>
          </w:tcPr>
          <w:p w:rsidR="00D46545" w:rsidRDefault="00D46545">
            <w:pPr>
              <w:pStyle w:val="ConsPlusNormal"/>
              <w:jc w:val="center"/>
            </w:pPr>
            <w:r>
              <w:t>Дата назначения на должность, дата освобождения от должности</w:t>
            </w:r>
          </w:p>
        </w:tc>
        <w:tc>
          <w:tcPr>
            <w:tcW w:w="1417" w:type="dxa"/>
            <w:vMerge w:val="restart"/>
          </w:tcPr>
          <w:p w:rsidR="00D46545" w:rsidRDefault="00D46545">
            <w:pPr>
              <w:pStyle w:val="ConsPlusNormal"/>
              <w:jc w:val="center"/>
            </w:pPr>
            <w:r>
              <w:t>Замещаемая должность</w:t>
            </w:r>
          </w:p>
        </w:tc>
        <w:tc>
          <w:tcPr>
            <w:tcW w:w="1757" w:type="dxa"/>
            <w:vMerge w:val="restart"/>
          </w:tcPr>
          <w:p w:rsidR="00D46545" w:rsidRDefault="00D46545">
            <w:pPr>
              <w:pStyle w:val="ConsPlusNormal"/>
              <w:jc w:val="center"/>
            </w:pPr>
            <w:r>
              <w:t>Наименование организации</w:t>
            </w:r>
          </w:p>
        </w:tc>
        <w:tc>
          <w:tcPr>
            <w:tcW w:w="3402" w:type="dxa"/>
            <w:gridSpan w:val="6"/>
          </w:tcPr>
          <w:p w:rsidR="00D46545" w:rsidRDefault="00D46545">
            <w:pPr>
              <w:pStyle w:val="ConsPlusNormal"/>
              <w:jc w:val="center"/>
            </w:pPr>
            <w:r>
              <w:t>Продолжительность муниципальной службы (работы)</w:t>
            </w:r>
          </w:p>
        </w:tc>
        <w:tc>
          <w:tcPr>
            <w:tcW w:w="1701" w:type="dxa"/>
            <w:gridSpan w:val="3"/>
            <w:vMerge w:val="restart"/>
          </w:tcPr>
          <w:p w:rsidR="00D46545" w:rsidRDefault="00D46545">
            <w:pPr>
              <w:pStyle w:val="ConsPlusNormal"/>
              <w:jc w:val="center"/>
            </w:pPr>
            <w:r>
              <w:t>Стаж муниципальной службы, принимаемый для исчисления размера пенсии за выслугу лет</w:t>
            </w:r>
          </w:p>
        </w:tc>
      </w:tr>
      <w:tr w:rsidR="00D46545">
        <w:tc>
          <w:tcPr>
            <w:tcW w:w="340" w:type="dxa"/>
            <w:vMerge/>
          </w:tcPr>
          <w:p w:rsidR="00D46545" w:rsidRDefault="00D46545"/>
        </w:tc>
        <w:tc>
          <w:tcPr>
            <w:tcW w:w="1155" w:type="dxa"/>
            <w:vMerge/>
          </w:tcPr>
          <w:p w:rsidR="00D46545" w:rsidRDefault="00D46545"/>
        </w:tc>
        <w:tc>
          <w:tcPr>
            <w:tcW w:w="1701" w:type="dxa"/>
            <w:gridSpan w:val="3"/>
            <w:vMerge/>
          </w:tcPr>
          <w:p w:rsidR="00D46545" w:rsidRDefault="00D46545"/>
        </w:tc>
        <w:tc>
          <w:tcPr>
            <w:tcW w:w="1417" w:type="dxa"/>
            <w:vMerge/>
          </w:tcPr>
          <w:p w:rsidR="00D46545" w:rsidRDefault="00D46545"/>
        </w:tc>
        <w:tc>
          <w:tcPr>
            <w:tcW w:w="1757" w:type="dxa"/>
            <w:vMerge/>
          </w:tcPr>
          <w:p w:rsidR="00D46545" w:rsidRDefault="00D46545"/>
        </w:tc>
        <w:tc>
          <w:tcPr>
            <w:tcW w:w="1701" w:type="dxa"/>
            <w:gridSpan w:val="3"/>
          </w:tcPr>
          <w:p w:rsidR="00D46545" w:rsidRDefault="00D46545">
            <w:pPr>
              <w:pStyle w:val="ConsPlusNormal"/>
              <w:jc w:val="center"/>
            </w:pPr>
            <w:r>
              <w:t>в календарном исчислении</w:t>
            </w:r>
          </w:p>
        </w:tc>
        <w:tc>
          <w:tcPr>
            <w:tcW w:w="1701" w:type="dxa"/>
            <w:gridSpan w:val="3"/>
          </w:tcPr>
          <w:p w:rsidR="00D46545" w:rsidRDefault="00D46545">
            <w:pPr>
              <w:pStyle w:val="ConsPlusNormal"/>
              <w:jc w:val="center"/>
            </w:pPr>
            <w:r>
              <w:t>в льготном исчислении</w:t>
            </w:r>
          </w:p>
        </w:tc>
        <w:tc>
          <w:tcPr>
            <w:tcW w:w="1701" w:type="dxa"/>
            <w:gridSpan w:val="3"/>
            <w:vMerge/>
          </w:tcPr>
          <w:p w:rsidR="00D46545" w:rsidRDefault="00D46545"/>
        </w:tc>
      </w:tr>
      <w:tr w:rsidR="00D46545">
        <w:tc>
          <w:tcPr>
            <w:tcW w:w="340" w:type="dxa"/>
            <w:vMerge/>
          </w:tcPr>
          <w:p w:rsidR="00D46545" w:rsidRDefault="00D46545"/>
        </w:tc>
        <w:tc>
          <w:tcPr>
            <w:tcW w:w="1155" w:type="dxa"/>
            <w:vMerge/>
          </w:tcPr>
          <w:p w:rsidR="00D46545" w:rsidRDefault="00D46545"/>
        </w:tc>
        <w:tc>
          <w:tcPr>
            <w:tcW w:w="567" w:type="dxa"/>
          </w:tcPr>
          <w:p w:rsidR="00D46545" w:rsidRDefault="00D46545">
            <w:pPr>
              <w:pStyle w:val="ConsPlusNormal"/>
              <w:jc w:val="center"/>
            </w:pPr>
            <w:r>
              <w:t>год</w:t>
            </w:r>
          </w:p>
        </w:tc>
        <w:tc>
          <w:tcPr>
            <w:tcW w:w="567" w:type="dxa"/>
          </w:tcPr>
          <w:p w:rsidR="00D46545" w:rsidRDefault="00D46545">
            <w:pPr>
              <w:pStyle w:val="ConsPlusNormal"/>
              <w:jc w:val="center"/>
            </w:pPr>
            <w:r>
              <w:t>месяц</w:t>
            </w:r>
          </w:p>
        </w:tc>
        <w:tc>
          <w:tcPr>
            <w:tcW w:w="567" w:type="dxa"/>
          </w:tcPr>
          <w:p w:rsidR="00D46545" w:rsidRDefault="00D46545">
            <w:pPr>
              <w:pStyle w:val="ConsPlusNormal"/>
              <w:jc w:val="center"/>
            </w:pPr>
            <w:r>
              <w:t>число</w:t>
            </w:r>
          </w:p>
        </w:tc>
        <w:tc>
          <w:tcPr>
            <w:tcW w:w="1417" w:type="dxa"/>
            <w:vMerge/>
          </w:tcPr>
          <w:p w:rsidR="00D46545" w:rsidRDefault="00D46545"/>
        </w:tc>
        <w:tc>
          <w:tcPr>
            <w:tcW w:w="1757" w:type="dxa"/>
            <w:vMerge/>
          </w:tcPr>
          <w:p w:rsidR="00D46545" w:rsidRDefault="00D46545"/>
        </w:tc>
        <w:tc>
          <w:tcPr>
            <w:tcW w:w="567" w:type="dxa"/>
          </w:tcPr>
          <w:p w:rsidR="00D46545" w:rsidRDefault="00D46545">
            <w:pPr>
              <w:pStyle w:val="ConsPlusNormal"/>
              <w:jc w:val="center"/>
            </w:pPr>
            <w:r>
              <w:t>лет</w:t>
            </w:r>
          </w:p>
        </w:tc>
        <w:tc>
          <w:tcPr>
            <w:tcW w:w="567" w:type="dxa"/>
          </w:tcPr>
          <w:p w:rsidR="00D46545" w:rsidRDefault="00D46545">
            <w:pPr>
              <w:pStyle w:val="ConsPlusNormal"/>
              <w:jc w:val="center"/>
            </w:pPr>
            <w:r>
              <w:t>месяцев</w:t>
            </w:r>
          </w:p>
        </w:tc>
        <w:tc>
          <w:tcPr>
            <w:tcW w:w="567" w:type="dxa"/>
          </w:tcPr>
          <w:p w:rsidR="00D46545" w:rsidRDefault="00D46545">
            <w:pPr>
              <w:pStyle w:val="ConsPlusNormal"/>
              <w:jc w:val="center"/>
            </w:pPr>
            <w:r>
              <w:t>дней</w:t>
            </w:r>
          </w:p>
        </w:tc>
        <w:tc>
          <w:tcPr>
            <w:tcW w:w="567" w:type="dxa"/>
          </w:tcPr>
          <w:p w:rsidR="00D46545" w:rsidRDefault="00D46545">
            <w:pPr>
              <w:pStyle w:val="ConsPlusNormal"/>
              <w:jc w:val="center"/>
            </w:pPr>
            <w:r>
              <w:t>лет</w:t>
            </w:r>
          </w:p>
        </w:tc>
        <w:tc>
          <w:tcPr>
            <w:tcW w:w="567" w:type="dxa"/>
          </w:tcPr>
          <w:p w:rsidR="00D46545" w:rsidRDefault="00D46545">
            <w:pPr>
              <w:pStyle w:val="ConsPlusNormal"/>
              <w:jc w:val="center"/>
            </w:pPr>
            <w:r>
              <w:t>месяцев</w:t>
            </w:r>
          </w:p>
        </w:tc>
        <w:tc>
          <w:tcPr>
            <w:tcW w:w="567" w:type="dxa"/>
          </w:tcPr>
          <w:p w:rsidR="00D46545" w:rsidRDefault="00D46545">
            <w:pPr>
              <w:pStyle w:val="ConsPlusNormal"/>
              <w:jc w:val="center"/>
            </w:pPr>
            <w:r>
              <w:t>дней</w:t>
            </w:r>
          </w:p>
        </w:tc>
        <w:tc>
          <w:tcPr>
            <w:tcW w:w="567" w:type="dxa"/>
          </w:tcPr>
          <w:p w:rsidR="00D46545" w:rsidRDefault="00D46545">
            <w:pPr>
              <w:pStyle w:val="ConsPlusNormal"/>
              <w:jc w:val="center"/>
            </w:pPr>
            <w:r>
              <w:t>лет</w:t>
            </w:r>
          </w:p>
        </w:tc>
        <w:tc>
          <w:tcPr>
            <w:tcW w:w="567" w:type="dxa"/>
          </w:tcPr>
          <w:p w:rsidR="00D46545" w:rsidRDefault="00D46545">
            <w:pPr>
              <w:pStyle w:val="ConsPlusNormal"/>
              <w:jc w:val="center"/>
            </w:pPr>
            <w:r>
              <w:t>месяцев</w:t>
            </w:r>
          </w:p>
        </w:tc>
        <w:tc>
          <w:tcPr>
            <w:tcW w:w="567" w:type="dxa"/>
          </w:tcPr>
          <w:p w:rsidR="00D46545" w:rsidRDefault="00D46545">
            <w:pPr>
              <w:pStyle w:val="ConsPlusNormal"/>
              <w:jc w:val="center"/>
            </w:pPr>
            <w:r>
              <w:t>дней</w:t>
            </w:r>
          </w:p>
        </w:tc>
      </w:tr>
      <w:tr w:rsidR="00D46545">
        <w:tc>
          <w:tcPr>
            <w:tcW w:w="340" w:type="dxa"/>
          </w:tcPr>
          <w:p w:rsidR="00D46545" w:rsidRDefault="00D46545">
            <w:pPr>
              <w:pStyle w:val="ConsPlusNormal"/>
              <w:jc w:val="center"/>
            </w:pPr>
            <w:r>
              <w:t>1</w:t>
            </w:r>
          </w:p>
        </w:tc>
        <w:tc>
          <w:tcPr>
            <w:tcW w:w="1155" w:type="dxa"/>
          </w:tcPr>
          <w:p w:rsidR="00D46545" w:rsidRDefault="00D46545">
            <w:pPr>
              <w:pStyle w:val="ConsPlusNormal"/>
              <w:jc w:val="center"/>
            </w:pPr>
            <w:r>
              <w:t>2</w:t>
            </w:r>
          </w:p>
        </w:tc>
        <w:tc>
          <w:tcPr>
            <w:tcW w:w="567" w:type="dxa"/>
          </w:tcPr>
          <w:p w:rsidR="00D46545" w:rsidRDefault="00D46545">
            <w:pPr>
              <w:pStyle w:val="ConsPlusNormal"/>
              <w:jc w:val="center"/>
            </w:pPr>
            <w:r>
              <w:t>3</w:t>
            </w:r>
          </w:p>
        </w:tc>
        <w:tc>
          <w:tcPr>
            <w:tcW w:w="567" w:type="dxa"/>
          </w:tcPr>
          <w:p w:rsidR="00D46545" w:rsidRDefault="00D46545">
            <w:pPr>
              <w:pStyle w:val="ConsPlusNormal"/>
              <w:jc w:val="center"/>
            </w:pPr>
            <w:r>
              <w:t>4</w:t>
            </w:r>
          </w:p>
        </w:tc>
        <w:tc>
          <w:tcPr>
            <w:tcW w:w="567" w:type="dxa"/>
          </w:tcPr>
          <w:p w:rsidR="00D46545" w:rsidRDefault="00D46545">
            <w:pPr>
              <w:pStyle w:val="ConsPlusNormal"/>
              <w:jc w:val="center"/>
            </w:pPr>
            <w:r>
              <w:t>5</w:t>
            </w:r>
          </w:p>
        </w:tc>
        <w:tc>
          <w:tcPr>
            <w:tcW w:w="1417" w:type="dxa"/>
          </w:tcPr>
          <w:p w:rsidR="00D46545" w:rsidRDefault="00D46545">
            <w:pPr>
              <w:pStyle w:val="ConsPlusNormal"/>
              <w:jc w:val="center"/>
            </w:pPr>
            <w:r>
              <w:t>6</w:t>
            </w:r>
          </w:p>
        </w:tc>
        <w:tc>
          <w:tcPr>
            <w:tcW w:w="1757" w:type="dxa"/>
          </w:tcPr>
          <w:p w:rsidR="00D46545" w:rsidRDefault="00D46545">
            <w:pPr>
              <w:pStyle w:val="ConsPlusNormal"/>
              <w:jc w:val="center"/>
            </w:pPr>
            <w:r>
              <w:t>7</w:t>
            </w:r>
          </w:p>
        </w:tc>
        <w:tc>
          <w:tcPr>
            <w:tcW w:w="567" w:type="dxa"/>
          </w:tcPr>
          <w:p w:rsidR="00D46545" w:rsidRDefault="00D46545">
            <w:pPr>
              <w:pStyle w:val="ConsPlusNormal"/>
              <w:jc w:val="center"/>
            </w:pPr>
            <w:r>
              <w:t>8</w:t>
            </w:r>
          </w:p>
        </w:tc>
        <w:tc>
          <w:tcPr>
            <w:tcW w:w="567" w:type="dxa"/>
          </w:tcPr>
          <w:p w:rsidR="00D46545" w:rsidRDefault="00D46545">
            <w:pPr>
              <w:pStyle w:val="ConsPlusNormal"/>
              <w:jc w:val="center"/>
            </w:pPr>
            <w:r>
              <w:t>9</w:t>
            </w:r>
          </w:p>
        </w:tc>
        <w:tc>
          <w:tcPr>
            <w:tcW w:w="567" w:type="dxa"/>
          </w:tcPr>
          <w:p w:rsidR="00D46545" w:rsidRDefault="00D46545">
            <w:pPr>
              <w:pStyle w:val="ConsPlusNormal"/>
              <w:jc w:val="center"/>
            </w:pPr>
            <w:r>
              <w:t>10</w:t>
            </w:r>
          </w:p>
        </w:tc>
        <w:tc>
          <w:tcPr>
            <w:tcW w:w="567" w:type="dxa"/>
          </w:tcPr>
          <w:p w:rsidR="00D46545" w:rsidRDefault="00D46545">
            <w:pPr>
              <w:pStyle w:val="ConsPlusNormal"/>
              <w:jc w:val="center"/>
            </w:pPr>
            <w:r>
              <w:t>11</w:t>
            </w:r>
          </w:p>
        </w:tc>
        <w:tc>
          <w:tcPr>
            <w:tcW w:w="567" w:type="dxa"/>
          </w:tcPr>
          <w:p w:rsidR="00D46545" w:rsidRDefault="00D46545">
            <w:pPr>
              <w:pStyle w:val="ConsPlusNormal"/>
              <w:jc w:val="center"/>
            </w:pPr>
            <w:r>
              <w:t>12</w:t>
            </w:r>
          </w:p>
        </w:tc>
        <w:tc>
          <w:tcPr>
            <w:tcW w:w="567" w:type="dxa"/>
          </w:tcPr>
          <w:p w:rsidR="00D46545" w:rsidRDefault="00D46545">
            <w:pPr>
              <w:pStyle w:val="ConsPlusNormal"/>
              <w:jc w:val="center"/>
            </w:pPr>
            <w:r>
              <w:t>13</w:t>
            </w:r>
          </w:p>
        </w:tc>
        <w:tc>
          <w:tcPr>
            <w:tcW w:w="567" w:type="dxa"/>
          </w:tcPr>
          <w:p w:rsidR="00D46545" w:rsidRDefault="00D46545">
            <w:pPr>
              <w:pStyle w:val="ConsPlusNormal"/>
              <w:jc w:val="center"/>
            </w:pPr>
            <w:r>
              <w:t>14</w:t>
            </w:r>
          </w:p>
        </w:tc>
        <w:tc>
          <w:tcPr>
            <w:tcW w:w="567" w:type="dxa"/>
          </w:tcPr>
          <w:p w:rsidR="00D46545" w:rsidRDefault="00D46545">
            <w:pPr>
              <w:pStyle w:val="ConsPlusNormal"/>
              <w:jc w:val="center"/>
            </w:pPr>
            <w:r>
              <w:t>15</w:t>
            </w:r>
          </w:p>
        </w:tc>
        <w:tc>
          <w:tcPr>
            <w:tcW w:w="567" w:type="dxa"/>
          </w:tcPr>
          <w:p w:rsidR="00D46545" w:rsidRDefault="00D46545">
            <w:pPr>
              <w:pStyle w:val="ConsPlusNormal"/>
              <w:jc w:val="center"/>
            </w:pPr>
            <w:r>
              <w:t>16</w:t>
            </w:r>
          </w:p>
        </w:tc>
      </w:tr>
      <w:tr w:rsidR="00D46545">
        <w:tc>
          <w:tcPr>
            <w:tcW w:w="340" w:type="dxa"/>
            <w:vMerge w:val="restart"/>
          </w:tcPr>
          <w:p w:rsidR="00D46545" w:rsidRDefault="00D46545">
            <w:pPr>
              <w:pStyle w:val="ConsPlusNormal"/>
            </w:pPr>
          </w:p>
        </w:tc>
        <w:tc>
          <w:tcPr>
            <w:tcW w:w="1155" w:type="dxa"/>
          </w:tcPr>
          <w:p w:rsidR="00D46545" w:rsidRDefault="00D46545">
            <w:pPr>
              <w:pStyle w:val="ConsPlusNormal"/>
            </w:pPr>
          </w:p>
        </w:tc>
        <w:tc>
          <w:tcPr>
            <w:tcW w:w="567" w:type="dxa"/>
          </w:tcPr>
          <w:p w:rsidR="00D46545" w:rsidRDefault="00D46545">
            <w:pPr>
              <w:pStyle w:val="ConsPlusNormal"/>
            </w:pPr>
          </w:p>
        </w:tc>
        <w:tc>
          <w:tcPr>
            <w:tcW w:w="567" w:type="dxa"/>
          </w:tcPr>
          <w:p w:rsidR="00D46545" w:rsidRDefault="00D46545">
            <w:pPr>
              <w:pStyle w:val="ConsPlusNormal"/>
            </w:pPr>
          </w:p>
        </w:tc>
        <w:tc>
          <w:tcPr>
            <w:tcW w:w="567" w:type="dxa"/>
          </w:tcPr>
          <w:p w:rsidR="00D46545" w:rsidRDefault="00D46545">
            <w:pPr>
              <w:pStyle w:val="ConsPlusNormal"/>
            </w:pPr>
          </w:p>
        </w:tc>
        <w:tc>
          <w:tcPr>
            <w:tcW w:w="1417" w:type="dxa"/>
          </w:tcPr>
          <w:p w:rsidR="00D46545" w:rsidRDefault="00D46545">
            <w:pPr>
              <w:pStyle w:val="ConsPlusNormal"/>
            </w:pPr>
          </w:p>
        </w:tc>
        <w:tc>
          <w:tcPr>
            <w:tcW w:w="1757" w:type="dxa"/>
          </w:tcPr>
          <w:p w:rsidR="00D46545" w:rsidRDefault="00D46545">
            <w:pPr>
              <w:pStyle w:val="ConsPlusNormal"/>
            </w:pPr>
          </w:p>
        </w:tc>
        <w:tc>
          <w:tcPr>
            <w:tcW w:w="567" w:type="dxa"/>
          </w:tcPr>
          <w:p w:rsidR="00D46545" w:rsidRDefault="00D46545">
            <w:pPr>
              <w:pStyle w:val="ConsPlusNormal"/>
            </w:pPr>
          </w:p>
        </w:tc>
        <w:tc>
          <w:tcPr>
            <w:tcW w:w="567" w:type="dxa"/>
          </w:tcPr>
          <w:p w:rsidR="00D46545" w:rsidRDefault="00D46545">
            <w:pPr>
              <w:pStyle w:val="ConsPlusNormal"/>
            </w:pPr>
          </w:p>
        </w:tc>
        <w:tc>
          <w:tcPr>
            <w:tcW w:w="567" w:type="dxa"/>
          </w:tcPr>
          <w:p w:rsidR="00D46545" w:rsidRDefault="00D46545">
            <w:pPr>
              <w:pStyle w:val="ConsPlusNormal"/>
            </w:pPr>
          </w:p>
        </w:tc>
        <w:tc>
          <w:tcPr>
            <w:tcW w:w="567" w:type="dxa"/>
          </w:tcPr>
          <w:p w:rsidR="00D46545" w:rsidRDefault="00D46545">
            <w:pPr>
              <w:pStyle w:val="ConsPlusNormal"/>
            </w:pPr>
          </w:p>
        </w:tc>
        <w:tc>
          <w:tcPr>
            <w:tcW w:w="567" w:type="dxa"/>
          </w:tcPr>
          <w:p w:rsidR="00D46545" w:rsidRDefault="00D46545">
            <w:pPr>
              <w:pStyle w:val="ConsPlusNormal"/>
            </w:pPr>
          </w:p>
        </w:tc>
        <w:tc>
          <w:tcPr>
            <w:tcW w:w="567" w:type="dxa"/>
          </w:tcPr>
          <w:p w:rsidR="00D46545" w:rsidRDefault="00D46545">
            <w:pPr>
              <w:pStyle w:val="ConsPlusNormal"/>
            </w:pPr>
          </w:p>
        </w:tc>
        <w:tc>
          <w:tcPr>
            <w:tcW w:w="567" w:type="dxa"/>
          </w:tcPr>
          <w:p w:rsidR="00D46545" w:rsidRDefault="00D46545">
            <w:pPr>
              <w:pStyle w:val="ConsPlusNormal"/>
            </w:pPr>
          </w:p>
        </w:tc>
        <w:tc>
          <w:tcPr>
            <w:tcW w:w="567" w:type="dxa"/>
          </w:tcPr>
          <w:p w:rsidR="00D46545" w:rsidRDefault="00D46545">
            <w:pPr>
              <w:pStyle w:val="ConsPlusNormal"/>
            </w:pPr>
          </w:p>
        </w:tc>
        <w:tc>
          <w:tcPr>
            <w:tcW w:w="567" w:type="dxa"/>
          </w:tcPr>
          <w:p w:rsidR="00D46545" w:rsidRDefault="00D46545">
            <w:pPr>
              <w:pStyle w:val="ConsPlusNormal"/>
            </w:pPr>
          </w:p>
        </w:tc>
      </w:tr>
      <w:tr w:rsidR="00D46545">
        <w:tc>
          <w:tcPr>
            <w:tcW w:w="340" w:type="dxa"/>
            <w:vMerge/>
          </w:tcPr>
          <w:p w:rsidR="00D46545" w:rsidRDefault="00D46545"/>
        </w:tc>
        <w:tc>
          <w:tcPr>
            <w:tcW w:w="1155" w:type="dxa"/>
          </w:tcPr>
          <w:p w:rsidR="00D46545" w:rsidRDefault="00D46545">
            <w:pPr>
              <w:pStyle w:val="ConsPlusNormal"/>
            </w:pPr>
          </w:p>
        </w:tc>
        <w:tc>
          <w:tcPr>
            <w:tcW w:w="567" w:type="dxa"/>
          </w:tcPr>
          <w:p w:rsidR="00D46545" w:rsidRDefault="00D46545">
            <w:pPr>
              <w:pStyle w:val="ConsPlusNormal"/>
            </w:pPr>
          </w:p>
        </w:tc>
        <w:tc>
          <w:tcPr>
            <w:tcW w:w="567" w:type="dxa"/>
          </w:tcPr>
          <w:p w:rsidR="00D46545" w:rsidRDefault="00D46545">
            <w:pPr>
              <w:pStyle w:val="ConsPlusNormal"/>
            </w:pPr>
          </w:p>
        </w:tc>
        <w:tc>
          <w:tcPr>
            <w:tcW w:w="567" w:type="dxa"/>
          </w:tcPr>
          <w:p w:rsidR="00D46545" w:rsidRDefault="00D46545">
            <w:pPr>
              <w:pStyle w:val="ConsPlusNormal"/>
            </w:pPr>
          </w:p>
        </w:tc>
        <w:tc>
          <w:tcPr>
            <w:tcW w:w="1417" w:type="dxa"/>
          </w:tcPr>
          <w:p w:rsidR="00D46545" w:rsidRDefault="00D46545">
            <w:pPr>
              <w:pStyle w:val="ConsPlusNormal"/>
            </w:pPr>
          </w:p>
        </w:tc>
        <w:tc>
          <w:tcPr>
            <w:tcW w:w="1757" w:type="dxa"/>
          </w:tcPr>
          <w:p w:rsidR="00D46545" w:rsidRDefault="00D46545">
            <w:pPr>
              <w:pStyle w:val="ConsPlusNormal"/>
            </w:pPr>
          </w:p>
        </w:tc>
        <w:tc>
          <w:tcPr>
            <w:tcW w:w="567" w:type="dxa"/>
          </w:tcPr>
          <w:p w:rsidR="00D46545" w:rsidRDefault="00D46545">
            <w:pPr>
              <w:pStyle w:val="ConsPlusNormal"/>
            </w:pPr>
          </w:p>
        </w:tc>
        <w:tc>
          <w:tcPr>
            <w:tcW w:w="567" w:type="dxa"/>
          </w:tcPr>
          <w:p w:rsidR="00D46545" w:rsidRDefault="00D46545">
            <w:pPr>
              <w:pStyle w:val="ConsPlusNormal"/>
            </w:pPr>
          </w:p>
        </w:tc>
        <w:tc>
          <w:tcPr>
            <w:tcW w:w="567" w:type="dxa"/>
          </w:tcPr>
          <w:p w:rsidR="00D46545" w:rsidRDefault="00D46545">
            <w:pPr>
              <w:pStyle w:val="ConsPlusNormal"/>
            </w:pPr>
          </w:p>
        </w:tc>
        <w:tc>
          <w:tcPr>
            <w:tcW w:w="567" w:type="dxa"/>
          </w:tcPr>
          <w:p w:rsidR="00D46545" w:rsidRDefault="00D46545">
            <w:pPr>
              <w:pStyle w:val="ConsPlusNormal"/>
            </w:pPr>
          </w:p>
        </w:tc>
        <w:tc>
          <w:tcPr>
            <w:tcW w:w="567" w:type="dxa"/>
          </w:tcPr>
          <w:p w:rsidR="00D46545" w:rsidRDefault="00D46545">
            <w:pPr>
              <w:pStyle w:val="ConsPlusNormal"/>
            </w:pPr>
          </w:p>
        </w:tc>
        <w:tc>
          <w:tcPr>
            <w:tcW w:w="567" w:type="dxa"/>
          </w:tcPr>
          <w:p w:rsidR="00D46545" w:rsidRDefault="00D46545">
            <w:pPr>
              <w:pStyle w:val="ConsPlusNormal"/>
            </w:pPr>
          </w:p>
        </w:tc>
        <w:tc>
          <w:tcPr>
            <w:tcW w:w="567" w:type="dxa"/>
          </w:tcPr>
          <w:p w:rsidR="00D46545" w:rsidRDefault="00D46545">
            <w:pPr>
              <w:pStyle w:val="ConsPlusNormal"/>
            </w:pPr>
          </w:p>
        </w:tc>
        <w:tc>
          <w:tcPr>
            <w:tcW w:w="567" w:type="dxa"/>
          </w:tcPr>
          <w:p w:rsidR="00D46545" w:rsidRDefault="00D46545">
            <w:pPr>
              <w:pStyle w:val="ConsPlusNormal"/>
            </w:pPr>
          </w:p>
        </w:tc>
        <w:tc>
          <w:tcPr>
            <w:tcW w:w="567" w:type="dxa"/>
          </w:tcPr>
          <w:p w:rsidR="00D46545" w:rsidRDefault="00D46545">
            <w:pPr>
              <w:pStyle w:val="ConsPlusNormal"/>
            </w:pPr>
          </w:p>
        </w:tc>
      </w:tr>
      <w:tr w:rsidR="00D46545">
        <w:tc>
          <w:tcPr>
            <w:tcW w:w="340" w:type="dxa"/>
            <w:vMerge/>
          </w:tcPr>
          <w:p w:rsidR="00D46545" w:rsidRDefault="00D46545"/>
        </w:tc>
        <w:tc>
          <w:tcPr>
            <w:tcW w:w="1155" w:type="dxa"/>
          </w:tcPr>
          <w:p w:rsidR="00D46545" w:rsidRDefault="00D46545">
            <w:pPr>
              <w:pStyle w:val="ConsPlusNormal"/>
            </w:pPr>
          </w:p>
        </w:tc>
        <w:tc>
          <w:tcPr>
            <w:tcW w:w="567" w:type="dxa"/>
          </w:tcPr>
          <w:p w:rsidR="00D46545" w:rsidRDefault="00D46545">
            <w:pPr>
              <w:pStyle w:val="ConsPlusNormal"/>
            </w:pPr>
          </w:p>
        </w:tc>
        <w:tc>
          <w:tcPr>
            <w:tcW w:w="567" w:type="dxa"/>
          </w:tcPr>
          <w:p w:rsidR="00D46545" w:rsidRDefault="00D46545">
            <w:pPr>
              <w:pStyle w:val="ConsPlusNormal"/>
            </w:pPr>
          </w:p>
        </w:tc>
        <w:tc>
          <w:tcPr>
            <w:tcW w:w="567" w:type="dxa"/>
          </w:tcPr>
          <w:p w:rsidR="00D46545" w:rsidRDefault="00D46545">
            <w:pPr>
              <w:pStyle w:val="ConsPlusNormal"/>
            </w:pPr>
          </w:p>
        </w:tc>
        <w:tc>
          <w:tcPr>
            <w:tcW w:w="1417" w:type="dxa"/>
          </w:tcPr>
          <w:p w:rsidR="00D46545" w:rsidRDefault="00D46545">
            <w:pPr>
              <w:pStyle w:val="ConsPlusNormal"/>
            </w:pPr>
          </w:p>
        </w:tc>
        <w:tc>
          <w:tcPr>
            <w:tcW w:w="1757" w:type="dxa"/>
          </w:tcPr>
          <w:p w:rsidR="00D46545" w:rsidRDefault="00D46545">
            <w:pPr>
              <w:pStyle w:val="ConsPlusNormal"/>
            </w:pPr>
          </w:p>
        </w:tc>
        <w:tc>
          <w:tcPr>
            <w:tcW w:w="567" w:type="dxa"/>
          </w:tcPr>
          <w:p w:rsidR="00D46545" w:rsidRDefault="00D46545">
            <w:pPr>
              <w:pStyle w:val="ConsPlusNormal"/>
            </w:pPr>
          </w:p>
        </w:tc>
        <w:tc>
          <w:tcPr>
            <w:tcW w:w="567" w:type="dxa"/>
          </w:tcPr>
          <w:p w:rsidR="00D46545" w:rsidRDefault="00D46545">
            <w:pPr>
              <w:pStyle w:val="ConsPlusNormal"/>
            </w:pPr>
          </w:p>
        </w:tc>
        <w:tc>
          <w:tcPr>
            <w:tcW w:w="567" w:type="dxa"/>
          </w:tcPr>
          <w:p w:rsidR="00D46545" w:rsidRDefault="00D46545">
            <w:pPr>
              <w:pStyle w:val="ConsPlusNormal"/>
            </w:pPr>
          </w:p>
        </w:tc>
        <w:tc>
          <w:tcPr>
            <w:tcW w:w="567" w:type="dxa"/>
          </w:tcPr>
          <w:p w:rsidR="00D46545" w:rsidRDefault="00D46545">
            <w:pPr>
              <w:pStyle w:val="ConsPlusNormal"/>
            </w:pPr>
          </w:p>
        </w:tc>
        <w:tc>
          <w:tcPr>
            <w:tcW w:w="567" w:type="dxa"/>
          </w:tcPr>
          <w:p w:rsidR="00D46545" w:rsidRDefault="00D46545">
            <w:pPr>
              <w:pStyle w:val="ConsPlusNormal"/>
            </w:pPr>
          </w:p>
        </w:tc>
        <w:tc>
          <w:tcPr>
            <w:tcW w:w="567" w:type="dxa"/>
          </w:tcPr>
          <w:p w:rsidR="00D46545" w:rsidRDefault="00D46545">
            <w:pPr>
              <w:pStyle w:val="ConsPlusNormal"/>
            </w:pPr>
          </w:p>
        </w:tc>
        <w:tc>
          <w:tcPr>
            <w:tcW w:w="567" w:type="dxa"/>
          </w:tcPr>
          <w:p w:rsidR="00D46545" w:rsidRDefault="00D46545">
            <w:pPr>
              <w:pStyle w:val="ConsPlusNormal"/>
            </w:pPr>
          </w:p>
        </w:tc>
        <w:tc>
          <w:tcPr>
            <w:tcW w:w="567" w:type="dxa"/>
          </w:tcPr>
          <w:p w:rsidR="00D46545" w:rsidRDefault="00D46545">
            <w:pPr>
              <w:pStyle w:val="ConsPlusNormal"/>
            </w:pPr>
          </w:p>
        </w:tc>
        <w:tc>
          <w:tcPr>
            <w:tcW w:w="567" w:type="dxa"/>
          </w:tcPr>
          <w:p w:rsidR="00D46545" w:rsidRDefault="00D46545">
            <w:pPr>
              <w:pStyle w:val="ConsPlusNormal"/>
            </w:pPr>
          </w:p>
        </w:tc>
      </w:tr>
      <w:tr w:rsidR="00D46545">
        <w:tc>
          <w:tcPr>
            <w:tcW w:w="340" w:type="dxa"/>
            <w:vMerge/>
          </w:tcPr>
          <w:p w:rsidR="00D46545" w:rsidRDefault="00D46545"/>
        </w:tc>
        <w:tc>
          <w:tcPr>
            <w:tcW w:w="1155" w:type="dxa"/>
          </w:tcPr>
          <w:p w:rsidR="00D46545" w:rsidRDefault="00D46545">
            <w:pPr>
              <w:pStyle w:val="ConsPlusNormal"/>
            </w:pPr>
          </w:p>
        </w:tc>
        <w:tc>
          <w:tcPr>
            <w:tcW w:w="567" w:type="dxa"/>
          </w:tcPr>
          <w:p w:rsidR="00D46545" w:rsidRDefault="00D46545">
            <w:pPr>
              <w:pStyle w:val="ConsPlusNormal"/>
            </w:pPr>
          </w:p>
        </w:tc>
        <w:tc>
          <w:tcPr>
            <w:tcW w:w="567" w:type="dxa"/>
          </w:tcPr>
          <w:p w:rsidR="00D46545" w:rsidRDefault="00D46545">
            <w:pPr>
              <w:pStyle w:val="ConsPlusNormal"/>
            </w:pPr>
          </w:p>
        </w:tc>
        <w:tc>
          <w:tcPr>
            <w:tcW w:w="567" w:type="dxa"/>
          </w:tcPr>
          <w:p w:rsidR="00D46545" w:rsidRDefault="00D46545">
            <w:pPr>
              <w:pStyle w:val="ConsPlusNormal"/>
            </w:pPr>
          </w:p>
        </w:tc>
        <w:tc>
          <w:tcPr>
            <w:tcW w:w="1417" w:type="dxa"/>
          </w:tcPr>
          <w:p w:rsidR="00D46545" w:rsidRDefault="00D46545">
            <w:pPr>
              <w:pStyle w:val="ConsPlusNormal"/>
            </w:pPr>
          </w:p>
        </w:tc>
        <w:tc>
          <w:tcPr>
            <w:tcW w:w="1757" w:type="dxa"/>
          </w:tcPr>
          <w:p w:rsidR="00D46545" w:rsidRDefault="00D46545">
            <w:pPr>
              <w:pStyle w:val="ConsPlusNormal"/>
            </w:pPr>
          </w:p>
        </w:tc>
        <w:tc>
          <w:tcPr>
            <w:tcW w:w="567" w:type="dxa"/>
          </w:tcPr>
          <w:p w:rsidR="00D46545" w:rsidRDefault="00D46545">
            <w:pPr>
              <w:pStyle w:val="ConsPlusNormal"/>
            </w:pPr>
          </w:p>
        </w:tc>
        <w:tc>
          <w:tcPr>
            <w:tcW w:w="567" w:type="dxa"/>
          </w:tcPr>
          <w:p w:rsidR="00D46545" w:rsidRDefault="00D46545">
            <w:pPr>
              <w:pStyle w:val="ConsPlusNormal"/>
            </w:pPr>
          </w:p>
        </w:tc>
        <w:tc>
          <w:tcPr>
            <w:tcW w:w="567" w:type="dxa"/>
          </w:tcPr>
          <w:p w:rsidR="00D46545" w:rsidRDefault="00D46545">
            <w:pPr>
              <w:pStyle w:val="ConsPlusNormal"/>
            </w:pPr>
          </w:p>
        </w:tc>
        <w:tc>
          <w:tcPr>
            <w:tcW w:w="567" w:type="dxa"/>
          </w:tcPr>
          <w:p w:rsidR="00D46545" w:rsidRDefault="00D46545">
            <w:pPr>
              <w:pStyle w:val="ConsPlusNormal"/>
            </w:pPr>
          </w:p>
        </w:tc>
        <w:tc>
          <w:tcPr>
            <w:tcW w:w="567" w:type="dxa"/>
          </w:tcPr>
          <w:p w:rsidR="00D46545" w:rsidRDefault="00D46545">
            <w:pPr>
              <w:pStyle w:val="ConsPlusNormal"/>
            </w:pPr>
          </w:p>
        </w:tc>
        <w:tc>
          <w:tcPr>
            <w:tcW w:w="567" w:type="dxa"/>
          </w:tcPr>
          <w:p w:rsidR="00D46545" w:rsidRDefault="00D46545">
            <w:pPr>
              <w:pStyle w:val="ConsPlusNormal"/>
            </w:pPr>
          </w:p>
        </w:tc>
        <w:tc>
          <w:tcPr>
            <w:tcW w:w="567" w:type="dxa"/>
          </w:tcPr>
          <w:p w:rsidR="00D46545" w:rsidRDefault="00D46545">
            <w:pPr>
              <w:pStyle w:val="ConsPlusNormal"/>
            </w:pPr>
          </w:p>
        </w:tc>
        <w:tc>
          <w:tcPr>
            <w:tcW w:w="567" w:type="dxa"/>
          </w:tcPr>
          <w:p w:rsidR="00D46545" w:rsidRDefault="00D46545">
            <w:pPr>
              <w:pStyle w:val="ConsPlusNormal"/>
            </w:pPr>
          </w:p>
        </w:tc>
        <w:tc>
          <w:tcPr>
            <w:tcW w:w="567" w:type="dxa"/>
          </w:tcPr>
          <w:p w:rsidR="00D46545" w:rsidRDefault="00D46545">
            <w:pPr>
              <w:pStyle w:val="ConsPlusNormal"/>
            </w:pPr>
          </w:p>
        </w:tc>
      </w:tr>
      <w:tr w:rsidR="00D46545">
        <w:tc>
          <w:tcPr>
            <w:tcW w:w="340" w:type="dxa"/>
            <w:vMerge/>
          </w:tcPr>
          <w:p w:rsidR="00D46545" w:rsidRDefault="00D46545"/>
        </w:tc>
        <w:tc>
          <w:tcPr>
            <w:tcW w:w="1155" w:type="dxa"/>
          </w:tcPr>
          <w:p w:rsidR="00D46545" w:rsidRDefault="00D46545">
            <w:pPr>
              <w:pStyle w:val="ConsPlusNormal"/>
            </w:pPr>
          </w:p>
        </w:tc>
        <w:tc>
          <w:tcPr>
            <w:tcW w:w="567" w:type="dxa"/>
          </w:tcPr>
          <w:p w:rsidR="00D46545" w:rsidRDefault="00D46545">
            <w:pPr>
              <w:pStyle w:val="ConsPlusNormal"/>
            </w:pPr>
          </w:p>
        </w:tc>
        <w:tc>
          <w:tcPr>
            <w:tcW w:w="567" w:type="dxa"/>
          </w:tcPr>
          <w:p w:rsidR="00D46545" w:rsidRDefault="00D46545">
            <w:pPr>
              <w:pStyle w:val="ConsPlusNormal"/>
            </w:pPr>
          </w:p>
        </w:tc>
        <w:tc>
          <w:tcPr>
            <w:tcW w:w="567" w:type="dxa"/>
          </w:tcPr>
          <w:p w:rsidR="00D46545" w:rsidRDefault="00D46545">
            <w:pPr>
              <w:pStyle w:val="ConsPlusNormal"/>
            </w:pPr>
          </w:p>
        </w:tc>
        <w:tc>
          <w:tcPr>
            <w:tcW w:w="1417" w:type="dxa"/>
          </w:tcPr>
          <w:p w:rsidR="00D46545" w:rsidRDefault="00D46545">
            <w:pPr>
              <w:pStyle w:val="ConsPlusNormal"/>
            </w:pPr>
          </w:p>
        </w:tc>
        <w:tc>
          <w:tcPr>
            <w:tcW w:w="1757" w:type="dxa"/>
          </w:tcPr>
          <w:p w:rsidR="00D46545" w:rsidRDefault="00D46545">
            <w:pPr>
              <w:pStyle w:val="ConsPlusNormal"/>
            </w:pPr>
          </w:p>
        </w:tc>
        <w:tc>
          <w:tcPr>
            <w:tcW w:w="567" w:type="dxa"/>
          </w:tcPr>
          <w:p w:rsidR="00D46545" w:rsidRDefault="00D46545">
            <w:pPr>
              <w:pStyle w:val="ConsPlusNormal"/>
            </w:pPr>
          </w:p>
        </w:tc>
        <w:tc>
          <w:tcPr>
            <w:tcW w:w="567" w:type="dxa"/>
          </w:tcPr>
          <w:p w:rsidR="00D46545" w:rsidRDefault="00D46545">
            <w:pPr>
              <w:pStyle w:val="ConsPlusNormal"/>
            </w:pPr>
          </w:p>
        </w:tc>
        <w:tc>
          <w:tcPr>
            <w:tcW w:w="567" w:type="dxa"/>
          </w:tcPr>
          <w:p w:rsidR="00D46545" w:rsidRDefault="00D46545">
            <w:pPr>
              <w:pStyle w:val="ConsPlusNormal"/>
            </w:pPr>
          </w:p>
        </w:tc>
        <w:tc>
          <w:tcPr>
            <w:tcW w:w="567" w:type="dxa"/>
          </w:tcPr>
          <w:p w:rsidR="00D46545" w:rsidRDefault="00D46545">
            <w:pPr>
              <w:pStyle w:val="ConsPlusNormal"/>
            </w:pPr>
          </w:p>
        </w:tc>
        <w:tc>
          <w:tcPr>
            <w:tcW w:w="567" w:type="dxa"/>
          </w:tcPr>
          <w:p w:rsidR="00D46545" w:rsidRDefault="00D46545">
            <w:pPr>
              <w:pStyle w:val="ConsPlusNormal"/>
            </w:pPr>
          </w:p>
        </w:tc>
        <w:tc>
          <w:tcPr>
            <w:tcW w:w="567" w:type="dxa"/>
          </w:tcPr>
          <w:p w:rsidR="00D46545" w:rsidRDefault="00D46545">
            <w:pPr>
              <w:pStyle w:val="ConsPlusNormal"/>
            </w:pPr>
          </w:p>
        </w:tc>
        <w:tc>
          <w:tcPr>
            <w:tcW w:w="567" w:type="dxa"/>
          </w:tcPr>
          <w:p w:rsidR="00D46545" w:rsidRDefault="00D46545">
            <w:pPr>
              <w:pStyle w:val="ConsPlusNormal"/>
            </w:pPr>
          </w:p>
        </w:tc>
        <w:tc>
          <w:tcPr>
            <w:tcW w:w="567" w:type="dxa"/>
          </w:tcPr>
          <w:p w:rsidR="00D46545" w:rsidRDefault="00D46545">
            <w:pPr>
              <w:pStyle w:val="ConsPlusNormal"/>
            </w:pPr>
          </w:p>
        </w:tc>
        <w:tc>
          <w:tcPr>
            <w:tcW w:w="567" w:type="dxa"/>
          </w:tcPr>
          <w:p w:rsidR="00D46545" w:rsidRDefault="00D46545">
            <w:pPr>
              <w:pStyle w:val="ConsPlusNormal"/>
            </w:pPr>
          </w:p>
        </w:tc>
      </w:tr>
      <w:tr w:rsidR="00D46545">
        <w:tc>
          <w:tcPr>
            <w:tcW w:w="340" w:type="dxa"/>
            <w:vMerge/>
          </w:tcPr>
          <w:p w:rsidR="00D46545" w:rsidRDefault="00D46545"/>
        </w:tc>
        <w:tc>
          <w:tcPr>
            <w:tcW w:w="1155" w:type="dxa"/>
          </w:tcPr>
          <w:p w:rsidR="00D46545" w:rsidRDefault="00D46545">
            <w:pPr>
              <w:pStyle w:val="ConsPlusNormal"/>
            </w:pPr>
          </w:p>
        </w:tc>
        <w:tc>
          <w:tcPr>
            <w:tcW w:w="567" w:type="dxa"/>
          </w:tcPr>
          <w:p w:rsidR="00D46545" w:rsidRDefault="00D46545">
            <w:pPr>
              <w:pStyle w:val="ConsPlusNormal"/>
            </w:pPr>
          </w:p>
        </w:tc>
        <w:tc>
          <w:tcPr>
            <w:tcW w:w="567" w:type="dxa"/>
          </w:tcPr>
          <w:p w:rsidR="00D46545" w:rsidRDefault="00D46545">
            <w:pPr>
              <w:pStyle w:val="ConsPlusNormal"/>
            </w:pPr>
          </w:p>
        </w:tc>
        <w:tc>
          <w:tcPr>
            <w:tcW w:w="567" w:type="dxa"/>
          </w:tcPr>
          <w:p w:rsidR="00D46545" w:rsidRDefault="00D46545">
            <w:pPr>
              <w:pStyle w:val="ConsPlusNormal"/>
            </w:pPr>
          </w:p>
        </w:tc>
        <w:tc>
          <w:tcPr>
            <w:tcW w:w="1417" w:type="dxa"/>
          </w:tcPr>
          <w:p w:rsidR="00D46545" w:rsidRDefault="00D46545">
            <w:pPr>
              <w:pStyle w:val="ConsPlusNormal"/>
            </w:pPr>
          </w:p>
        </w:tc>
        <w:tc>
          <w:tcPr>
            <w:tcW w:w="1757" w:type="dxa"/>
          </w:tcPr>
          <w:p w:rsidR="00D46545" w:rsidRDefault="00D46545">
            <w:pPr>
              <w:pStyle w:val="ConsPlusNormal"/>
            </w:pPr>
          </w:p>
        </w:tc>
        <w:tc>
          <w:tcPr>
            <w:tcW w:w="567" w:type="dxa"/>
          </w:tcPr>
          <w:p w:rsidR="00D46545" w:rsidRDefault="00D46545">
            <w:pPr>
              <w:pStyle w:val="ConsPlusNormal"/>
            </w:pPr>
          </w:p>
        </w:tc>
        <w:tc>
          <w:tcPr>
            <w:tcW w:w="567" w:type="dxa"/>
          </w:tcPr>
          <w:p w:rsidR="00D46545" w:rsidRDefault="00D46545">
            <w:pPr>
              <w:pStyle w:val="ConsPlusNormal"/>
            </w:pPr>
          </w:p>
        </w:tc>
        <w:tc>
          <w:tcPr>
            <w:tcW w:w="567" w:type="dxa"/>
          </w:tcPr>
          <w:p w:rsidR="00D46545" w:rsidRDefault="00D46545">
            <w:pPr>
              <w:pStyle w:val="ConsPlusNormal"/>
            </w:pPr>
          </w:p>
        </w:tc>
        <w:tc>
          <w:tcPr>
            <w:tcW w:w="567" w:type="dxa"/>
          </w:tcPr>
          <w:p w:rsidR="00D46545" w:rsidRDefault="00D46545">
            <w:pPr>
              <w:pStyle w:val="ConsPlusNormal"/>
            </w:pPr>
          </w:p>
        </w:tc>
        <w:tc>
          <w:tcPr>
            <w:tcW w:w="567" w:type="dxa"/>
          </w:tcPr>
          <w:p w:rsidR="00D46545" w:rsidRDefault="00D46545">
            <w:pPr>
              <w:pStyle w:val="ConsPlusNormal"/>
            </w:pPr>
          </w:p>
        </w:tc>
        <w:tc>
          <w:tcPr>
            <w:tcW w:w="567" w:type="dxa"/>
          </w:tcPr>
          <w:p w:rsidR="00D46545" w:rsidRDefault="00D46545">
            <w:pPr>
              <w:pStyle w:val="ConsPlusNormal"/>
            </w:pPr>
          </w:p>
        </w:tc>
        <w:tc>
          <w:tcPr>
            <w:tcW w:w="567" w:type="dxa"/>
          </w:tcPr>
          <w:p w:rsidR="00D46545" w:rsidRDefault="00D46545">
            <w:pPr>
              <w:pStyle w:val="ConsPlusNormal"/>
            </w:pPr>
          </w:p>
        </w:tc>
        <w:tc>
          <w:tcPr>
            <w:tcW w:w="567" w:type="dxa"/>
          </w:tcPr>
          <w:p w:rsidR="00D46545" w:rsidRDefault="00D46545">
            <w:pPr>
              <w:pStyle w:val="ConsPlusNormal"/>
            </w:pPr>
          </w:p>
        </w:tc>
        <w:tc>
          <w:tcPr>
            <w:tcW w:w="567" w:type="dxa"/>
          </w:tcPr>
          <w:p w:rsidR="00D46545" w:rsidRDefault="00D46545">
            <w:pPr>
              <w:pStyle w:val="ConsPlusNormal"/>
            </w:pPr>
          </w:p>
        </w:tc>
      </w:tr>
      <w:tr w:rsidR="00D46545">
        <w:tc>
          <w:tcPr>
            <w:tcW w:w="340" w:type="dxa"/>
            <w:vMerge/>
          </w:tcPr>
          <w:p w:rsidR="00D46545" w:rsidRDefault="00D46545"/>
        </w:tc>
        <w:tc>
          <w:tcPr>
            <w:tcW w:w="1155" w:type="dxa"/>
            <w:vMerge w:val="restart"/>
          </w:tcPr>
          <w:p w:rsidR="00D46545" w:rsidRDefault="00D46545">
            <w:pPr>
              <w:pStyle w:val="ConsPlusNormal"/>
            </w:pPr>
          </w:p>
        </w:tc>
        <w:tc>
          <w:tcPr>
            <w:tcW w:w="567" w:type="dxa"/>
            <w:vMerge w:val="restart"/>
          </w:tcPr>
          <w:p w:rsidR="00D46545" w:rsidRDefault="00D46545">
            <w:pPr>
              <w:pStyle w:val="ConsPlusNormal"/>
            </w:pPr>
          </w:p>
        </w:tc>
        <w:tc>
          <w:tcPr>
            <w:tcW w:w="567" w:type="dxa"/>
            <w:vMerge w:val="restart"/>
          </w:tcPr>
          <w:p w:rsidR="00D46545" w:rsidRDefault="00D46545">
            <w:pPr>
              <w:pStyle w:val="ConsPlusNormal"/>
            </w:pPr>
          </w:p>
        </w:tc>
        <w:tc>
          <w:tcPr>
            <w:tcW w:w="567" w:type="dxa"/>
            <w:vMerge w:val="restart"/>
          </w:tcPr>
          <w:p w:rsidR="00D46545" w:rsidRDefault="00D46545">
            <w:pPr>
              <w:pStyle w:val="ConsPlusNormal"/>
            </w:pPr>
          </w:p>
        </w:tc>
        <w:tc>
          <w:tcPr>
            <w:tcW w:w="1417" w:type="dxa"/>
            <w:vMerge w:val="restart"/>
          </w:tcPr>
          <w:p w:rsidR="00D46545" w:rsidRDefault="00D46545">
            <w:pPr>
              <w:pStyle w:val="ConsPlusNormal"/>
            </w:pPr>
          </w:p>
        </w:tc>
        <w:tc>
          <w:tcPr>
            <w:tcW w:w="1757" w:type="dxa"/>
          </w:tcPr>
          <w:p w:rsidR="00D46545" w:rsidRDefault="00D46545">
            <w:pPr>
              <w:pStyle w:val="ConsPlusNormal"/>
            </w:pPr>
          </w:p>
        </w:tc>
        <w:tc>
          <w:tcPr>
            <w:tcW w:w="567" w:type="dxa"/>
            <w:vMerge w:val="restart"/>
          </w:tcPr>
          <w:p w:rsidR="00D46545" w:rsidRDefault="00D46545">
            <w:pPr>
              <w:pStyle w:val="ConsPlusNormal"/>
            </w:pPr>
          </w:p>
        </w:tc>
        <w:tc>
          <w:tcPr>
            <w:tcW w:w="567" w:type="dxa"/>
            <w:vMerge w:val="restart"/>
          </w:tcPr>
          <w:p w:rsidR="00D46545" w:rsidRDefault="00D46545">
            <w:pPr>
              <w:pStyle w:val="ConsPlusNormal"/>
            </w:pPr>
          </w:p>
        </w:tc>
        <w:tc>
          <w:tcPr>
            <w:tcW w:w="567" w:type="dxa"/>
            <w:vMerge w:val="restart"/>
          </w:tcPr>
          <w:p w:rsidR="00D46545" w:rsidRDefault="00D46545">
            <w:pPr>
              <w:pStyle w:val="ConsPlusNormal"/>
            </w:pPr>
          </w:p>
        </w:tc>
        <w:tc>
          <w:tcPr>
            <w:tcW w:w="567" w:type="dxa"/>
            <w:vMerge w:val="restart"/>
          </w:tcPr>
          <w:p w:rsidR="00D46545" w:rsidRDefault="00D46545">
            <w:pPr>
              <w:pStyle w:val="ConsPlusNormal"/>
            </w:pPr>
          </w:p>
        </w:tc>
        <w:tc>
          <w:tcPr>
            <w:tcW w:w="567" w:type="dxa"/>
            <w:vMerge w:val="restart"/>
          </w:tcPr>
          <w:p w:rsidR="00D46545" w:rsidRDefault="00D46545">
            <w:pPr>
              <w:pStyle w:val="ConsPlusNormal"/>
            </w:pPr>
          </w:p>
        </w:tc>
        <w:tc>
          <w:tcPr>
            <w:tcW w:w="567" w:type="dxa"/>
            <w:vMerge w:val="restart"/>
          </w:tcPr>
          <w:p w:rsidR="00D46545" w:rsidRDefault="00D46545">
            <w:pPr>
              <w:pStyle w:val="ConsPlusNormal"/>
            </w:pPr>
          </w:p>
        </w:tc>
        <w:tc>
          <w:tcPr>
            <w:tcW w:w="567" w:type="dxa"/>
            <w:vMerge w:val="restart"/>
          </w:tcPr>
          <w:p w:rsidR="00D46545" w:rsidRDefault="00D46545">
            <w:pPr>
              <w:pStyle w:val="ConsPlusNormal"/>
            </w:pPr>
          </w:p>
        </w:tc>
        <w:tc>
          <w:tcPr>
            <w:tcW w:w="567" w:type="dxa"/>
            <w:vMerge w:val="restart"/>
          </w:tcPr>
          <w:p w:rsidR="00D46545" w:rsidRDefault="00D46545">
            <w:pPr>
              <w:pStyle w:val="ConsPlusNormal"/>
            </w:pPr>
          </w:p>
        </w:tc>
        <w:tc>
          <w:tcPr>
            <w:tcW w:w="567" w:type="dxa"/>
            <w:vMerge w:val="restart"/>
          </w:tcPr>
          <w:p w:rsidR="00D46545" w:rsidRDefault="00D46545">
            <w:pPr>
              <w:pStyle w:val="ConsPlusNormal"/>
            </w:pPr>
          </w:p>
        </w:tc>
      </w:tr>
      <w:tr w:rsidR="00D46545">
        <w:tc>
          <w:tcPr>
            <w:tcW w:w="340" w:type="dxa"/>
            <w:vMerge/>
          </w:tcPr>
          <w:p w:rsidR="00D46545" w:rsidRDefault="00D46545"/>
        </w:tc>
        <w:tc>
          <w:tcPr>
            <w:tcW w:w="1155" w:type="dxa"/>
            <w:vMerge/>
          </w:tcPr>
          <w:p w:rsidR="00D46545" w:rsidRDefault="00D46545"/>
        </w:tc>
        <w:tc>
          <w:tcPr>
            <w:tcW w:w="567" w:type="dxa"/>
            <w:vMerge/>
          </w:tcPr>
          <w:p w:rsidR="00D46545" w:rsidRDefault="00D46545"/>
        </w:tc>
        <w:tc>
          <w:tcPr>
            <w:tcW w:w="567" w:type="dxa"/>
            <w:vMerge/>
          </w:tcPr>
          <w:p w:rsidR="00D46545" w:rsidRDefault="00D46545"/>
        </w:tc>
        <w:tc>
          <w:tcPr>
            <w:tcW w:w="567" w:type="dxa"/>
            <w:vMerge/>
          </w:tcPr>
          <w:p w:rsidR="00D46545" w:rsidRDefault="00D46545"/>
        </w:tc>
        <w:tc>
          <w:tcPr>
            <w:tcW w:w="1417" w:type="dxa"/>
            <w:vMerge/>
          </w:tcPr>
          <w:p w:rsidR="00D46545" w:rsidRDefault="00D46545"/>
        </w:tc>
        <w:tc>
          <w:tcPr>
            <w:tcW w:w="1757" w:type="dxa"/>
          </w:tcPr>
          <w:p w:rsidR="00D46545" w:rsidRDefault="00D46545">
            <w:pPr>
              <w:pStyle w:val="ConsPlusNormal"/>
              <w:jc w:val="center"/>
            </w:pPr>
            <w:r>
              <w:t>Всего</w:t>
            </w:r>
          </w:p>
        </w:tc>
        <w:tc>
          <w:tcPr>
            <w:tcW w:w="567" w:type="dxa"/>
            <w:vMerge/>
          </w:tcPr>
          <w:p w:rsidR="00D46545" w:rsidRDefault="00D46545"/>
        </w:tc>
        <w:tc>
          <w:tcPr>
            <w:tcW w:w="567" w:type="dxa"/>
            <w:vMerge/>
          </w:tcPr>
          <w:p w:rsidR="00D46545" w:rsidRDefault="00D46545"/>
        </w:tc>
        <w:tc>
          <w:tcPr>
            <w:tcW w:w="567" w:type="dxa"/>
            <w:vMerge/>
          </w:tcPr>
          <w:p w:rsidR="00D46545" w:rsidRDefault="00D46545"/>
        </w:tc>
        <w:tc>
          <w:tcPr>
            <w:tcW w:w="567" w:type="dxa"/>
            <w:vMerge/>
          </w:tcPr>
          <w:p w:rsidR="00D46545" w:rsidRDefault="00D46545"/>
        </w:tc>
        <w:tc>
          <w:tcPr>
            <w:tcW w:w="567" w:type="dxa"/>
            <w:vMerge/>
          </w:tcPr>
          <w:p w:rsidR="00D46545" w:rsidRDefault="00D46545"/>
        </w:tc>
        <w:tc>
          <w:tcPr>
            <w:tcW w:w="567" w:type="dxa"/>
            <w:vMerge/>
          </w:tcPr>
          <w:p w:rsidR="00D46545" w:rsidRDefault="00D46545"/>
        </w:tc>
        <w:tc>
          <w:tcPr>
            <w:tcW w:w="567" w:type="dxa"/>
            <w:vMerge/>
          </w:tcPr>
          <w:p w:rsidR="00D46545" w:rsidRDefault="00D46545"/>
        </w:tc>
        <w:tc>
          <w:tcPr>
            <w:tcW w:w="567" w:type="dxa"/>
            <w:vMerge/>
          </w:tcPr>
          <w:p w:rsidR="00D46545" w:rsidRDefault="00D46545"/>
        </w:tc>
        <w:tc>
          <w:tcPr>
            <w:tcW w:w="567" w:type="dxa"/>
            <w:vMerge/>
          </w:tcPr>
          <w:p w:rsidR="00D46545" w:rsidRDefault="00D46545"/>
        </w:tc>
      </w:tr>
    </w:tbl>
    <w:p w:rsidR="00D46545" w:rsidRDefault="00D46545">
      <w:pPr>
        <w:pStyle w:val="ConsPlusNormal"/>
        <w:jc w:val="both"/>
      </w:pPr>
    </w:p>
    <w:p w:rsidR="00D46545" w:rsidRDefault="00D46545">
      <w:pPr>
        <w:pStyle w:val="ConsPlusNonformat"/>
      </w:pPr>
      <w:r>
        <w:t>Руководитель органа местного</w:t>
      </w:r>
    </w:p>
    <w:p w:rsidR="00D46545" w:rsidRDefault="00D46545">
      <w:pPr>
        <w:pStyle w:val="ConsPlusNonformat"/>
      </w:pPr>
      <w:r>
        <w:t>самоуправления городского округа</w:t>
      </w:r>
    </w:p>
    <w:p w:rsidR="00D46545" w:rsidRDefault="00D46545">
      <w:pPr>
        <w:pStyle w:val="ConsPlusNonformat"/>
      </w:pPr>
      <w:r>
        <w:t>"Город Йошкар-Ола", органа</w:t>
      </w:r>
    </w:p>
    <w:p w:rsidR="00D46545" w:rsidRDefault="00D46545">
      <w:pPr>
        <w:pStyle w:val="ConsPlusNonformat"/>
      </w:pPr>
      <w:r>
        <w:t>администрации городского округа</w:t>
      </w:r>
    </w:p>
    <w:p w:rsidR="00D46545" w:rsidRDefault="00D46545">
      <w:pPr>
        <w:pStyle w:val="ConsPlusNonformat"/>
      </w:pPr>
      <w:r>
        <w:t>"Город Йошкар-Ола"                _____________   _________________________</w:t>
      </w:r>
    </w:p>
    <w:p w:rsidR="00D46545" w:rsidRDefault="00D46545">
      <w:pPr>
        <w:pStyle w:val="ConsPlusNonformat"/>
      </w:pPr>
      <w:r>
        <w:t xml:space="preserve">                                    (подпись)        (инициалы, фамилия)</w:t>
      </w:r>
    </w:p>
    <w:p w:rsidR="00D46545" w:rsidRDefault="00D46545">
      <w:pPr>
        <w:pStyle w:val="ConsPlusNonformat"/>
      </w:pPr>
    </w:p>
    <w:p w:rsidR="00D46545" w:rsidRDefault="00D46545">
      <w:pPr>
        <w:pStyle w:val="ConsPlusNonformat"/>
      </w:pPr>
      <w:r>
        <w:t>М. П.</w:t>
      </w:r>
    </w:p>
    <w:p w:rsidR="00D46545" w:rsidRDefault="00D46545">
      <w:pPr>
        <w:pStyle w:val="ConsPlusNonformat"/>
      </w:pPr>
    </w:p>
    <w:p w:rsidR="00D46545" w:rsidRDefault="00D46545">
      <w:pPr>
        <w:pStyle w:val="ConsPlusNonformat"/>
      </w:pPr>
      <w:r>
        <w:t>Дата выдачи           _____________________</w:t>
      </w:r>
    </w:p>
    <w:p w:rsidR="00D46545" w:rsidRDefault="00D46545">
      <w:pPr>
        <w:pStyle w:val="ConsPlusNonformat"/>
      </w:pPr>
      <w:r>
        <w:t xml:space="preserve">                       (число, месяц, год)</w:t>
      </w:r>
    </w:p>
    <w:p w:rsidR="00D46545" w:rsidRDefault="00D46545">
      <w:pPr>
        <w:pStyle w:val="ConsPlusNormal"/>
        <w:jc w:val="both"/>
      </w:pPr>
    </w:p>
    <w:p w:rsidR="00D46545" w:rsidRDefault="00D46545">
      <w:pPr>
        <w:pStyle w:val="ConsPlusNormal"/>
        <w:jc w:val="both"/>
      </w:pPr>
    </w:p>
    <w:p w:rsidR="00D46545" w:rsidRDefault="00D46545">
      <w:pPr>
        <w:pStyle w:val="ConsPlusNormal"/>
        <w:jc w:val="both"/>
      </w:pPr>
    </w:p>
    <w:p w:rsidR="00D46545" w:rsidRDefault="00D46545">
      <w:pPr>
        <w:pStyle w:val="ConsPlusNormal"/>
        <w:jc w:val="both"/>
      </w:pPr>
    </w:p>
    <w:p w:rsidR="00D46545" w:rsidRDefault="00D46545">
      <w:pPr>
        <w:pStyle w:val="ConsPlusNormal"/>
        <w:jc w:val="both"/>
      </w:pPr>
    </w:p>
    <w:p w:rsidR="00CE0829" w:rsidRDefault="00CE0829">
      <w:pPr>
        <w:spacing w:after="200" w:line="276" w:lineRule="auto"/>
        <w:rPr>
          <w:rFonts w:ascii="Calibri" w:hAnsi="Calibri" w:cs="Calibri"/>
          <w:sz w:val="22"/>
          <w:szCs w:val="20"/>
        </w:rPr>
      </w:pPr>
      <w:r>
        <w:br w:type="page"/>
      </w:r>
    </w:p>
    <w:p w:rsidR="00D46545" w:rsidRDefault="00D46545">
      <w:pPr>
        <w:pStyle w:val="ConsPlusNormal"/>
        <w:jc w:val="right"/>
      </w:pPr>
      <w:r>
        <w:lastRenderedPageBreak/>
        <w:t>Приложение N 3</w:t>
      </w:r>
    </w:p>
    <w:p w:rsidR="00D46545" w:rsidRDefault="00D46545">
      <w:pPr>
        <w:pStyle w:val="ConsPlusNormal"/>
        <w:jc w:val="right"/>
      </w:pPr>
      <w:r>
        <w:t>к Положению</w:t>
      </w:r>
    </w:p>
    <w:p w:rsidR="00D46545" w:rsidRDefault="00D46545">
      <w:pPr>
        <w:pStyle w:val="ConsPlusNormal"/>
        <w:jc w:val="right"/>
      </w:pPr>
      <w:r>
        <w:t>о порядке назначения,</w:t>
      </w:r>
    </w:p>
    <w:p w:rsidR="00D46545" w:rsidRDefault="00D46545">
      <w:pPr>
        <w:pStyle w:val="ConsPlusNormal"/>
        <w:jc w:val="right"/>
      </w:pPr>
      <w:r>
        <w:t>перерасчета размера и выплаты</w:t>
      </w:r>
    </w:p>
    <w:p w:rsidR="00D46545" w:rsidRDefault="00D46545">
      <w:pPr>
        <w:pStyle w:val="ConsPlusNormal"/>
        <w:jc w:val="right"/>
      </w:pPr>
      <w:r>
        <w:t>пенсии за выслугу лет лицам,</w:t>
      </w:r>
    </w:p>
    <w:p w:rsidR="00D46545" w:rsidRDefault="00D46545">
      <w:pPr>
        <w:pStyle w:val="ConsPlusNormal"/>
        <w:jc w:val="right"/>
      </w:pPr>
      <w:r>
        <w:t>замещавшим должности</w:t>
      </w:r>
    </w:p>
    <w:p w:rsidR="00D46545" w:rsidRDefault="00D46545">
      <w:pPr>
        <w:pStyle w:val="ConsPlusNormal"/>
        <w:jc w:val="right"/>
      </w:pPr>
      <w:r>
        <w:t>муниципальной службы</w:t>
      </w:r>
    </w:p>
    <w:p w:rsidR="00D46545" w:rsidRDefault="00D46545">
      <w:pPr>
        <w:pStyle w:val="ConsPlusNormal"/>
        <w:jc w:val="right"/>
      </w:pPr>
      <w:r>
        <w:t>в муниципальном образовании</w:t>
      </w:r>
    </w:p>
    <w:p w:rsidR="00D46545" w:rsidRDefault="00D46545">
      <w:pPr>
        <w:pStyle w:val="ConsPlusNormal"/>
        <w:jc w:val="right"/>
      </w:pPr>
      <w:r>
        <w:t>"Город Йошкар-Ола"</w:t>
      </w:r>
    </w:p>
    <w:p w:rsidR="00D46545" w:rsidRDefault="00D46545">
      <w:pPr>
        <w:pStyle w:val="ConsPlusNormal"/>
        <w:jc w:val="both"/>
      </w:pPr>
    </w:p>
    <w:p w:rsidR="00D46545" w:rsidRDefault="00D46545">
      <w:pPr>
        <w:pStyle w:val="ConsPlusTitle"/>
        <w:jc w:val="center"/>
      </w:pPr>
      <w:bookmarkStart w:id="25" w:name="P428"/>
      <w:bookmarkEnd w:id="25"/>
      <w:r>
        <w:t>СПРАВКА</w:t>
      </w:r>
    </w:p>
    <w:p w:rsidR="00D46545" w:rsidRDefault="00D46545">
      <w:pPr>
        <w:pStyle w:val="ConsPlusTitle"/>
        <w:jc w:val="center"/>
      </w:pPr>
      <w:r>
        <w:t>О РАЗМЕРЕ ОКЛАДА МЕСЯЧНОГО ДЕНЕЖНОГО СОДЕРЖАНИЯ</w:t>
      </w:r>
    </w:p>
    <w:p w:rsidR="00D46545" w:rsidRDefault="00D46545">
      <w:pPr>
        <w:pStyle w:val="ConsPlusTitle"/>
        <w:jc w:val="center"/>
      </w:pPr>
      <w:r>
        <w:t>МУНИЦИПАЛЬНОГО СЛУЖАЩЕГО</w:t>
      </w:r>
    </w:p>
    <w:p w:rsidR="00D46545" w:rsidRDefault="00D46545">
      <w:pPr>
        <w:pStyle w:val="ConsPlusNormal"/>
        <w:jc w:val="both"/>
      </w:pPr>
    </w:p>
    <w:p w:rsidR="00D46545" w:rsidRDefault="00D46545">
      <w:pPr>
        <w:pStyle w:val="ConsPlusNonformat"/>
      </w:pPr>
      <w:r>
        <w:t xml:space="preserve">    Оклад месячного денежного содержания __________________________________</w:t>
      </w:r>
    </w:p>
    <w:p w:rsidR="00D46545" w:rsidRDefault="00D46545">
      <w:pPr>
        <w:pStyle w:val="ConsPlusNonformat"/>
      </w:pPr>
      <w:r>
        <w:t>__________________________________________________________________________,</w:t>
      </w:r>
    </w:p>
    <w:p w:rsidR="00D46545" w:rsidRDefault="00D46545">
      <w:pPr>
        <w:pStyle w:val="ConsPlusNonformat"/>
      </w:pPr>
      <w:r>
        <w:t xml:space="preserve">                         (фамилия, имя, отчество)</w:t>
      </w:r>
    </w:p>
    <w:p w:rsidR="00D46545" w:rsidRDefault="00D46545">
      <w:pPr>
        <w:pStyle w:val="ConsPlusNonformat"/>
      </w:pPr>
      <w:r>
        <w:t>замещавшего должность муниципальной службы ________________________________</w:t>
      </w:r>
    </w:p>
    <w:p w:rsidR="00D46545" w:rsidRDefault="00D46545">
      <w:pPr>
        <w:pStyle w:val="ConsPlusNonformat"/>
      </w:pPr>
      <w:r>
        <w:t>___________________________________________________________________________</w:t>
      </w:r>
    </w:p>
    <w:p w:rsidR="00D46545" w:rsidRDefault="00D46545">
      <w:pPr>
        <w:pStyle w:val="ConsPlusNonformat"/>
      </w:pPr>
      <w:r>
        <w:t xml:space="preserve">                         (наименование должности)</w:t>
      </w:r>
    </w:p>
    <w:p w:rsidR="00D46545" w:rsidRDefault="00D46545">
      <w:pPr>
        <w:pStyle w:val="ConsPlusNonformat"/>
      </w:pPr>
      <w:r>
        <w:t>в ________________________________________________________________________,</w:t>
      </w:r>
    </w:p>
    <w:p w:rsidR="00D46545" w:rsidRDefault="00D46545">
      <w:pPr>
        <w:pStyle w:val="ConsPlusNonformat"/>
      </w:pPr>
      <w:r>
        <w:t xml:space="preserve">   (наименование органа местного самоуправления городского округа "Город</w:t>
      </w:r>
    </w:p>
    <w:p w:rsidR="00D46545" w:rsidRDefault="00D46545">
      <w:pPr>
        <w:pStyle w:val="ConsPlusNonformat"/>
      </w:pPr>
      <w:r>
        <w:t xml:space="preserve">  Йошкар-Ола", органа администрации городского округа "Город Йошкар-Ола")</w:t>
      </w:r>
    </w:p>
    <w:p w:rsidR="00D46545" w:rsidRDefault="00D46545">
      <w:pPr>
        <w:pStyle w:val="ConsPlusNonformat"/>
      </w:pPr>
      <w:r>
        <w:t>на _______________________________________________________________:</w:t>
      </w:r>
    </w:p>
    <w:p w:rsidR="00D46545" w:rsidRDefault="00D46545">
      <w:pPr>
        <w:pStyle w:val="ConsPlusNonformat"/>
      </w:pPr>
      <w:r>
        <w:t xml:space="preserve">                            (день, месяц, год)</w:t>
      </w:r>
    </w:p>
    <w:p w:rsidR="00D46545" w:rsidRDefault="00D465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917"/>
        <w:gridCol w:w="1980"/>
      </w:tblGrid>
      <w:tr w:rsidR="00D46545">
        <w:tc>
          <w:tcPr>
            <w:tcW w:w="6917" w:type="dxa"/>
          </w:tcPr>
          <w:p w:rsidR="00D46545" w:rsidRDefault="00D46545">
            <w:pPr>
              <w:pStyle w:val="ConsPlusNormal"/>
            </w:pPr>
          </w:p>
        </w:tc>
        <w:tc>
          <w:tcPr>
            <w:tcW w:w="1980" w:type="dxa"/>
          </w:tcPr>
          <w:p w:rsidR="00D46545" w:rsidRDefault="00D46545">
            <w:pPr>
              <w:pStyle w:val="ConsPlusNormal"/>
              <w:jc w:val="center"/>
            </w:pPr>
            <w:r>
              <w:t>Сумма (рублей, копеек)</w:t>
            </w:r>
          </w:p>
        </w:tc>
      </w:tr>
      <w:tr w:rsidR="00D46545">
        <w:tc>
          <w:tcPr>
            <w:tcW w:w="6917" w:type="dxa"/>
          </w:tcPr>
          <w:p w:rsidR="00D46545" w:rsidRDefault="00D46545">
            <w:pPr>
              <w:pStyle w:val="ConsPlusNormal"/>
              <w:jc w:val="center"/>
            </w:pPr>
            <w:r>
              <w:t>1</w:t>
            </w:r>
          </w:p>
        </w:tc>
        <w:tc>
          <w:tcPr>
            <w:tcW w:w="1980" w:type="dxa"/>
          </w:tcPr>
          <w:p w:rsidR="00D46545" w:rsidRDefault="00D46545">
            <w:pPr>
              <w:pStyle w:val="ConsPlusNormal"/>
              <w:jc w:val="center"/>
            </w:pPr>
            <w:r>
              <w:t>2</w:t>
            </w:r>
          </w:p>
        </w:tc>
      </w:tr>
      <w:tr w:rsidR="00D46545">
        <w:tc>
          <w:tcPr>
            <w:tcW w:w="6917" w:type="dxa"/>
          </w:tcPr>
          <w:p w:rsidR="00D46545" w:rsidRDefault="00D46545">
            <w:pPr>
              <w:pStyle w:val="ConsPlusNormal"/>
              <w:jc w:val="both"/>
            </w:pPr>
            <w:r>
              <w:t>I. Оклад месячного денежного содержания, всего в том числе:</w:t>
            </w:r>
          </w:p>
          <w:p w:rsidR="00D46545" w:rsidRDefault="00D46545">
            <w:pPr>
              <w:pStyle w:val="ConsPlusNormal"/>
              <w:jc w:val="both"/>
            </w:pPr>
            <w:r>
              <w:t>должностной оклад</w:t>
            </w:r>
          </w:p>
          <w:p w:rsidR="00D46545" w:rsidRDefault="00D46545">
            <w:pPr>
              <w:pStyle w:val="ConsPlusNormal"/>
              <w:jc w:val="both"/>
            </w:pPr>
            <w:r>
              <w:t>ежемесячная надбавка за классный чин</w:t>
            </w:r>
          </w:p>
        </w:tc>
        <w:tc>
          <w:tcPr>
            <w:tcW w:w="1980" w:type="dxa"/>
          </w:tcPr>
          <w:p w:rsidR="00D46545" w:rsidRDefault="00D46545">
            <w:pPr>
              <w:pStyle w:val="ConsPlusNormal"/>
            </w:pPr>
          </w:p>
        </w:tc>
      </w:tr>
      <w:tr w:rsidR="00D46545">
        <w:tc>
          <w:tcPr>
            <w:tcW w:w="6917" w:type="dxa"/>
          </w:tcPr>
          <w:p w:rsidR="00D46545" w:rsidRDefault="00D46545">
            <w:pPr>
              <w:pStyle w:val="ConsPlusNormal"/>
              <w:jc w:val="both"/>
            </w:pPr>
            <w:r>
              <w:t xml:space="preserve">II. 1,4 оклада месячного денежного содержания (1,7 оклада месячного </w:t>
            </w:r>
            <w:r>
              <w:lastRenderedPageBreak/>
              <w:t>денежного содержания - для должности главы администрации городского округа "Город Йошкар-Ола" (мэра города)</w:t>
            </w:r>
          </w:p>
        </w:tc>
        <w:tc>
          <w:tcPr>
            <w:tcW w:w="1980" w:type="dxa"/>
          </w:tcPr>
          <w:p w:rsidR="00D46545" w:rsidRDefault="00D46545">
            <w:pPr>
              <w:pStyle w:val="ConsPlusNormal"/>
            </w:pPr>
          </w:p>
        </w:tc>
      </w:tr>
    </w:tbl>
    <w:p w:rsidR="00D46545" w:rsidRDefault="00D46545">
      <w:pPr>
        <w:pStyle w:val="ConsPlusNormal"/>
        <w:jc w:val="both"/>
      </w:pPr>
    </w:p>
    <w:p w:rsidR="00D46545" w:rsidRDefault="00D46545">
      <w:pPr>
        <w:pStyle w:val="ConsPlusNonformat"/>
      </w:pPr>
      <w:r>
        <w:t>Руководитель органа местного</w:t>
      </w:r>
    </w:p>
    <w:p w:rsidR="00D46545" w:rsidRDefault="00D46545">
      <w:pPr>
        <w:pStyle w:val="ConsPlusNonformat"/>
      </w:pPr>
      <w:r>
        <w:t>самоуправления городского округа</w:t>
      </w:r>
    </w:p>
    <w:p w:rsidR="00D46545" w:rsidRDefault="00D46545">
      <w:pPr>
        <w:pStyle w:val="ConsPlusNonformat"/>
      </w:pPr>
      <w:r>
        <w:t>"Город Йошкар-Ола", органа</w:t>
      </w:r>
    </w:p>
    <w:p w:rsidR="00D46545" w:rsidRDefault="00D46545">
      <w:pPr>
        <w:pStyle w:val="ConsPlusNonformat"/>
      </w:pPr>
      <w:r>
        <w:t>администрации городского округа</w:t>
      </w:r>
    </w:p>
    <w:p w:rsidR="00D46545" w:rsidRDefault="00D46545">
      <w:pPr>
        <w:pStyle w:val="ConsPlusNonformat"/>
      </w:pPr>
      <w:r>
        <w:t>"Город Йошкар-Ола"                  _____________   _______________________</w:t>
      </w:r>
    </w:p>
    <w:p w:rsidR="00D46545" w:rsidRDefault="00D46545">
      <w:pPr>
        <w:pStyle w:val="ConsPlusNonformat"/>
      </w:pPr>
      <w:r>
        <w:t xml:space="preserve">                                      (подпись)       (инициалы, фамилия)</w:t>
      </w:r>
    </w:p>
    <w:p w:rsidR="00D46545" w:rsidRDefault="00D46545">
      <w:pPr>
        <w:pStyle w:val="ConsPlusNonformat"/>
      </w:pPr>
    </w:p>
    <w:p w:rsidR="00D46545" w:rsidRDefault="00D46545">
      <w:pPr>
        <w:pStyle w:val="ConsPlusNonformat"/>
      </w:pPr>
      <w:r>
        <w:t>Руководитель аппарата Собрания</w:t>
      </w:r>
    </w:p>
    <w:p w:rsidR="00D46545" w:rsidRDefault="00D46545">
      <w:pPr>
        <w:pStyle w:val="ConsPlusNonformat"/>
      </w:pPr>
      <w:r>
        <w:t>депутатов городского округа</w:t>
      </w:r>
    </w:p>
    <w:p w:rsidR="00D46545" w:rsidRDefault="00D46545">
      <w:pPr>
        <w:pStyle w:val="ConsPlusNonformat"/>
      </w:pPr>
      <w:r>
        <w:t>"Город Йошкар-Ола", начальник</w:t>
      </w:r>
    </w:p>
    <w:p w:rsidR="00D46545" w:rsidRDefault="00D46545">
      <w:pPr>
        <w:pStyle w:val="ConsPlusNonformat"/>
      </w:pPr>
      <w:r>
        <w:t>отдела финансирования и бухгалтерского</w:t>
      </w:r>
    </w:p>
    <w:p w:rsidR="00D46545" w:rsidRDefault="00D46545">
      <w:pPr>
        <w:pStyle w:val="ConsPlusNonformat"/>
      </w:pPr>
      <w:r>
        <w:t>учета администрации городского</w:t>
      </w:r>
    </w:p>
    <w:p w:rsidR="00D46545" w:rsidRDefault="00D46545">
      <w:pPr>
        <w:pStyle w:val="ConsPlusNonformat"/>
      </w:pPr>
      <w:r>
        <w:t>округа "Город Йошкар-Ола",</w:t>
      </w:r>
    </w:p>
    <w:p w:rsidR="00D46545" w:rsidRDefault="00D46545">
      <w:pPr>
        <w:pStyle w:val="ConsPlusNonformat"/>
      </w:pPr>
      <w:r>
        <w:t>бухгалтерия органа администрации</w:t>
      </w:r>
    </w:p>
    <w:p w:rsidR="00D46545" w:rsidRDefault="00D46545">
      <w:pPr>
        <w:pStyle w:val="ConsPlusNonformat"/>
      </w:pPr>
      <w:r>
        <w:t>городского округа "Город Йошкар-Ола" _____________   ______________________</w:t>
      </w:r>
    </w:p>
    <w:p w:rsidR="00D46545" w:rsidRDefault="00D46545">
      <w:pPr>
        <w:pStyle w:val="ConsPlusNonformat"/>
      </w:pPr>
      <w:r>
        <w:t xml:space="preserve">                                       (подпись)      (инициалы, фамилия)</w:t>
      </w:r>
    </w:p>
    <w:p w:rsidR="00D46545" w:rsidRDefault="00D46545">
      <w:pPr>
        <w:pStyle w:val="ConsPlusNonformat"/>
      </w:pPr>
    </w:p>
    <w:p w:rsidR="00D46545" w:rsidRDefault="00D46545">
      <w:pPr>
        <w:pStyle w:val="ConsPlusNonformat"/>
      </w:pPr>
      <w:r>
        <w:t>М. П.</w:t>
      </w:r>
    </w:p>
    <w:p w:rsidR="00D46545" w:rsidRDefault="00D46545">
      <w:pPr>
        <w:pStyle w:val="ConsPlusNonformat"/>
      </w:pPr>
    </w:p>
    <w:p w:rsidR="00D46545" w:rsidRDefault="00D46545">
      <w:pPr>
        <w:pStyle w:val="ConsPlusNonformat"/>
      </w:pPr>
      <w:r>
        <w:t>Дата выдачи           _____________________</w:t>
      </w:r>
    </w:p>
    <w:p w:rsidR="00D46545" w:rsidRDefault="00D46545">
      <w:pPr>
        <w:pStyle w:val="ConsPlusNonformat"/>
      </w:pPr>
      <w:r>
        <w:t xml:space="preserve">                       (число, месяц, год)</w:t>
      </w:r>
    </w:p>
    <w:p w:rsidR="00D46545" w:rsidRDefault="00D46545">
      <w:pPr>
        <w:pStyle w:val="ConsPlusNormal"/>
        <w:jc w:val="both"/>
      </w:pPr>
    </w:p>
    <w:p w:rsidR="00D46545" w:rsidRDefault="00D46545">
      <w:pPr>
        <w:pStyle w:val="ConsPlusNormal"/>
        <w:jc w:val="both"/>
      </w:pPr>
    </w:p>
    <w:p w:rsidR="00D46545" w:rsidRDefault="00D46545">
      <w:pPr>
        <w:pStyle w:val="ConsPlusNormal"/>
        <w:jc w:val="both"/>
      </w:pPr>
    </w:p>
    <w:p w:rsidR="00D46545" w:rsidRDefault="00D46545">
      <w:pPr>
        <w:pStyle w:val="ConsPlusNormal"/>
        <w:jc w:val="both"/>
      </w:pPr>
    </w:p>
    <w:p w:rsidR="00CE0829" w:rsidRDefault="00CE0829">
      <w:pPr>
        <w:spacing w:after="200" w:line="276" w:lineRule="auto"/>
        <w:rPr>
          <w:rFonts w:ascii="Calibri" w:hAnsi="Calibri" w:cs="Calibri"/>
          <w:sz w:val="22"/>
          <w:szCs w:val="20"/>
        </w:rPr>
      </w:pPr>
      <w:r>
        <w:br w:type="page"/>
      </w:r>
    </w:p>
    <w:p w:rsidR="00D46545" w:rsidRDefault="00D46545">
      <w:pPr>
        <w:pStyle w:val="ConsPlusNormal"/>
        <w:jc w:val="both"/>
      </w:pPr>
    </w:p>
    <w:p w:rsidR="00D46545" w:rsidRDefault="00D46545">
      <w:pPr>
        <w:pStyle w:val="ConsPlusNormal"/>
        <w:jc w:val="right"/>
      </w:pPr>
      <w:r>
        <w:t>Приложение N 4</w:t>
      </w:r>
    </w:p>
    <w:p w:rsidR="00D46545" w:rsidRDefault="00D46545">
      <w:pPr>
        <w:pStyle w:val="ConsPlusNormal"/>
        <w:jc w:val="right"/>
      </w:pPr>
      <w:r>
        <w:t>к Положению</w:t>
      </w:r>
    </w:p>
    <w:p w:rsidR="00D46545" w:rsidRDefault="00D46545">
      <w:pPr>
        <w:pStyle w:val="ConsPlusNormal"/>
        <w:jc w:val="right"/>
      </w:pPr>
      <w:r>
        <w:t>о порядке назначения,</w:t>
      </w:r>
    </w:p>
    <w:p w:rsidR="00D46545" w:rsidRDefault="00D46545">
      <w:pPr>
        <w:pStyle w:val="ConsPlusNormal"/>
        <w:jc w:val="right"/>
      </w:pPr>
      <w:r>
        <w:t>перерасчета размера и выплаты</w:t>
      </w:r>
    </w:p>
    <w:p w:rsidR="00D46545" w:rsidRDefault="00D46545">
      <w:pPr>
        <w:pStyle w:val="ConsPlusNormal"/>
        <w:jc w:val="right"/>
      </w:pPr>
      <w:r>
        <w:t>пенсии за выслугу лет лицам,</w:t>
      </w:r>
    </w:p>
    <w:p w:rsidR="00D46545" w:rsidRDefault="00D46545">
      <w:pPr>
        <w:pStyle w:val="ConsPlusNormal"/>
        <w:jc w:val="right"/>
      </w:pPr>
      <w:r>
        <w:t>замещавшим должности</w:t>
      </w:r>
    </w:p>
    <w:p w:rsidR="00D46545" w:rsidRDefault="00D46545">
      <w:pPr>
        <w:pStyle w:val="ConsPlusNormal"/>
        <w:jc w:val="right"/>
      </w:pPr>
      <w:r>
        <w:t>муниципальной службы</w:t>
      </w:r>
    </w:p>
    <w:p w:rsidR="00D46545" w:rsidRDefault="00D46545">
      <w:pPr>
        <w:pStyle w:val="ConsPlusNormal"/>
        <w:jc w:val="right"/>
      </w:pPr>
      <w:r>
        <w:t>в муниципальном образовании</w:t>
      </w:r>
    </w:p>
    <w:p w:rsidR="00D46545" w:rsidRDefault="00D46545">
      <w:pPr>
        <w:pStyle w:val="ConsPlusNormal"/>
        <w:jc w:val="right"/>
      </w:pPr>
      <w:r>
        <w:t>"Город Йошкар-Ола"</w:t>
      </w:r>
    </w:p>
    <w:p w:rsidR="00D46545" w:rsidRDefault="00D46545">
      <w:pPr>
        <w:pStyle w:val="ConsPlusNormal"/>
        <w:jc w:val="both"/>
      </w:pPr>
    </w:p>
    <w:p w:rsidR="00D46545" w:rsidRDefault="00D46545">
      <w:pPr>
        <w:pStyle w:val="ConsPlusTitle"/>
        <w:jc w:val="center"/>
      </w:pPr>
      <w:bookmarkStart w:id="26" w:name="P491"/>
      <w:bookmarkEnd w:id="26"/>
      <w:r>
        <w:t>РАСПОРЯЖЕНИЕ</w:t>
      </w:r>
    </w:p>
    <w:p w:rsidR="00D46545" w:rsidRDefault="00D46545">
      <w:pPr>
        <w:pStyle w:val="ConsPlusTitle"/>
        <w:jc w:val="center"/>
      </w:pPr>
      <w:r>
        <w:t>АДМИНИСТРАЦИИ ГОРОДСКОГО ОКРУГА "ГОРОД ЙОШКАР-ОЛА"</w:t>
      </w:r>
    </w:p>
    <w:p w:rsidR="00D46545" w:rsidRDefault="00D46545">
      <w:pPr>
        <w:pStyle w:val="ConsPlusTitle"/>
        <w:jc w:val="center"/>
      </w:pPr>
      <w:r>
        <w:t>О НАЗНАЧЕНИИ (ВОЗОБНОВЛЕНИИ) ПЕНСИИ ЗА ВЫСЛУГУ ЛЕТ</w:t>
      </w:r>
    </w:p>
    <w:p w:rsidR="00D46545" w:rsidRDefault="00D46545">
      <w:pPr>
        <w:pStyle w:val="ConsPlusTitle"/>
        <w:jc w:val="center"/>
      </w:pPr>
      <w:r>
        <w:t>ОТ "___" _________ 20__ Г. N _____</w:t>
      </w:r>
    </w:p>
    <w:p w:rsidR="00D46545" w:rsidRDefault="00D46545">
      <w:pPr>
        <w:pStyle w:val="ConsPlusNormal"/>
        <w:jc w:val="both"/>
      </w:pPr>
    </w:p>
    <w:p w:rsidR="00D46545" w:rsidRDefault="00D46545">
      <w:pPr>
        <w:pStyle w:val="ConsPlusNonformat"/>
      </w:pPr>
      <w:r>
        <w:t xml:space="preserve">    В  соответствии  с Положением о порядке назначения, перерасчета размера</w:t>
      </w:r>
    </w:p>
    <w:p w:rsidR="00D46545" w:rsidRDefault="00D46545">
      <w:pPr>
        <w:pStyle w:val="ConsPlusNonformat"/>
      </w:pPr>
      <w:r>
        <w:t>и  выплаты  пенсии за выслугу лет лицам, замещающим должности муниципальной</w:t>
      </w:r>
    </w:p>
    <w:p w:rsidR="00D46545" w:rsidRDefault="00D46545">
      <w:pPr>
        <w:pStyle w:val="ConsPlusNonformat"/>
      </w:pPr>
      <w:r>
        <w:t>службы   в   муниципальном  образовании  "Город  Йошкар-Ола",  утвержденным</w:t>
      </w:r>
    </w:p>
    <w:p w:rsidR="00D46545" w:rsidRDefault="00D46545">
      <w:pPr>
        <w:pStyle w:val="ConsPlusNonformat"/>
      </w:pPr>
      <w:r>
        <w:t>решением  Собрания  депутатов  городского  округа  "Город Йошкар-Ола" от 24</w:t>
      </w:r>
    </w:p>
    <w:p w:rsidR="00D46545" w:rsidRDefault="00D46545">
      <w:pPr>
        <w:pStyle w:val="ConsPlusNonformat"/>
      </w:pPr>
      <w:r>
        <w:t>апреля  2013  г. N ___, назначить (возобновить) с ___ ____________ _____ г.</w:t>
      </w:r>
    </w:p>
    <w:p w:rsidR="00D46545" w:rsidRDefault="00D46545">
      <w:pPr>
        <w:pStyle w:val="ConsPlusNonformat"/>
      </w:pPr>
      <w:r>
        <w:t>пенсию за выслугу лет  в сумме __________ рублей ________ копеек гражданину</w:t>
      </w:r>
    </w:p>
    <w:p w:rsidR="00D46545" w:rsidRDefault="00D46545">
      <w:pPr>
        <w:pStyle w:val="ConsPlusNonformat"/>
      </w:pPr>
      <w:r>
        <w:t>(гражданке) ______________________________________________________________,</w:t>
      </w:r>
    </w:p>
    <w:p w:rsidR="00D46545" w:rsidRDefault="00D46545">
      <w:pPr>
        <w:pStyle w:val="ConsPlusNonformat"/>
      </w:pPr>
      <w:r>
        <w:t xml:space="preserve">                                      (фамилия, имя, отчество)</w:t>
      </w:r>
    </w:p>
    <w:p w:rsidR="00D46545" w:rsidRDefault="00D46545">
      <w:pPr>
        <w:pStyle w:val="ConsPlusNonformat"/>
      </w:pPr>
      <w:r>
        <w:t>замещавшему(ей) должность _________________________________________________</w:t>
      </w:r>
    </w:p>
    <w:p w:rsidR="00D46545" w:rsidRDefault="00D46545">
      <w:pPr>
        <w:pStyle w:val="ConsPlusNonformat"/>
      </w:pPr>
      <w:r>
        <w:t>__________________________________________________________________________.</w:t>
      </w:r>
    </w:p>
    <w:p w:rsidR="00D46545" w:rsidRDefault="00D46545">
      <w:pPr>
        <w:pStyle w:val="ConsPlusNonformat"/>
      </w:pPr>
      <w:r>
        <w:t xml:space="preserve">                         (наименование должности)</w:t>
      </w:r>
    </w:p>
    <w:p w:rsidR="00D46545" w:rsidRDefault="00D46545">
      <w:pPr>
        <w:pStyle w:val="ConsPlusNonformat"/>
      </w:pPr>
      <w:r>
        <w:t xml:space="preserve">    Стаж муниципальной службы (работы) составляет ___________ лет.</w:t>
      </w:r>
    </w:p>
    <w:p w:rsidR="00D46545" w:rsidRDefault="00D46545">
      <w:pPr>
        <w:pStyle w:val="ConsPlusNonformat"/>
      </w:pPr>
      <w:r>
        <w:t xml:space="preserve">    Оклад   месячного  денежного  содержания,  учитываемый  для  назначения</w:t>
      </w:r>
    </w:p>
    <w:p w:rsidR="00D46545" w:rsidRDefault="00D46545">
      <w:pPr>
        <w:pStyle w:val="ConsPlusNonformat"/>
      </w:pPr>
      <w:r>
        <w:t>пенсии за выслугу лет, составляет ___________ рублей ________ копеек.</w:t>
      </w:r>
    </w:p>
    <w:p w:rsidR="00D46545" w:rsidRDefault="00D46545">
      <w:pPr>
        <w:pStyle w:val="ConsPlusNonformat"/>
      </w:pPr>
      <w:r>
        <w:t xml:space="preserve">    Уволен(а)  с  муниципальной  службы  в муниципальном образовании "Город</w:t>
      </w:r>
    </w:p>
    <w:p w:rsidR="00D46545" w:rsidRDefault="00D46545">
      <w:pPr>
        <w:pStyle w:val="ConsPlusNonformat"/>
      </w:pPr>
      <w:r>
        <w:t>Йошкар-Ола" по основанию: __________________________________.</w:t>
      </w:r>
    </w:p>
    <w:p w:rsidR="00D46545" w:rsidRDefault="00D46545">
      <w:pPr>
        <w:pStyle w:val="ConsPlusNonformat"/>
      </w:pPr>
    </w:p>
    <w:p w:rsidR="00D46545" w:rsidRDefault="00D46545">
      <w:pPr>
        <w:pStyle w:val="ConsPlusNonformat"/>
      </w:pPr>
      <w:r>
        <w:t>Мэр города Йошкар-Олы                 ____________   ______________________</w:t>
      </w:r>
    </w:p>
    <w:p w:rsidR="00D46545" w:rsidRDefault="00D46545">
      <w:pPr>
        <w:pStyle w:val="ConsPlusNonformat"/>
      </w:pPr>
      <w:r>
        <w:t xml:space="preserve">                                        (подпись)      (инициалы, фамилия)</w:t>
      </w:r>
    </w:p>
    <w:p w:rsidR="00D46545" w:rsidRDefault="00D46545">
      <w:pPr>
        <w:pStyle w:val="ConsPlusNonformat"/>
      </w:pPr>
    </w:p>
    <w:p w:rsidR="00D46545" w:rsidRDefault="00D46545">
      <w:pPr>
        <w:pStyle w:val="ConsPlusNonformat"/>
      </w:pPr>
      <w:r>
        <w:t>Дата                                               М. П.</w:t>
      </w:r>
    </w:p>
    <w:p w:rsidR="00D46545" w:rsidRDefault="00D46545">
      <w:pPr>
        <w:pStyle w:val="ConsPlusNormal"/>
        <w:jc w:val="both"/>
      </w:pPr>
    </w:p>
    <w:p w:rsidR="00D46545" w:rsidRDefault="00CE0829">
      <w:pPr>
        <w:pStyle w:val="ConsPlusNormal"/>
        <w:jc w:val="right"/>
      </w:pPr>
      <w:r>
        <w:lastRenderedPageBreak/>
        <w:t>П</w:t>
      </w:r>
      <w:r w:rsidR="00D46545">
        <w:t>риложение N 5</w:t>
      </w:r>
    </w:p>
    <w:p w:rsidR="00D46545" w:rsidRDefault="00D46545">
      <w:pPr>
        <w:pStyle w:val="ConsPlusNormal"/>
        <w:jc w:val="right"/>
      </w:pPr>
      <w:r>
        <w:t>к Положению</w:t>
      </w:r>
    </w:p>
    <w:p w:rsidR="00D46545" w:rsidRDefault="00D46545">
      <w:pPr>
        <w:pStyle w:val="ConsPlusNormal"/>
        <w:jc w:val="right"/>
      </w:pPr>
      <w:r>
        <w:t>о порядке назначения,</w:t>
      </w:r>
    </w:p>
    <w:p w:rsidR="00D46545" w:rsidRDefault="00D46545">
      <w:pPr>
        <w:pStyle w:val="ConsPlusNormal"/>
        <w:jc w:val="right"/>
      </w:pPr>
      <w:r>
        <w:t>перерасчета размера и выплаты</w:t>
      </w:r>
    </w:p>
    <w:p w:rsidR="00D46545" w:rsidRDefault="00D46545">
      <w:pPr>
        <w:pStyle w:val="ConsPlusNormal"/>
        <w:jc w:val="right"/>
      </w:pPr>
      <w:r>
        <w:t>пенсии за выслугу лет лицам,</w:t>
      </w:r>
    </w:p>
    <w:p w:rsidR="00D46545" w:rsidRDefault="00D46545">
      <w:pPr>
        <w:pStyle w:val="ConsPlusNormal"/>
        <w:jc w:val="right"/>
      </w:pPr>
      <w:r>
        <w:t>замещавшим должности</w:t>
      </w:r>
    </w:p>
    <w:p w:rsidR="00D46545" w:rsidRDefault="00D46545">
      <w:pPr>
        <w:pStyle w:val="ConsPlusNormal"/>
        <w:jc w:val="right"/>
      </w:pPr>
      <w:r>
        <w:t>муниципальной службы</w:t>
      </w:r>
    </w:p>
    <w:p w:rsidR="00D46545" w:rsidRDefault="00D46545">
      <w:pPr>
        <w:pStyle w:val="ConsPlusNormal"/>
        <w:jc w:val="right"/>
      </w:pPr>
      <w:r>
        <w:t>в муниципальном образовании</w:t>
      </w:r>
    </w:p>
    <w:p w:rsidR="00D46545" w:rsidRDefault="00D46545">
      <w:pPr>
        <w:pStyle w:val="ConsPlusNormal"/>
        <w:jc w:val="right"/>
      </w:pPr>
      <w:r>
        <w:t>"Город Йошкар-Ола"</w:t>
      </w:r>
    </w:p>
    <w:p w:rsidR="00D46545" w:rsidRDefault="00D46545">
      <w:pPr>
        <w:pStyle w:val="ConsPlusNormal"/>
        <w:jc w:val="both"/>
      </w:pPr>
    </w:p>
    <w:p w:rsidR="00D46545" w:rsidRDefault="00D46545">
      <w:pPr>
        <w:pStyle w:val="ConsPlusNonformat"/>
      </w:pPr>
      <w:r>
        <w:t xml:space="preserve">                                   ________________________________________</w:t>
      </w:r>
    </w:p>
    <w:p w:rsidR="00D46545" w:rsidRDefault="00D46545">
      <w:pPr>
        <w:pStyle w:val="ConsPlusNonformat"/>
      </w:pPr>
      <w:r>
        <w:t xml:space="preserve">                                    (должность руководителя органа местного</w:t>
      </w:r>
    </w:p>
    <w:p w:rsidR="00D46545" w:rsidRDefault="00D46545">
      <w:pPr>
        <w:pStyle w:val="ConsPlusNonformat"/>
      </w:pPr>
      <w:r>
        <w:t xml:space="preserve">                                    самоуправления городского округа "Город</w:t>
      </w:r>
    </w:p>
    <w:p w:rsidR="00D46545" w:rsidRDefault="00D46545">
      <w:pPr>
        <w:pStyle w:val="ConsPlusNonformat"/>
      </w:pPr>
      <w:r>
        <w:t xml:space="preserve">                                           Йошкар-Ола", руководителя органа</w:t>
      </w:r>
    </w:p>
    <w:p w:rsidR="00D46545" w:rsidRDefault="00D46545">
      <w:pPr>
        <w:pStyle w:val="ConsPlusNonformat"/>
      </w:pPr>
      <w:r>
        <w:t xml:space="preserve">                                            администрации городского округа</w:t>
      </w:r>
    </w:p>
    <w:p w:rsidR="00D46545" w:rsidRDefault="00D46545">
      <w:pPr>
        <w:pStyle w:val="ConsPlusNonformat"/>
      </w:pPr>
      <w:r>
        <w:t xml:space="preserve">                                                        "Город Йошкар-Ола")</w:t>
      </w:r>
    </w:p>
    <w:p w:rsidR="00D46545" w:rsidRDefault="00D46545">
      <w:pPr>
        <w:pStyle w:val="ConsPlusNonformat"/>
      </w:pPr>
      <w:r>
        <w:t xml:space="preserve">                                   ________________________________________</w:t>
      </w:r>
    </w:p>
    <w:p w:rsidR="00D46545" w:rsidRDefault="00D46545">
      <w:pPr>
        <w:pStyle w:val="ConsPlusNonformat"/>
      </w:pPr>
      <w:r>
        <w:t xml:space="preserve">                                     (фамилия, имя, отчество руководителя)</w:t>
      </w:r>
    </w:p>
    <w:p w:rsidR="00D46545" w:rsidRDefault="00D46545">
      <w:pPr>
        <w:pStyle w:val="ConsPlusNonformat"/>
      </w:pPr>
      <w:r>
        <w:t xml:space="preserve">                                   _______________________________________,</w:t>
      </w:r>
    </w:p>
    <w:p w:rsidR="00D46545" w:rsidRDefault="00D46545">
      <w:pPr>
        <w:pStyle w:val="ConsPlusNonformat"/>
      </w:pPr>
      <w:r>
        <w:t xml:space="preserve">                                        (фамилия, имя, отчество заявителя)</w:t>
      </w:r>
    </w:p>
    <w:p w:rsidR="00D46545" w:rsidRDefault="00D46545">
      <w:pPr>
        <w:pStyle w:val="ConsPlusNonformat"/>
      </w:pPr>
      <w:r>
        <w:t xml:space="preserve">                                   замещавшего   должность    муниципальной</w:t>
      </w:r>
    </w:p>
    <w:p w:rsidR="00D46545" w:rsidRDefault="00D46545">
      <w:pPr>
        <w:pStyle w:val="ConsPlusNonformat"/>
      </w:pPr>
      <w:r>
        <w:t xml:space="preserve">                                   службы _________________________________</w:t>
      </w:r>
    </w:p>
    <w:p w:rsidR="00D46545" w:rsidRDefault="00D46545">
      <w:pPr>
        <w:pStyle w:val="ConsPlusNonformat"/>
      </w:pPr>
      <w:r>
        <w:t xml:space="preserve">                                               (наименование должности)</w:t>
      </w:r>
    </w:p>
    <w:p w:rsidR="00D46545" w:rsidRDefault="00D46545">
      <w:pPr>
        <w:pStyle w:val="ConsPlusNonformat"/>
      </w:pPr>
      <w:r>
        <w:t xml:space="preserve">                                   ________________________________________</w:t>
      </w:r>
    </w:p>
    <w:p w:rsidR="00D46545" w:rsidRDefault="00D46545">
      <w:pPr>
        <w:pStyle w:val="ConsPlusNonformat"/>
      </w:pPr>
      <w:r>
        <w:t xml:space="preserve">                                   в ______________________________________</w:t>
      </w:r>
    </w:p>
    <w:p w:rsidR="00D46545" w:rsidRDefault="00D46545">
      <w:pPr>
        <w:pStyle w:val="ConsPlusNonformat"/>
      </w:pPr>
      <w:r>
        <w:t xml:space="preserve">                               (наименование органа местного самоуправления</w:t>
      </w:r>
    </w:p>
    <w:p w:rsidR="00D46545" w:rsidRDefault="00D46545">
      <w:pPr>
        <w:pStyle w:val="ConsPlusNonformat"/>
      </w:pPr>
      <w:r>
        <w:t xml:space="preserve">                                      городского округа "Город Йошкар-Ола",</w:t>
      </w:r>
    </w:p>
    <w:p w:rsidR="00D46545" w:rsidRDefault="00D46545">
      <w:pPr>
        <w:pStyle w:val="ConsPlusNonformat"/>
      </w:pPr>
      <w:r>
        <w:t xml:space="preserve">                                     органа администрации городского округа</w:t>
      </w:r>
    </w:p>
    <w:p w:rsidR="00D46545" w:rsidRDefault="00D46545">
      <w:pPr>
        <w:pStyle w:val="ConsPlusNonformat"/>
      </w:pPr>
      <w:r>
        <w:t xml:space="preserve">                                                        "Город Йошкар-Ола")</w:t>
      </w:r>
    </w:p>
    <w:p w:rsidR="00D46545" w:rsidRDefault="00D46545">
      <w:pPr>
        <w:pStyle w:val="ConsPlusNonformat"/>
      </w:pPr>
      <w:r>
        <w:t xml:space="preserve">                                   ________________________________________</w:t>
      </w:r>
    </w:p>
    <w:p w:rsidR="00D46545" w:rsidRDefault="00D46545">
      <w:pPr>
        <w:pStyle w:val="ConsPlusNonformat"/>
      </w:pPr>
      <w:r>
        <w:t xml:space="preserve">                                   домашний адрес: ________________________</w:t>
      </w:r>
    </w:p>
    <w:p w:rsidR="00D46545" w:rsidRDefault="00D46545">
      <w:pPr>
        <w:pStyle w:val="ConsPlusNonformat"/>
      </w:pPr>
      <w:r>
        <w:t xml:space="preserve">                                   ________________________________________</w:t>
      </w:r>
    </w:p>
    <w:p w:rsidR="00D46545" w:rsidRDefault="00D46545">
      <w:pPr>
        <w:pStyle w:val="ConsPlusNonformat"/>
      </w:pPr>
      <w:r>
        <w:t xml:space="preserve">                                   номер телефона: ________________________</w:t>
      </w:r>
    </w:p>
    <w:p w:rsidR="00D46545" w:rsidRDefault="00D46545">
      <w:pPr>
        <w:pStyle w:val="ConsPlusNormal"/>
        <w:jc w:val="both"/>
      </w:pPr>
    </w:p>
    <w:p w:rsidR="00D46545" w:rsidRDefault="00D46545">
      <w:pPr>
        <w:pStyle w:val="ConsPlusTitle"/>
        <w:jc w:val="center"/>
      </w:pPr>
      <w:bookmarkStart w:id="27" w:name="P556"/>
      <w:bookmarkEnd w:id="27"/>
      <w:r>
        <w:t>ЗАЯВЛЕНИЕ</w:t>
      </w:r>
    </w:p>
    <w:p w:rsidR="00D46545" w:rsidRDefault="00D46545">
      <w:pPr>
        <w:pStyle w:val="ConsPlusNormal"/>
        <w:jc w:val="both"/>
      </w:pPr>
    </w:p>
    <w:p w:rsidR="00D46545" w:rsidRDefault="00D46545">
      <w:pPr>
        <w:pStyle w:val="ConsPlusNonformat"/>
      </w:pPr>
      <w:r>
        <w:t xml:space="preserve">    В  соответствии  с Положением о порядке назначения, перерасчета размера</w:t>
      </w:r>
    </w:p>
    <w:p w:rsidR="00D46545" w:rsidRDefault="00D46545">
      <w:pPr>
        <w:pStyle w:val="ConsPlusNonformat"/>
      </w:pPr>
      <w:r>
        <w:t>и  выплаты  пенсии за выслугу лет лицам, замещавшим должности муниципальной</w:t>
      </w:r>
    </w:p>
    <w:p w:rsidR="00D46545" w:rsidRDefault="00D46545">
      <w:pPr>
        <w:pStyle w:val="ConsPlusNonformat"/>
      </w:pPr>
      <w:r>
        <w:lastRenderedPageBreak/>
        <w:t>службы   в   муниципальном  образовании  "Город  Йошкар-Ола",  утвержденным</w:t>
      </w:r>
    </w:p>
    <w:p w:rsidR="00D46545" w:rsidRDefault="00D46545">
      <w:pPr>
        <w:pStyle w:val="ConsPlusNonformat"/>
      </w:pPr>
      <w:r>
        <w:t>решением  Собрания  депутатов  городского  округа  "Город Йошкар-Ола" от 24</w:t>
      </w:r>
    </w:p>
    <w:p w:rsidR="00D46545" w:rsidRDefault="00D46545">
      <w:pPr>
        <w:pStyle w:val="ConsPlusNonformat"/>
      </w:pPr>
      <w:r>
        <w:t>апреля  2013  г.  N  ___, прошу возобновить (приостановить, прекратить) мне</w:t>
      </w:r>
    </w:p>
    <w:p w:rsidR="00D46545" w:rsidRDefault="00D46545">
      <w:pPr>
        <w:pStyle w:val="ConsPlusNonformat"/>
      </w:pPr>
      <w:r>
        <w:t>выплату пенсии за выслугу лет на основании ________________________________</w:t>
      </w:r>
    </w:p>
    <w:p w:rsidR="00D46545" w:rsidRDefault="00D46545">
      <w:pPr>
        <w:pStyle w:val="ConsPlusNonformat"/>
      </w:pPr>
      <w:r>
        <w:t xml:space="preserve">                                             (основание для возобновления</w:t>
      </w:r>
    </w:p>
    <w:p w:rsidR="00D46545" w:rsidRDefault="00D46545">
      <w:pPr>
        <w:pStyle w:val="ConsPlusNonformat"/>
      </w:pPr>
      <w:r>
        <w:t>__________________________________________________________________________.</w:t>
      </w:r>
    </w:p>
    <w:p w:rsidR="00D46545" w:rsidRDefault="00D46545">
      <w:pPr>
        <w:pStyle w:val="ConsPlusNonformat"/>
      </w:pPr>
      <w:r>
        <w:t xml:space="preserve">       (приостановления, прекращения) выплаты пенсии за выслугу лет)</w:t>
      </w:r>
    </w:p>
    <w:p w:rsidR="00D46545" w:rsidRDefault="00D46545">
      <w:pPr>
        <w:pStyle w:val="ConsPlusNonformat"/>
      </w:pPr>
    </w:p>
    <w:p w:rsidR="00D46545" w:rsidRDefault="00D46545">
      <w:pPr>
        <w:pStyle w:val="ConsPlusNonformat"/>
      </w:pPr>
      <w:r>
        <w:t>"____" ______________ _____ года      _________________________________</w:t>
      </w:r>
    </w:p>
    <w:p w:rsidR="00D46545" w:rsidRDefault="00D46545">
      <w:pPr>
        <w:pStyle w:val="ConsPlusNonformat"/>
      </w:pPr>
      <w:r>
        <w:t xml:space="preserve">           (дата)                             (подпись заявителя)</w:t>
      </w:r>
    </w:p>
    <w:p w:rsidR="00D46545" w:rsidRDefault="00D46545">
      <w:pPr>
        <w:pStyle w:val="ConsPlusNormal"/>
        <w:jc w:val="both"/>
      </w:pPr>
    </w:p>
    <w:p w:rsidR="00D46545" w:rsidRDefault="00D46545">
      <w:pPr>
        <w:pStyle w:val="ConsPlusNormal"/>
        <w:jc w:val="both"/>
      </w:pPr>
    </w:p>
    <w:p w:rsidR="00CE0829" w:rsidRDefault="00CE0829">
      <w:pPr>
        <w:spacing w:after="200" w:line="276" w:lineRule="auto"/>
        <w:rPr>
          <w:rFonts w:ascii="Calibri" w:hAnsi="Calibri" w:cs="Calibri"/>
          <w:sz w:val="22"/>
          <w:szCs w:val="20"/>
        </w:rPr>
      </w:pPr>
      <w:r>
        <w:br w:type="page"/>
      </w:r>
    </w:p>
    <w:p w:rsidR="00D46545" w:rsidRDefault="00D46545">
      <w:pPr>
        <w:pStyle w:val="ConsPlusNormal"/>
        <w:jc w:val="right"/>
      </w:pPr>
      <w:r>
        <w:lastRenderedPageBreak/>
        <w:t>Приложение N 6</w:t>
      </w:r>
    </w:p>
    <w:p w:rsidR="00D46545" w:rsidRDefault="00D46545">
      <w:pPr>
        <w:pStyle w:val="ConsPlusNormal"/>
        <w:jc w:val="right"/>
      </w:pPr>
      <w:r>
        <w:t>к Положению</w:t>
      </w:r>
    </w:p>
    <w:p w:rsidR="00D46545" w:rsidRDefault="00D46545">
      <w:pPr>
        <w:pStyle w:val="ConsPlusNormal"/>
        <w:jc w:val="right"/>
      </w:pPr>
      <w:r>
        <w:t>о порядке назначения,</w:t>
      </w:r>
    </w:p>
    <w:p w:rsidR="00D46545" w:rsidRDefault="00D46545">
      <w:pPr>
        <w:pStyle w:val="ConsPlusNormal"/>
        <w:jc w:val="right"/>
      </w:pPr>
      <w:r>
        <w:t>перерасчета размера и выплаты</w:t>
      </w:r>
    </w:p>
    <w:p w:rsidR="00D46545" w:rsidRDefault="00D46545">
      <w:pPr>
        <w:pStyle w:val="ConsPlusNormal"/>
        <w:jc w:val="right"/>
      </w:pPr>
      <w:r>
        <w:t>пенсии за выслугу лет лицам,</w:t>
      </w:r>
    </w:p>
    <w:p w:rsidR="00D46545" w:rsidRDefault="00D46545">
      <w:pPr>
        <w:pStyle w:val="ConsPlusNormal"/>
        <w:jc w:val="right"/>
      </w:pPr>
      <w:r>
        <w:t>замещавшим должности</w:t>
      </w:r>
    </w:p>
    <w:p w:rsidR="00D46545" w:rsidRDefault="00D46545">
      <w:pPr>
        <w:pStyle w:val="ConsPlusNormal"/>
        <w:jc w:val="right"/>
      </w:pPr>
      <w:r>
        <w:t>муниципальной службы</w:t>
      </w:r>
    </w:p>
    <w:p w:rsidR="00D46545" w:rsidRDefault="00D46545">
      <w:pPr>
        <w:pStyle w:val="ConsPlusNormal"/>
        <w:jc w:val="right"/>
      </w:pPr>
      <w:r>
        <w:t>в муниципальном образовании</w:t>
      </w:r>
    </w:p>
    <w:p w:rsidR="00D46545" w:rsidRDefault="00D46545">
      <w:pPr>
        <w:pStyle w:val="ConsPlusNormal"/>
        <w:jc w:val="right"/>
      </w:pPr>
      <w:r>
        <w:t>"Город Йошкар-Ола"</w:t>
      </w:r>
    </w:p>
    <w:p w:rsidR="00D46545" w:rsidRDefault="00D46545">
      <w:pPr>
        <w:pStyle w:val="ConsPlusNormal"/>
        <w:jc w:val="both"/>
      </w:pPr>
    </w:p>
    <w:p w:rsidR="00D46545" w:rsidRDefault="00D46545">
      <w:pPr>
        <w:pStyle w:val="ConsPlusTitle"/>
        <w:jc w:val="center"/>
      </w:pPr>
      <w:bookmarkStart w:id="28" w:name="P585"/>
      <w:bookmarkEnd w:id="28"/>
      <w:r>
        <w:t>РАСПОРЯЖЕНИЕ</w:t>
      </w:r>
    </w:p>
    <w:p w:rsidR="00D46545" w:rsidRDefault="00D46545">
      <w:pPr>
        <w:pStyle w:val="ConsPlusTitle"/>
        <w:jc w:val="center"/>
      </w:pPr>
      <w:r>
        <w:t>АДМИНИСТРАЦИИ ГОРОДСКОГО ОКРУГА "ГОРОД ЙОШКАР-ОЛА"</w:t>
      </w:r>
    </w:p>
    <w:p w:rsidR="00D46545" w:rsidRDefault="00D46545">
      <w:pPr>
        <w:pStyle w:val="ConsPlusTitle"/>
        <w:jc w:val="center"/>
      </w:pPr>
      <w:r>
        <w:t>О ПРИОСТАНОВЛЕНИИ (ПРЕКРАЩЕНИИ) ВЫПЛАТЫ ПЕНСИИ</w:t>
      </w:r>
    </w:p>
    <w:p w:rsidR="00D46545" w:rsidRDefault="00D46545">
      <w:pPr>
        <w:pStyle w:val="ConsPlusTitle"/>
        <w:jc w:val="center"/>
      </w:pPr>
      <w:r>
        <w:t>ЗА ВЫСЛУГУ ЛЕТ ОТ "___" _________ 20__ Г. N _____</w:t>
      </w:r>
    </w:p>
    <w:p w:rsidR="00D46545" w:rsidRDefault="00D46545">
      <w:pPr>
        <w:pStyle w:val="ConsPlusNormal"/>
        <w:jc w:val="both"/>
      </w:pPr>
    </w:p>
    <w:p w:rsidR="00D46545" w:rsidRDefault="00D46545">
      <w:pPr>
        <w:pStyle w:val="ConsPlusNonformat"/>
      </w:pPr>
      <w:r>
        <w:t>На основании личного заявления и __________________________________________</w:t>
      </w:r>
    </w:p>
    <w:p w:rsidR="00D46545" w:rsidRDefault="00D46545">
      <w:pPr>
        <w:pStyle w:val="ConsPlusNonformat"/>
      </w:pPr>
      <w:r>
        <w:t xml:space="preserve">                                       (основание для приостановления,</w:t>
      </w:r>
    </w:p>
    <w:p w:rsidR="00D46545" w:rsidRDefault="00D46545">
      <w:pPr>
        <w:pStyle w:val="ConsPlusNonformat"/>
      </w:pPr>
      <w:r>
        <w:t>___________________________________________________________________________</w:t>
      </w:r>
    </w:p>
    <w:p w:rsidR="00D46545" w:rsidRDefault="00D46545">
      <w:pPr>
        <w:pStyle w:val="ConsPlusNonformat"/>
      </w:pPr>
      <w:r>
        <w:t xml:space="preserve">             прекращения выплаты ежемесячной доплаты к пенсии)</w:t>
      </w:r>
    </w:p>
    <w:p w:rsidR="00D46545" w:rsidRDefault="00D46545">
      <w:pPr>
        <w:pStyle w:val="ConsPlusNonformat"/>
      </w:pPr>
      <w:r>
        <w:t>приостановить  (прекратить)  с  ___ __________ г. выплату пенсии за выслугу</w:t>
      </w:r>
    </w:p>
    <w:p w:rsidR="00D46545" w:rsidRDefault="00D46545">
      <w:pPr>
        <w:pStyle w:val="ConsPlusNonformat"/>
      </w:pPr>
      <w:r>
        <w:t>лет гражданину (гражданке) ________________________________________________</w:t>
      </w:r>
    </w:p>
    <w:p w:rsidR="00D46545" w:rsidRDefault="00D46545">
      <w:pPr>
        <w:pStyle w:val="ConsPlusNonformat"/>
      </w:pPr>
      <w:r>
        <w:t>__________________________________________________________________.</w:t>
      </w:r>
    </w:p>
    <w:p w:rsidR="00D46545" w:rsidRDefault="00D46545">
      <w:pPr>
        <w:pStyle w:val="ConsPlusNonformat"/>
      </w:pPr>
      <w:r>
        <w:t xml:space="preserve">             (фамилия, имя, отчество, номер пенсионного дела)</w:t>
      </w:r>
    </w:p>
    <w:p w:rsidR="00D46545" w:rsidRDefault="00D46545">
      <w:pPr>
        <w:pStyle w:val="ConsPlusNonformat"/>
      </w:pPr>
    </w:p>
    <w:p w:rsidR="00D46545" w:rsidRDefault="00D46545">
      <w:pPr>
        <w:pStyle w:val="ConsPlusNonformat"/>
      </w:pPr>
      <w:r>
        <w:t>Мэр города Йошкар-Олы                 ____________   ______________________</w:t>
      </w:r>
    </w:p>
    <w:p w:rsidR="00D46545" w:rsidRDefault="00D46545">
      <w:pPr>
        <w:pStyle w:val="ConsPlusNonformat"/>
      </w:pPr>
      <w:r>
        <w:t xml:space="preserve">                                        (подпись)      (инициалы, фамилия)</w:t>
      </w:r>
    </w:p>
    <w:p w:rsidR="00D46545" w:rsidRDefault="00D46545">
      <w:pPr>
        <w:pStyle w:val="ConsPlusNonformat"/>
      </w:pPr>
    </w:p>
    <w:p w:rsidR="00D46545" w:rsidRDefault="00D46545">
      <w:pPr>
        <w:pStyle w:val="ConsPlusNonformat"/>
      </w:pPr>
      <w:r>
        <w:t>Дата                                               М. П.</w:t>
      </w:r>
    </w:p>
    <w:p w:rsidR="00D46545" w:rsidRDefault="00D46545">
      <w:pPr>
        <w:pStyle w:val="ConsPlusNormal"/>
        <w:jc w:val="both"/>
      </w:pPr>
    </w:p>
    <w:p w:rsidR="00D46545" w:rsidRDefault="00D46545">
      <w:pPr>
        <w:pStyle w:val="ConsPlusNormal"/>
        <w:jc w:val="both"/>
      </w:pPr>
    </w:p>
    <w:p w:rsidR="00D46545" w:rsidRDefault="00D46545">
      <w:pPr>
        <w:pStyle w:val="ConsPlusNormal"/>
        <w:pBdr>
          <w:top w:val="single" w:sz="6" w:space="0" w:color="auto"/>
        </w:pBdr>
        <w:spacing w:before="100" w:after="100"/>
        <w:rPr>
          <w:sz w:val="2"/>
          <w:szCs w:val="2"/>
        </w:rPr>
      </w:pPr>
    </w:p>
    <w:p w:rsidR="00331365" w:rsidRDefault="00331365"/>
    <w:p w:rsidR="00D24F9D" w:rsidRDefault="00D24F9D"/>
    <w:p w:rsidR="00D24F9D" w:rsidRDefault="00D24F9D"/>
    <w:p w:rsidR="00D24F9D" w:rsidRDefault="00D24F9D"/>
    <w:p w:rsidR="00CE0829" w:rsidRPr="00D95F11" w:rsidRDefault="00CE0829" w:rsidP="00CE0829">
      <w:pPr>
        <w:autoSpaceDE w:val="0"/>
        <w:autoSpaceDN w:val="0"/>
        <w:adjustRightInd w:val="0"/>
        <w:jc w:val="right"/>
        <w:outlineLvl w:val="0"/>
        <w:rPr>
          <w:szCs w:val="28"/>
        </w:rPr>
      </w:pPr>
      <w:r w:rsidRPr="00D95F11">
        <w:rPr>
          <w:szCs w:val="28"/>
        </w:rPr>
        <w:lastRenderedPageBreak/>
        <w:t>ПРИЛОЖЕНИЕ № 7</w:t>
      </w:r>
    </w:p>
    <w:p w:rsidR="00CE0829" w:rsidRPr="00D95F11" w:rsidRDefault="00CE0829" w:rsidP="00CE0829">
      <w:pPr>
        <w:autoSpaceDE w:val="0"/>
        <w:autoSpaceDN w:val="0"/>
        <w:adjustRightInd w:val="0"/>
        <w:jc w:val="right"/>
        <w:rPr>
          <w:szCs w:val="28"/>
        </w:rPr>
      </w:pPr>
      <w:r w:rsidRPr="00D95F11">
        <w:rPr>
          <w:szCs w:val="28"/>
        </w:rPr>
        <w:t>к Положению</w:t>
      </w:r>
    </w:p>
    <w:p w:rsidR="00CE0829" w:rsidRPr="00D95F11" w:rsidRDefault="00CE0829" w:rsidP="00CE0829">
      <w:pPr>
        <w:autoSpaceDE w:val="0"/>
        <w:autoSpaceDN w:val="0"/>
        <w:adjustRightInd w:val="0"/>
        <w:jc w:val="right"/>
        <w:rPr>
          <w:szCs w:val="28"/>
        </w:rPr>
      </w:pPr>
      <w:r w:rsidRPr="00D95F11">
        <w:rPr>
          <w:szCs w:val="28"/>
        </w:rPr>
        <w:t>о порядке назначения,</w:t>
      </w:r>
    </w:p>
    <w:p w:rsidR="00CE0829" w:rsidRPr="00D95F11" w:rsidRDefault="00CE0829" w:rsidP="00CE0829">
      <w:pPr>
        <w:autoSpaceDE w:val="0"/>
        <w:autoSpaceDN w:val="0"/>
        <w:adjustRightInd w:val="0"/>
        <w:jc w:val="right"/>
        <w:rPr>
          <w:szCs w:val="28"/>
        </w:rPr>
      </w:pPr>
      <w:r w:rsidRPr="00D95F11">
        <w:rPr>
          <w:szCs w:val="28"/>
        </w:rPr>
        <w:t>перерасчета размера и выплаты</w:t>
      </w:r>
    </w:p>
    <w:p w:rsidR="00CE0829" w:rsidRPr="00D95F11" w:rsidRDefault="00CE0829" w:rsidP="00CE0829">
      <w:pPr>
        <w:autoSpaceDE w:val="0"/>
        <w:autoSpaceDN w:val="0"/>
        <w:adjustRightInd w:val="0"/>
        <w:jc w:val="right"/>
        <w:rPr>
          <w:szCs w:val="28"/>
        </w:rPr>
      </w:pPr>
      <w:r w:rsidRPr="00D95F11">
        <w:rPr>
          <w:szCs w:val="28"/>
        </w:rPr>
        <w:t>пенсии за выслугу лет лицам,</w:t>
      </w:r>
    </w:p>
    <w:p w:rsidR="00CE0829" w:rsidRPr="00D95F11" w:rsidRDefault="00CE0829" w:rsidP="00CE0829">
      <w:pPr>
        <w:autoSpaceDE w:val="0"/>
        <w:autoSpaceDN w:val="0"/>
        <w:adjustRightInd w:val="0"/>
        <w:jc w:val="right"/>
        <w:rPr>
          <w:szCs w:val="28"/>
        </w:rPr>
      </w:pPr>
      <w:r w:rsidRPr="00D95F11">
        <w:rPr>
          <w:szCs w:val="28"/>
        </w:rPr>
        <w:t>замещавшим должности</w:t>
      </w:r>
    </w:p>
    <w:p w:rsidR="00CE0829" w:rsidRPr="00D95F11" w:rsidRDefault="00CE0829" w:rsidP="00CE0829">
      <w:pPr>
        <w:autoSpaceDE w:val="0"/>
        <w:autoSpaceDN w:val="0"/>
        <w:adjustRightInd w:val="0"/>
        <w:jc w:val="right"/>
        <w:rPr>
          <w:szCs w:val="28"/>
        </w:rPr>
      </w:pPr>
      <w:r w:rsidRPr="00D95F11">
        <w:rPr>
          <w:szCs w:val="28"/>
        </w:rPr>
        <w:t>муниципальной службы</w:t>
      </w:r>
    </w:p>
    <w:p w:rsidR="00CE0829" w:rsidRPr="00D95F11" w:rsidRDefault="00CE0829" w:rsidP="00CE0829">
      <w:pPr>
        <w:autoSpaceDE w:val="0"/>
        <w:autoSpaceDN w:val="0"/>
        <w:adjustRightInd w:val="0"/>
        <w:jc w:val="right"/>
        <w:rPr>
          <w:szCs w:val="28"/>
        </w:rPr>
      </w:pPr>
      <w:r w:rsidRPr="00D95F11">
        <w:rPr>
          <w:szCs w:val="28"/>
        </w:rPr>
        <w:t>в муниципальном образовании</w:t>
      </w:r>
    </w:p>
    <w:p w:rsidR="00CE0829" w:rsidRPr="00D95F11" w:rsidRDefault="00CE0829" w:rsidP="00CE0829">
      <w:pPr>
        <w:autoSpaceDE w:val="0"/>
        <w:autoSpaceDN w:val="0"/>
        <w:adjustRightInd w:val="0"/>
        <w:jc w:val="right"/>
        <w:rPr>
          <w:szCs w:val="28"/>
        </w:rPr>
      </w:pPr>
      <w:r w:rsidRPr="00D95F11">
        <w:rPr>
          <w:szCs w:val="28"/>
        </w:rPr>
        <w:t>«Город Йошкар-Ола»</w:t>
      </w:r>
    </w:p>
    <w:p w:rsidR="00CE0829" w:rsidRPr="00D95F11" w:rsidRDefault="00CE0829" w:rsidP="00CE0829">
      <w:pPr>
        <w:autoSpaceDE w:val="0"/>
        <w:autoSpaceDN w:val="0"/>
        <w:adjustRightInd w:val="0"/>
        <w:jc w:val="both"/>
        <w:rPr>
          <w:szCs w:val="28"/>
        </w:rPr>
      </w:pPr>
    </w:p>
    <w:p w:rsidR="00CE0829" w:rsidRPr="00D95F11" w:rsidRDefault="00CE0829" w:rsidP="00CE0829">
      <w:pPr>
        <w:autoSpaceDE w:val="0"/>
        <w:autoSpaceDN w:val="0"/>
        <w:adjustRightInd w:val="0"/>
        <w:jc w:val="both"/>
        <w:rPr>
          <w:szCs w:val="28"/>
        </w:rPr>
      </w:pPr>
    </w:p>
    <w:p w:rsidR="00CE0829" w:rsidRPr="00D95F11" w:rsidRDefault="00CE0829" w:rsidP="00CE0829">
      <w:pPr>
        <w:autoSpaceDE w:val="0"/>
        <w:autoSpaceDN w:val="0"/>
        <w:adjustRightInd w:val="0"/>
        <w:jc w:val="center"/>
        <w:rPr>
          <w:szCs w:val="28"/>
        </w:rPr>
      </w:pPr>
      <w:r w:rsidRPr="00D95F11">
        <w:rPr>
          <w:b/>
          <w:bCs/>
          <w:szCs w:val="28"/>
        </w:rPr>
        <w:t>ВОЗРАСТ, ПО ДОСТИЖЕНИИ КОТОРОГО НАЗНАЧАЕТСЯ СТРАХОВАЯ ПЕНСИЯ ПО СТАРОСТИ В ПЕРИОД ЗАМЕЩЕНИЯ ГОСУДАРСТВЕННЫХ ДОЛЖНОСТЕЙ, МУНИЦИПАЛЬНЫХ ДОЛЖНОСТЕЙ, ДОЛЖНОСТЕЙ ГОСУДАРСТВЕННОЙ ГРАЖДАНСКОЙ И МУНИЦИПАЛЬНОЙ СЛУЖБЫ</w:t>
      </w:r>
    </w:p>
    <w:p w:rsidR="00CE0829" w:rsidRPr="00D95F11" w:rsidRDefault="00CE0829" w:rsidP="00CE0829">
      <w:pPr>
        <w:autoSpaceDE w:val="0"/>
        <w:autoSpaceDN w:val="0"/>
        <w:adjustRightInd w:val="0"/>
        <w:jc w:val="both"/>
        <w:rPr>
          <w:szCs w:val="28"/>
        </w:rPr>
      </w:pPr>
    </w:p>
    <w:p w:rsidR="00CE0829" w:rsidRPr="00D95F11" w:rsidRDefault="00CE0829" w:rsidP="00CE0829">
      <w:pPr>
        <w:autoSpaceDE w:val="0"/>
        <w:autoSpaceDN w:val="0"/>
        <w:adjustRightInd w:val="0"/>
        <w:jc w:val="both"/>
        <w:rPr>
          <w:szCs w:val="28"/>
        </w:rPr>
      </w:pPr>
    </w:p>
    <w:tbl>
      <w:tblPr>
        <w:tblW w:w="0" w:type="auto"/>
        <w:tblLayout w:type="fixed"/>
        <w:tblCellMar>
          <w:top w:w="102" w:type="dxa"/>
          <w:left w:w="62" w:type="dxa"/>
          <w:bottom w:w="102" w:type="dxa"/>
          <w:right w:w="62" w:type="dxa"/>
        </w:tblCellMar>
        <w:tblLook w:val="0000"/>
      </w:tblPr>
      <w:tblGrid>
        <w:gridCol w:w="3685"/>
        <w:gridCol w:w="2835"/>
        <w:gridCol w:w="2551"/>
      </w:tblGrid>
      <w:tr w:rsidR="00CE0829" w:rsidRPr="00D95F11" w:rsidTr="00A42CBB">
        <w:tc>
          <w:tcPr>
            <w:tcW w:w="3685" w:type="dxa"/>
            <w:vMerge w:val="restart"/>
            <w:tcBorders>
              <w:top w:val="single" w:sz="4" w:space="0" w:color="auto"/>
              <w:left w:val="single" w:sz="4" w:space="0" w:color="auto"/>
              <w:bottom w:val="single" w:sz="4" w:space="0" w:color="auto"/>
              <w:right w:val="single" w:sz="4" w:space="0" w:color="auto"/>
            </w:tcBorders>
          </w:tcPr>
          <w:p w:rsidR="00CE0829" w:rsidRPr="00D95F11" w:rsidRDefault="00CE0829" w:rsidP="00A42CBB">
            <w:pPr>
              <w:autoSpaceDE w:val="0"/>
              <w:autoSpaceDN w:val="0"/>
              <w:adjustRightInd w:val="0"/>
              <w:jc w:val="center"/>
              <w:rPr>
                <w:szCs w:val="28"/>
              </w:rPr>
            </w:pPr>
            <w:r w:rsidRPr="00D95F11">
              <w:rPr>
                <w:szCs w:val="28"/>
              </w:rPr>
              <w:t xml:space="preserve">Год, в котором гражданин приобретает право на назначение страховой пенсии по старости в соответствии                  с </w:t>
            </w:r>
            <w:hyperlink r:id="rId69" w:history="1">
              <w:r w:rsidRPr="00D95F11">
                <w:rPr>
                  <w:color w:val="0000FF"/>
                  <w:szCs w:val="28"/>
                </w:rPr>
                <w:t>частью 1 статьи 8</w:t>
              </w:r>
            </w:hyperlink>
            <w:r w:rsidRPr="00D95F11">
              <w:rPr>
                <w:szCs w:val="28"/>
              </w:rPr>
              <w:t xml:space="preserve">                                 и </w:t>
            </w:r>
            <w:hyperlink r:id="rId70" w:history="1">
              <w:r w:rsidRPr="00D95F11">
                <w:rPr>
                  <w:color w:val="0000FF"/>
                  <w:szCs w:val="28"/>
                </w:rPr>
                <w:t>статьями 30</w:t>
              </w:r>
            </w:hyperlink>
            <w:r w:rsidRPr="00D95F11">
              <w:rPr>
                <w:szCs w:val="28"/>
              </w:rPr>
              <w:t xml:space="preserve"> - </w:t>
            </w:r>
            <w:hyperlink r:id="rId71" w:history="1">
              <w:r w:rsidRPr="00D95F11">
                <w:rPr>
                  <w:color w:val="0000FF"/>
                  <w:szCs w:val="28"/>
                </w:rPr>
                <w:t>33</w:t>
              </w:r>
            </w:hyperlink>
            <w:r w:rsidRPr="00D95F11">
              <w:rPr>
                <w:szCs w:val="28"/>
              </w:rPr>
              <w:t xml:space="preserve"> настоящего Федерального закона   (по состоянию </w:t>
            </w:r>
            <w:r>
              <w:rPr>
                <w:szCs w:val="28"/>
              </w:rPr>
              <w:br/>
            </w:r>
            <w:r w:rsidRPr="00D95F11">
              <w:rPr>
                <w:szCs w:val="28"/>
              </w:rPr>
              <w:t>на 31 декабря 2016 года)</w:t>
            </w:r>
          </w:p>
        </w:tc>
        <w:tc>
          <w:tcPr>
            <w:tcW w:w="5386" w:type="dxa"/>
            <w:gridSpan w:val="2"/>
            <w:tcBorders>
              <w:top w:val="single" w:sz="4" w:space="0" w:color="auto"/>
              <w:left w:val="single" w:sz="4" w:space="0" w:color="auto"/>
              <w:bottom w:val="single" w:sz="4" w:space="0" w:color="auto"/>
              <w:right w:val="single" w:sz="4" w:space="0" w:color="auto"/>
            </w:tcBorders>
          </w:tcPr>
          <w:p w:rsidR="00CE0829" w:rsidRPr="00D95F11" w:rsidRDefault="00CE0829" w:rsidP="00A42CBB">
            <w:pPr>
              <w:autoSpaceDE w:val="0"/>
              <w:autoSpaceDN w:val="0"/>
              <w:adjustRightInd w:val="0"/>
              <w:jc w:val="center"/>
              <w:rPr>
                <w:szCs w:val="28"/>
              </w:rPr>
            </w:pPr>
            <w:r w:rsidRPr="00D95F11">
              <w:rPr>
                <w:szCs w:val="28"/>
              </w:rPr>
              <w:t>Возраст, по достижении которого назначается страховая пенсия по старости в период замещения государственных должностей, муниципальных должностей, должностей государственной гражданской и муниципальной службы</w:t>
            </w:r>
          </w:p>
        </w:tc>
      </w:tr>
      <w:tr w:rsidR="00CE0829" w:rsidRPr="00D95F11" w:rsidTr="00A42CBB">
        <w:tc>
          <w:tcPr>
            <w:tcW w:w="3685" w:type="dxa"/>
            <w:vMerge/>
            <w:tcBorders>
              <w:top w:val="single" w:sz="4" w:space="0" w:color="auto"/>
              <w:left w:val="single" w:sz="4" w:space="0" w:color="auto"/>
              <w:bottom w:val="single" w:sz="4" w:space="0" w:color="auto"/>
              <w:right w:val="single" w:sz="4" w:space="0" w:color="auto"/>
            </w:tcBorders>
          </w:tcPr>
          <w:p w:rsidR="00CE0829" w:rsidRPr="00D95F11" w:rsidRDefault="00CE0829" w:rsidP="00A42CBB">
            <w:pPr>
              <w:autoSpaceDE w:val="0"/>
              <w:autoSpaceDN w:val="0"/>
              <w:adjustRightInd w:val="0"/>
              <w:jc w:val="both"/>
              <w:rPr>
                <w:szCs w:val="28"/>
              </w:rPr>
            </w:pPr>
          </w:p>
        </w:tc>
        <w:tc>
          <w:tcPr>
            <w:tcW w:w="2835" w:type="dxa"/>
            <w:tcBorders>
              <w:top w:val="single" w:sz="4" w:space="0" w:color="auto"/>
              <w:left w:val="single" w:sz="4" w:space="0" w:color="auto"/>
              <w:bottom w:val="single" w:sz="4" w:space="0" w:color="auto"/>
              <w:right w:val="single" w:sz="4" w:space="0" w:color="auto"/>
            </w:tcBorders>
          </w:tcPr>
          <w:p w:rsidR="00CE0829" w:rsidRPr="00D95F11" w:rsidRDefault="00CE0829" w:rsidP="00A42CBB">
            <w:pPr>
              <w:autoSpaceDE w:val="0"/>
              <w:autoSpaceDN w:val="0"/>
              <w:adjustRightInd w:val="0"/>
              <w:jc w:val="center"/>
              <w:rPr>
                <w:szCs w:val="28"/>
              </w:rPr>
            </w:pPr>
            <w:r w:rsidRPr="00D95F11">
              <w:rPr>
                <w:szCs w:val="28"/>
              </w:rPr>
              <w:t>Мужчины</w:t>
            </w:r>
          </w:p>
        </w:tc>
        <w:tc>
          <w:tcPr>
            <w:tcW w:w="2551" w:type="dxa"/>
            <w:tcBorders>
              <w:top w:val="single" w:sz="4" w:space="0" w:color="auto"/>
              <w:left w:val="single" w:sz="4" w:space="0" w:color="auto"/>
              <w:bottom w:val="single" w:sz="4" w:space="0" w:color="auto"/>
              <w:right w:val="single" w:sz="4" w:space="0" w:color="auto"/>
            </w:tcBorders>
          </w:tcPr>
          <w:p w:rsidR="00CE0829" w:rsidRPr="00D95F11" w:rsidRDefault="00CE0829" w:rsidP="00A42CBB">
            <w:pPr>
              <w:autoSpaceDE w:val="0"/>
              <w:autoSpaceDN w:val="0"/>
              <w:adjustRightInd w:val="0"/>
              <w:jc w:val="center"/>
              <w:rPr>
                <w:szCs w:val="28"/>
              </w:rPr>
            </w:pPr>
            <w:r w:rsidRPr="00D95F11">
              <w:rPr>
                <w:szCs w:val="28"/>
              </w:rPr>
              <w:t>Женщины</w:t>
            </w:r>
          </w:p>
        </w:tc>
      </w:tr>
      <w:tr w:rsidR="00CE0829" w:rsidRPr="00D95F11" w:rsidTr="00A42CBB">
        <w:tc>
          <w:tcPr>
            <w:tcW w:w="3685" w:type="dxa"/>
            <w:tcBorders>
              <w:top w:val="single" w:sz="4" w:space="0" w:color="auto"/>
            </w:tcBorders>
          </w:tcPr>
          <w:p w:rsidR="00CE0829" w:rsidRPr="00D95F11" w:rsidRDefault="00CE0829" w:rsidP="00A42CBB">
            <w:pPr>
              <w:autoSpaceDE w:val="0"/>
              <w:autoSpaceDN w:val="0"/>
              <w:adjustRightInd w:val="0"/>
              <w:jc w:val="center"/>
              <w:rPr>
                <w:szCs w:val="28"/>
              </w:rPr>
            </w:pPr>
            <w:r w:rsidRPr="00D95F11">
              <w:rPr>
                <w:szCs w:val="28"/>
              </w:rPr>
              <w:t>2017</w:t>
            </w:r>
          </w:p>
        </w:tc>
        <w:tc>
          <w:tcPr>
            <w:tcW w:w="2835" w:type="dxa"/>
            <w:tcBorders>
              <w:top w:val="single" w:sz="4" w:space="0" w:color="auto"/>
            </w:tcBorders>
          </w:tcPr>
          <w:p w:rsidR="00CE0829" w:rsidRPr="00D95F11" w:rsidRDefault="00CE0829" w:rsidP="00A42CBB">
            <w:pPr>
              <w:autoSpaceDE w:val="0"/>
              <w:autoSpaceDN w:val="0"/>
              <w:adjustRightInd w:val="0"/>
              <w:jc w:val="center"/>
              <w:rPr>
                <w:szCs w:val="28"/>
              </w:rPr>
            </w:pPr>
            <w:r w:rsidRPr="00D95F11">
              <w:rPr>
                <w:szCs w:val="28"/>
              </w:rPr>
              <w:t xml:space="preserve">V </w:t>
            </w:r>
            <w:hyperlink w:anchor="Par72" w:history="1">
              <w:r w:rsidRPr="00D95F11">
                <w:rPr>
                  <w:color w:val="0000FF"/>
                  <w:szCs w:val="28"/>
                </w:rPr>
                <w:t>&lt;*&gt;</w:t>
              </w:r>
            </w:hyperlink>
            <w:r w:rsidRPr="00D95F11">
              <w:rPr>
                <w:szCs w:val="28"/>
              </w:rPr>
              <w:t xml:space="preserve"> + 6 месяцев</w:t>
            </w:r>
          </w:p>
        </w:tc>
        <w:tc>
          <w:tcPr>
            <w:tcW w:w="2551" w:type="dxa"/>
            <w:tcBorders>
              <w:top w:val="single" w:sz="4" w:space="0" w:color="auto"/>
            </w:tcBorders>
          </w:tcPr>
          <w:p w:rsidR="00CE0829" w:rsidRPr="00D95F11" w:rsidRDefault="00CE0829" w:rsidP="00A42CBB">
            <w:pPr>
              <w:autoSpaceDE w:val="0"/>
              <w:autoSpaceDN w:val="0"/>
              <w:adjustRightInd w:val="0"/>
              <w:jc w:val="center"/>
              <w:rPr>
                <w:szCs w:val="28"/>
              </w:rPr>
            </w:pPr>
            <w:r w:rsidRPr="00D95F11">
              <w:rPr>
                <w:szCs w:val="28"/>
              </w:rPr>
              <w:t>V + 6 месяцев</w:t>
            </w:r>
          </w:p>
        </w:tc>
      </w:tr>
      <w:tr w:rsidR="00CE0829" w:rsidRPr="00D95F11" w:rsidTr="00A42CBB">
        <w:tc>
          <w:tcPr>
            <w:tcW w:w="3685" w:type="dxa"/>
          </w:tcPr>
          <w:p w:rsidR="00CE0829" w:rsidRPr="00D95F11" w:rsidRDefault="00CE0829" w:rsidP="00A42CBB">
            <w:pPr>
              <w:autoSpaceDE w:val="0"/>
              <w:autoSpaceDN w:val="0"/>
              <w:adjustRightInd w:val="0"/>
              <w:jc w:val="center"/>
              <w:rPr>
                <w:szCs w:val="28"/>
              </w:rPr>
            </w:pPr>
            <w:r w:rsidRPr="00D95F11">
              <w:rPr>
                <w:szCs w:val="28"/>
              </w:rPr>
              <w:t>2018</w:t>
            </w:r>
          </w:p>
        </w:tc>
        <w:tc>
          <w:tcPr>
            <w:tcW w:w="2835" w:type="dxa"/>
          </w:tcPr>
          <w:p w:rsidR="00CE0829" w:rsidRPr="00D95F11" w:rsidRDefault="00CE0829" w:rsidP="00A42CBB">
            <w:pPr>
              <w:autoSpaceDE w:val="0"/>
              <w:autoSpaceDN w:val="0"/>
              <w:adjustRightInd w:val="0"/>
              <w:jc w:val="center"/>
              <w:rPr>
                <w:szCs w:val="28"/>
              </w:rPr>
            </w:pPr>
            <w:r w:rsidRPr="00D95F11">
              <w:rPr>
                <w:szCs w:val="28"/>
              </w:rPr>
              <w:t>V + 12 месяцев</w:t>
            </w:r>
          </w:p>
        </w:tc>
        <w:tc>
          <w:tcPr>
            <w:tcW w:w="2551" w:type="dxa"/>
          </w:tcPr>
          <w:p w:rsidR="00CE0829" w:rsidRPr="00D95F11" w:rsidRDefault="00CE0829" w:rsidP="00A42CBB">
            <w:pPr>
              <w:autoSpaceDE w:val="0"/>
              <w:autoSpaceDN w:val="0"/>
              <w:adjustRightInd w:val="0"/>
              <w:jc w:val="center"/>
              <w:rPr>
                <w:szCs w:val="28"/>
              </w:rPr>
            </w:pPr>
            <w:r w:rsidRPr="00D95F11">
              <w:rPr>
                <w:szCs w:val="28"/>
              </w:rPr>
              <w:t>V + 12 месяцев</w:t>
            </w:r>
          </w:p>
        </w:tc>
      </w:tr>
      <w:tr w:rsidR="00CE0829" w:rsidRPr="00D95F11" w:rsidTr="00A42CBB">
        <w:tc>
          <w:tcPr>
            <w:tcW w:w="3685" w:type="dxa"/>
          </w:tcPr>
          <w:p w:rsidR="00CE0829" w:rsidRPr="00D95F11" w:rsidRDefault="00CE0829" w:rsidP="00A42CBB">
            <w:pPr>
              <w:autoSpaceDE w:val="0"/>
              <w:autoSpaceDN w:val="0"/>
              <w:adjustRightInd w:val="0"/>
              <w:jc w:val="center"/>
              <w:rPr>
                <w:szCs w:val="28"/>
              </w:rPr>
            </w:pPr>
            <w:r w:rsidRPr="00D95F11">
              <w:rPr>
                <w:szCs w:val="28"/>
              </w:rPr>
              <w:lastRenderedPageBreak/>
              <w:t>2019</w:t>
            </w:r>
          </w:p>
        </w:tc>
        <w:tc>
          <w:tcPr>
            <w:tcW w:w="2835" w:type="dxa"/>
          </w:tcPr>
          <w:p w:rsidR="00CE0829" w:rsidRPr="00D95F11" w:rsidRDefault="00CE0829" w:rsidP="00A42CBB">
            <w:pPr>
              <w:autoSpaceDE w:val="0"/>
              <w:autoSpaceDN w:val="0"/>
              <w:adjustRightInd w:val="0"/>
              <w:jc w:val="center"/>
              <w:rPr>
                <w:szCs w:val="28"/>
              </w:rPr>
            </w:pPr>
            <w:r w:rsidRPr="00D95F11">
              <w:rPr>
                <w:szCs w:val="28"/>
              </w:rPr>
              <w:t>V + 18 месяцев</w:t>
            </w:r>
          </w:p>
        </w:tc>
        <w:tc>
          <w:tcPr>
            <w:tcW w:w="2551" w:type="dxa"/>
          </w:tcPr>
          <w:p w:rsidR="00CE0829" w:rsidRPr="00D95F11" w:rsidRDefault="00CE0829" w:rsidP="00A42CBB">
            <w:pPr>
              <w:autoSpaceDE w:val="0"/>
              <w:autoSpaceDN w:val="0"/>
              <w:adjustRightInd w:val="0"/>
              <w:jc w:val="center"/>
              <w:rPr>
                <w:szCs w:val="28"/>
              </w:rPr>
            </w:pPr>
            <w:r w:rsidRPr="00D95F11">
              <w:rPr>
                <w:szCs w:val="28"/>
              </w:rPr>
              <w:t>V + 18 месяцев</w:t>
            </w:r>
          </w:p>
        </w:tc>
      </w:tr>
      <w:tr w:rsidR="00CE0829" w:rsidRPr="00D95F11" w:rsidTr="00A42CBB">
        <w:tc>
          <w:tcPr>
            <w:tcW w:w="3685" w:type="dxa"/>
          </w:tcPr>
          <w:p w:rsidR="00CE0829" w:rsidRPr="00D95F11" w:rsidRDefault="00CE0829" w:rsidP="00A42CBB">
            <w:pPr>
              <w:autoSpaceDE w:val="0"/>
              <w:autoSpaceDN w:val="0"/>
              <w:adjustRightInd w:val="0"/>
              <w:jc w:val="center"/>
              <w:rPr>
                <w:szCs w:val="28"/>
              </w:rPr>
            </w:pPr>
            <w:r w:rsidRPr="00D95F11">
              <w:rPr>
                <w:szCs w:val="28"/>
              </w:rPr>
              <w:t>2020</w:t>
            </w:r>
          </w:p>
        </w:tc>
        <w:tc>
          <w:tcPr>
            <w:tcW w:w="2835" w:type="dxa"/>
          </w:tcPr>
          <w:p w:rsidR="00CE0829" w:rsidRPr="00D95F11" w:rsidRDefault="00CE0829" w:rsidP="00A42CBB">
            <w:pPr>
              <w:autoSpaceDE w:val="0"/>
              <w:autoSpaceDN w:val="0"/>
              <w:adjustRightInd w:val="0"/>
              <w:jc w:val="center"/>
              <w:rPr>
                <w:szCs w:val="28"/>
              </w:rPr>
            </w:pPr>
            <w:r w:rsidRPr="00D95F11">
              <w:rPr>
                <w:szCs w:val="28"/>
              </w:rPr>
              <w:t>V + 24 месяца</w:t>
            </w:r>
          </w:p>
        </w:tc>
        <w:tc>
          <w:tcPr>
            <w:tcW w:w="2551" w:type="dxa"/>
          </w:tcPr>
          <w:p w:rsidR="00CE0829" w:rsidRPr="00D95F11" w:rsidRDefault="00CE0829" w:rsidP="00A42CBB">
            <w:pPr>
              <w:autoSpaceDE w:val="0"/>
              <w:autoSpaceDN w:val="0"/>
              <w:adjustRightInd w:val="0"/>
              <w:jc w:val="center"/>
              <w:rPr>
                <w:szCs w:val="28"/>
              </w:rPr>
            </w:pPr>
            <w:r w:rsidRPr="00D95F11">
              <w:rPr>
                <w:szCs w:val="28"/>
              </w:rPr>
              <w:t>V + 24 месяца</w:t>
            </w:r>
          </w:p>
        </w:tc>
      </w:tr>
      <w:tr w:rsidR="00CE0829" w:rsidRPr="00D95F11" w:rsidTr="00A42CBB">
        <w:tc>
          <w:tcPr>
            <w:tcW w:w="3685" w:type="dxa"/>
          </w:tcPr>
          <w:p w:rsidR="00CE0829" w:rsidRPr="00D95F11" w:rsidRDefault="00CE0829" w:rsidP="00A42CBB">
            <w:pPr>
              <w:autoSpaceDE w:val="0"/>
              <w:autoSpaceDN w:val="0"/>
              <w:adjustRightInd w:val="0"/>
              <w:jc w:val="center"/>
              <w:rPr>
                <w:szCs w:val="28"/>
              </w:rPr>
            </w:pPr>
            <w:r w:rsidRPr="00D95F11">
              <w:rPr>
                <w:szCs w:val="28"/>
              </w:rPr>
              <w:t>2021</w:t>
            </w:r>
          </w:p>
        </w:tc>
        <w:tc>
          <w:tcPr>
            <w:tcW w:w="2835" w:type="dxa"/>
          </w:tcPr>
          <w:p w:rsidR="00CE0829" w:rsidRPr="00D95F11" w:rsidRDefault="00CE0829" w:rsidP="00A42CBB">
            <w:pPr>
              <w:autoSpaceDE w:val="0"/>
              <w:autoSpaceDN w:val="0"/>
              <w:adjustRightInd w:val="0"/>
              <w:jc w:val="center"/>
              <w:rPr>
                <w:szCs w:val="28"/>
              </w:rPr>
            </w:pPr>
            <w:r w:rsidRPr="00D95F11">
              <w:rPr>
                <w:szCs w:val="28"/>
              </w:rPr>
              <w:t>V + 36 месяцев</w:t>
            </w:r>
          </w:p>
        </w:tc>
        <w:tc>
          <w:tcPr>
            <w:tcW w:w="2551" w:type="dxa"/>
          </w:tcPr>
          <w:p w:rsidR="00CE0829" w:rsidRPr="00D95F11" w:rsidRDefault="00CE0829" w:rsidP="00A42CBB">
            <w:pPr>
              <w:autoSpaceDE w:val="0"/>
              <w:autoSpaceDN w:val="0"/>
              <w:adjustRightInd w:val="0"/>
              <w:jc w:val="center"/>
              <w:rPr>
                <w:szCs w:val="28"/>
              </w:rPr>
            </w:pPr>
            <w:r w:rsidRPr="00D95F11">
              <w:rPr>
                <w:szCs w:val="28"/>
              </w:rPr>
              <w:t>V + 36 месяцев</w:t>
            </w:r>
          </w:p>
        </w:tc>
      </w:tr>
      <w:tr w:rsidR="00CE0829" w:rsidRPr="00D95F11" w:rsidTr="00A42CBB">
        <w:tc>
          <w:tcPr>
            <w:tcW w:w="3685" w:type="dxa"/>
          </w:tcPr>
          <w:p w:rsidR="00CE0829" w:rsidRPr="00D95F11" w:rsidRDefault="00CE0829" w:rsidP="00A42CBB">
            <w:pPr>
              <w:autoSpaceDE w:val="0"/>
              <w:autoSpaceDN w:val="0"/>
              <w:adjustRightInd w:val="0"/>
              <w:jc w:val="center"/>
              <w:rPr>
                <w:szCs w:val="28"/>
              </w:rPr>
            </w:pPr>
            <w:r w:rsidRPr="00D95F11">
              <w:rPr>
                <w:szCs w:val="28"/>
              </w:rPr>
              <w:t>2022</w:t>
            </w:r>
          </w:p>
        </w:tc>
        <w:tc>
          <w:tcPr>
            <w:tcW w:w="2835" w:type="dxa"/>
          </w:tcPr>
          <w:p w:rsidR="00CE0829" w:rsidRPr="00D95F11" w:rsidRDefault="00CE0829" w:rsidP="00A42CBB">
            <w:pPr>
              <w:autoSpaceDE w:val="0"/>
              <w:autoSpaceDN w:val="0"/>
              <w:adjustRightInd w:val="0"/>
              <w:jc w:val="center"/>
              <w:rPr>
                <w:szCs w:val="28"/>
              </w:rPr>
            </w:pPr>
            <w:r w:rsidRPr="00D95F11">
              <w:rPr>
                <w:szCs w:val="28"/>
              </w:rPr>
              <w:t>V + 48 месяцев</w:t>
            </w:r>
          </w:p>
        </w:tc>
        <w:tc>
          <w:tcPr>
            <w:tcW w:w="2551" w:type="dxa"/>
          </w:tcPr>
          <w:p w:rsidR="00CE0829" w:rsidRPr="00D95F11" w:rsidRDefault="00CE0829" w:rsidP="00A42CBB">
            <w:pPr>
              <w:autoSpaceDE w:val="0"/>
              <w:autoSpaceDN w:val="0"/>
              <w:adjustRightInd w:val="0"/>
              <w:jc w:val="center"/>
              <w:rPr>
                <w:szCs w:val="28"/>
              </w:rPr>
            </w:pPr>
            <w:r w:rsidRPr="00D95F11">
              <w:rPr>
                <w:szCs w:val="28"/>
              </w:rPr>
              <w:t>V + 48 месяцев</w:t>
            </w:r>
          </w:p>
        </w:tc>
      </w:tr>
      <w:tr w:rsidR="00CE0829" w:rsidRPr="00D95F11" w:rsidTr="00A42CBB">
        <w:tc>
          <w:tcPr>
            <w:tcW w:w="3685" w:type="dxa"/>
          </w:tcPr>
          <w:p w:rsidR="00CE0829" w:rsidRPr="00D95F11" w:rsidRDefault="00CE0829" w:rsidP="00A42CBB">
            <w:pPr>
              <w:autoSpaceDE w:val="0"/>
              <w:autoSpaceDN w:val="0"/>
              <w:adjustRightInd w:val="0"/>
              <w:jc w:val="center"/>
              <w:rPr>
                <w:szCs w:val="28"/>
              </w:rPr>
            </w:pPr>
            <w:r w:rsidRPr="00D95F11">
              <w:rPr>
                <w:szCs w:val="28"/>
              </w:rPr>
              <w:t>2023</w:t>
            </w:r>
          </w:p>
        </w:tc>
        <w:tc>
          <w:tcPr>
            <w:tcW w:w="2835" w:type="dxa"/>
          </w:tcPr>
          <w:p w:rsidR="00CE0829" w:rsidRPr="00D95F11" w:rsidRDefault="00CE0829" w:rsidP="00A42CBB">
            <w:pPr>
              <w:autoSpaceDE w:val="0"/>
              <w:autoSpaceDN w:val="0"/>
              <w:adjustRightInd w:val="0"/>
              <w:jc w:val="center"/>
              <w:rPr>
                <w:szCs w:val="28"/>
              </w:rPr>
            </w:pPr>
            <w:r w:rsidRPr="00D95F11">
              <w:rPr>
                <w:szCs w:val="28"/>
              </w:rPr>
              <w:t>V + 60 месяцев</w:t>
            </w:r>
          </w:p>
        </w:tc>
        <w:tc>
          <w:tcPr>
            <w:tcW w:w="2551" w:type="dxa"/>
          </w:tcPr>
          <w:p w:rsidR="00CE0829" w:rsidRPr="00D95F11" w:rsidRDefault="00CE0829" w:rsidP="00A42CBB">
            <w:pPr>
              <w:autoSpaceDE w:val="0"/>
              <w:autoSpaceDN w:val="0"/>
              <w:adjustRightInd w:val="0"/>
              <w:jc w:val="center"/>
              <w:rPr>
                <w:szCs w:val="28"/>
              </w:rPr>
            </w:pPr>
            <w:r w:rsidRPr="00D95F11">
              <w:rPr>
                <w:szCs w:val="28"/>
              </w:rPr>
              <w:t>V + 60 месяцев</w:t>
            </w:r>
          </w:p>
        </w:tc>
      </w:tr>
      <w:tr w:rsidR="00CE0829" w:rsidRPr="00D95F11" w:rsidTr="00A42CBB">
        <w:tc>
          <w:tcPr>
            <w:tcW w:w="3685" w:type="dxa"/>
          </w:tcPr>
          <w:p w:rsidR="00CE0829" w:rsidRPr="00D95F11" w:rsidRDefault="00CE0829" w:rsidP="00A42CBB">
            <w:pPr>
              <w:autoSpaceDE w:val="0"/>
              <w:autoSpaceDN w:val="0"/>
              <w:adjustRightInd w:val="0"/>
              <w:jc w:val="center"/>
              <w:rPr>
                <w:szCs w:val="28"/>
              </w:rPr>
            </w:pPr>
            <w:r w:rsidRPr="00D95F11">
              <w:rPr>
                <w:szCs w:val="28"/>
              </w:rPr>
              <w:t>2024</w:t>
            </w:r>
          </w:p>
        </w:tc>
        <w:tc>
          <w:tcPr>
            <w:tcW w:w="2835" w:type="dxa"/>
          </w:tcPr>
          <w:p w:rsidR="00CE0829" w:rsidRPr="00D95F11" w:rsidRDefault="00CE0829" w:rsidP="00A42CBB">
            <w:pPr>
              <w:autoSpaceDE w:val="0"/>
              <w:autoSpaceDN w:val="0"/>
              <w:adjustRightInd w:val="0"/>
              <w:jc w:val="center"/>
              <w:rPr>
                <w:szCs w:val="28"/>
              </w:rPr>
            </w:pPr>
            <w:r w:rsidRPr="00D95F11">
              <w:rPr>
                <w:szCs w:val="28"/>
              </w:rPr>
              <w:t>V + 60 месяцев</w:t>
            </w:r>
          </w:p>
        </w:tc>
        <w:tc>
          <w:tcPr>
            <w:tcW w:w="2551" w:type="dxa"/>
          </w:tcPr>
          <w:p w:rsidR="00CE0829" w:rsidRPr="00D95F11" w:rsidRDefault="00CE0829" w:rsidP="00A42CBB">
            <w:pPr>
              <w:autoSpaceDE w:val="0"/>
              <w:autoSpaceDN w:val="0"/>
              <w:adjustRightInd w:val="0"/>
              <w:jc w:val="center"/>
              <w:rPr>
                <w:szCs w:val="28"/>
              </w:rPr>
            </w:pPr>
            <w:r w:rsidRPr="00D95F11">
              <w:rPr>
                <w:szCs w:val="28"/>
              </w:rPr>
              <w:t>V + 72 месяца</w:t>
            </w:r>
          </w:p>
        </w:tc>
      </w:tr>
      <w:tr w:rsidR="00CE0829" w:rsidRPr="00D95F11" w:rsidTr="00A42CBB">
        <w:tc>
          <w:tcPr>
            <w:tcW w:w="3685" w:type="dxa"/>
          </w:tcPr>
          <w:p w:rsidR="00CE0829" w:rsidRPr="00D95F11" w:rsidRDefault="00CE0829" w:rsidP="00A42CBB">
            <w:pPr>
              <w:autoSpaceDE w:val="0"/>
              <w:autoSpaceDN w:val="0"/>
              <w:adjustRightInd w:val="0"/>
              <w:jc w:val="center"/>
              <w:rPr>
                <w:szCs w:val="28"/>
              </w:rPr>
            </w:pPr>
            <w:r w:rsidRPr="00D95F11">
              <w:rPr>
                <w:szCs w:val="28"/>
              </w:rPr>
              <w:t>2025</w:t>
            </w:r>
          </w:p>
        </w:tc>
        <w:tc>
          <w:tcPr>
            <w:tcW w:w="2835" w:type="dxa"/>
          </w:tcPr>
          <w:p w:rsidR="00CE0829" w:rsidRPr="00D95F11" w:rsidRDefault="00CE0829" w:rsidP="00A42CBB">
            <w:pPr>
              <w:autoSpaceDE w:val="0"/>
              <w:autoSpaceDN w:val="0"/>
              <w:adjustRightInd w:val="0"/>
              <w:jc w:val="center"/>
              <w:rPr>
                <w:szCs w:val="28"/>
              </w:rPr>
            </w:pPr>
            <w:r w:rsidRPr="00D95F11">
              <w:rPr>
                <w:szCs w:val="28"/>
              </w:rPr>
              <w:t>V + 60 месяцев</w:t>
            </w:r>
          </w:p>
        </w:tc>
        <w:tc>
          <w:tcPr>
            <w:tcW w:w="2551" w:type="dxa"/>
          </w:tcPr>
          <w:p w:rsidR="00CE0829" w:rsidRPr="00D95F11" w:rsidRDefault="00CE0829" w:rsidP="00A42CBB">
            <w:pPr>
              <w:autoSpaceDE w:val="0"/>
              <w:autoSpaceDN w:val="0"/>
              <w:adjustRightInd w:val="0"/>
              <w:jc w:val="center"/>
              <w:rPr>
                <w:szCs w:val="28"/>
              </w:rPr>
            </w:pPr>
            <w:r w:rsidRPr="00D95F11">
              <w:rPr>
                <w:szCs w:val="28"/>
              </w:rPr>
              <w:t>V + 84 месяца</w:t>
            </w:r>
          </w:p>
        </w:tc>
      </w:tr>
      <w:tr w:rsidR="00CE0829" w:rsidRPr="00D95F11" w:rsidTr="00A42CBB">
        <w:tc>
          <w:tcPr>
            <w:tcW w:w="3685" w:type="dxa"/>
          </w:tcPr>
          <w:p w:rsidR="00CE0829" w:rsidRPr="00D95F11" w:rsidRDefault="00CE0829" w:rsidP="00A42CBB">
            <w:pPr>
              <w:autoSpaceDE w:val="0"/>
              <w:autoSpaceDN w:val="0"/>
              <w:adjustRightInd w:val="0"/>
              <w:jc w:val="center"/>
              <w:rPr>
                <w:szCs w:val="28"/>
              </w:rPr>
            </w:pPr>
            <w:r w:rsidRPr="00D95F11">
              <w:rPr>
                <w:szCs w:val="28"/>
              </w:rPr>
              <w:t>2026 и последующие годы</w:t>
            </w:r>
          </w:p>
        </w:tc>
        <w:tc>
          <w:tcPr>
            <w:tcW w:w="2835" w:type="dxa"/>
          </w:tcPr>
          <w:p w:rsidR="00CE0829" w:rsidRPr="00D95F11" w:rsidRDefault="00CE0829" w:rsidP="00A42CBB">
            <w:pPr>
              <w:autoSpaceDE w:val="0"/>
              <w:autoSpaceDN w:val="0"/>
              <w:adjustRightInd w:val="0"/>
              <w:jc w:val="center"/>
              <w:rPr>
                <w:szCs w:val="28"/>
              </w:rPr>
            </w:pPr>
            <w:r w:rsidRPr="00D95F11">
              <w:rPr>
                <w:szCs w:val="28"/>
              </w:rPr>
              <w:t>V + 60 месяцев</w:t>
            </w:r>
          </w:p>
        </w:tc>
        <w:tc>
          <w:tcPr>
            <w:tcW w:w="2551" w:type="dxa"/>
          </w:tcPr>
          <w:p w:rsidR="00CE0829" w:rsidRPr="00D95F11" w:rsidRDefault="00CE0829" w:rsidP="00A42CBB">
            <w:pPr>
              <w:autoSpaceDE w:val="0"/>
              <w:autoSpaceDN w:val="0"/>
              <w:adjustRightInd w:val="0"/>
              <w:jc w:val="center"/>
              <w:rPr>
                <w:szCs w:val="28"/>
              </w:rPr>
            </w:pPr>
            <w:r w:rsidRPr="00D95F11">
              <w:rPr>
                <w:szCs w:val="28"/>
              </w:rPr>
              <w:t>V + 96 месяцев</w:t>
            </w:r>
          </w:p>
        </w:tc>
      </w:tr>
    </w:tbl>
    <w:p w:rsidR="00CE0829" w:rsidRPr="00D95F11" w:rsidRDefault="00CE0829" w:rsidP="00CE0829">
      <w:pPr>
        <w:autoSpaceDE w:val="0"/>
        <w:autoSpaceDN w:val="0"/>
        <w:adjustRightInd w:val="0"/>
        <w:ind w:firstLine="540"/>
        <w:jc w:val="both"/>
        <w:rPr>
          <w:szCs w:val="28"/>
        </w:rPr>
      </w:pPr>
      <w:bookmarkStart w:id="29" w:name="Par72"/>
      <w:bookmarkEnd w:id="29"/>
    </w:p>
    <w:p w:rsidR="00CE0829" w:rsidRPr="00D95F11" w:rsidRDefault="00CE0829" w:rsidP="00CE0829">
      <w:pPr>
        <w:autoSpaceDE w:val="0"/>
        <w:autoSpaceDN w:val="0"/>
        <w:adjustRightInd w:val="0"/>
        <w:ind w:firstLine="540"/>
        <w:jc w:val="both"/>
        <w:rPr>
          <w:szCs w:val="28"/>
        </w:rPr>
      </w:pPr>
    </w:p>
    <w:p w:rsidR="00CE0829" w:rsidRPr="00D95F11" w:rsidRDefault="00CE0829" w:rsidP="00CE0829">
      <w:pPr>
        <w:autoSpaceDE w:val="0"/>
        <w:autoSpaceDN w:val="0"/>
        <w:adjustRightInd w:val="0"/>
        <w:ind w:firstLine="540"/>
        <w:jc w:val="both"/>
        <w:rPr>
          <w:szCs w:val="28"/>
        </w:rPr>
      </w:pPr>
    </w:p>
    <w:p w:rsidR="00CE0829" w:rsidRPr="00D95F11" w:rsidRDefault="00CE0829" w:rsidP="00CE0829">
      <w:pPr>
        <w:autoSpaceDE w:val="0"/>
        <w:autoSpaceDN w:val="0"/>
        <w:adjustRightInd w:val="0"/>
        <w:ind w:firstLine="540"/>
        <w:jc w:val="both"/>
        <w:rPr>
          <w:szCs w:val="28"/>
        </w:rPr>
      </w:pPr>
      <w:r w:rsidRPr="00D95F11">
        <w:rPr>
          <w:szCs w:val="28"/>
        </w:rPr>
        <w:t xml:space="preserve">&lt;*&gt; V - возраст, по достижении которого гражданин приобрел право                           на назначение страховой пенсии по старости в соответствии с </w:t>
      </w:r>
      <w:hyperlink r:id="rId72" w:history="1">
        <w:r w:rsidRPr="00D95F11">
          <w:rPr>
            <w:color w:val="0000FF"/>
            <w:szCs w:val="28"/>
          </w:rPr>
          <w:t>частью 1 статьи 8</w:t>
        </w:r>
      </w:hyperlink>
      <w:r w:rsidRPr="00D95F11">
        <w:rPr>
          <w:szCs w:val="28"/>
        </w:rPr>
        <w:t xml:space="preserve"> и </w:t>
      </w:r>
      <w:hyperlink r:id="rId73" w:history="1">
        <w:r w:rsidRPr="00D95F11">
          <w:rPr>
            <w:color w:val="0000FF"/>
            <w:szCs w:val="28"/>
          </w:rPr>
          <w:t>статьями 30</w:t>
        </w:r>
      </w:hyperlink>
      <w:r w:rsidRPr="00D95F11">
        <w:rPr>
          <w:szCs w:val="28"/>
        </w:rPr>
        <w:t xml:space="preserve"> - </w:t>
      </w:r>
      <w:hyperlink r:id="rId74" w:history="1">
        <w:r w:rsidRPr="00D95F11">
          <w:rPr>
            <w:color w:val="0000FF"/>
            <w:szCs w:val="28"/>
          </w:rPr>
          <w:t>33</w:t>
        </w:r>
      </w:hyperlink>
      <w:r w:rsidRPr="00D95F11">
        <w:rPr>
          <w:szCs w:val="28"/>
        </w:rPr>
        <w:t xml:space="preserve"> Федерального закона от 28 декабря 2013 года </w:t>
      </w:r>
      <w:r>
        <w:rPr>
          <w:szCs w:val="28"/>
        </w:rPr>
        <w:br/>
      </w:r>
      <w:r w:rsidRPr="00D95F11">
        <w:rPr>
          <w:szCs w:val="28"/>
        </w:rPr>
        <w:t>№ 400-ФЗ  «О страховых пенсиях».</w:t>
      </w:r>
    </w:p>
    <w:p w:rsidR="00CE0829" w:rsidRDefault="00CE0829">
      <w:pPr>
        <w:spacing w:after="200" w:line="276" w:lineRule="auto"/>
        <w:rPr>
          <w:rFonts w:ascii="Courier New" w:hAnsi="Courier New" w:cs="Courier New"/>
          <w:sz w:val="20"/>
          <w:szCs w:val="20"/>
        </w:rPr>
      </w:pPr>
      <w:r>
        <w:br w:type="page"/>
      </w:r>
    </w:p>
    <w:p w:rsidR="00D24F9D" w:rsidRPr="00D24F9D" w:rsidRDefault="00D24F9D" w:rsidP="00D24F9D">
      <w:pPr>
        <w:pStyle w:val="ConsPlusNonformat"/>
      </w:pPr>
      <w:r w:rsidRPr="00D24F9D">
        <w:lastRenderedPageBreak/>
        <w:t>ПРИЛОЖЕНИЕ № 8</w:t>
      </w:r>
    </w:p>
    <w:p w:rsidR="00D24F9D" w:rsidRPr="00D24F9D" w:rsidRDefault="00D24F9D" w:rsidP="00D24F9D">
      <w:pPr>
        <w:pStyle w:val="ConsPlusNonformat"/>
      </w:pPr>
      <w:r w:rsidRPr="00D24F9D">
        <w:t>к Положению</w:t>
      </w:r>
    </w:p>
    <w:p w:rsidR="00D24F9D" w:rsidRPr="00D24F9D" w:rsidRDefault="00D24F9D" w:rsidP="00D24F9D">
      <w:pPr>
        <w:pStyle w:val="ConsPlusNonformat"/>
      </w:pPr>
      <w:r w:rsidRPr="00D24F9D">
        <w:t>о порядке назначения,</w:t>
      </w:r>
    </w:p>
    <w:p w:rsidR="00D24F9D" w:rsidRPr="00D24F9D" w:rsidRDefault="00D24F9D" w:rsidP="00D24F9D">
      <w:pPr>
        <w:pStyle w:val="ConsPlusNonformat"/>
      </w:pPr>
      <w:r w:rsidRPr="00D24F9D">
        <w:t>перерасчета размера и выплаты</w:t>
      </w:r>
    </w:p>
    <w:p w:rsidR="00D24F9D" w:rsidRPr="00D24F9D" w:rsidRDefault="00D24F9D" w:rsidP="00D24F9D">
      <w:pPr>
        <w:pStyle w:val="ConsPlusNonformat"/>
      </w:pPr>
      <w:r w:rsidRPr="00D24F9D">
        <w:t>пенсии за выслугу лет лицам,</w:t>
      </w:r>
    </w:p>
    <w:p w:rsidR="00D24F9D" w:rsidRPr="00D24F9D" w:rsidRDefault="00D24F9D" w:rsidP="00D24F9D">
      <w:pPr>
        <w:pStyle w:val="ConsPlusNonformat"/>
      </w:pPr>
      <w:r w:rsidRPr="00D24F9D">
        <w:t>замещавшим должности</w:t>
      </w:r>
    </w:p>
    <w:p w:rsidR="00D24F9D" w:rsidRPr="00D24F9D" w:rsidRDefault="00D24F9D" w:rsidP="00D24F9D">
      <w:pPr>
        <w:pStyle w:val="ConsPlusNonformat"/>
      </w:pPr>
      <w:r w:rsidRPr="00D24F9D">
        <w:t>муниципальной службы</w:t>
      </w:r>
    </w:p>
    <w:p w:rsidR="00D24F9D" w:rsidRPr="00D24F9D" w:rsidRDefault="00D24F9D" w:rsidP="00D24F9D">
      <w:pPr>
        <w:pStyle w:val="ConsPlusNonformat"/>
      </w:pPr>
      <w:r w:rsidRPr="00D24F9D">
        <w:t>в муниципальном образовании</w:t>
      </w:r>
    </w:p>
    <w:p w:rsidR="00D24F9D" w:rsidRPr="00D24F9D" w:rsidRDefault="00D24F9D" w:rsidP="00D24F9D">
      <w:pPr>
        <w:pStyle w:val="ConsPlusNonformat"/>
      </w:pPr>
      <w:r w:rsidRPr="00D24F9D">
        <w:t>«Город Йошкар-Ола»</w:t>
      </w:r>
    </w:p>
    <w:p w:rsidR="00D24F9D" w:rsidRPr="00D24F9D" w:rsidRDefault="00D24F9D" w:rsidP="00D24F9D">
      <w:pPr>
        <w:pStyle w:val="ConsPlusNonformat"/>
      </w:pPr>
    </w:p>
    <w:p w:rsidR="00D24F9D" w:rsidRPr="00D24F9D" w:rsidRDefault="00D24F9D" w:rsidP="00D24F9D">
      <w:pPr>
        <w:pStyle w:val="ConsPlusNonformat"/>
      </w:pPr>
    </w:p>
    <w:p w:rsidR="00D24F9D" w:rsidRPr="00D24F9D" w:rsidRDefault="00D24F9D" w:rsidP="00D24F9D">
      <w:pPr>
        <w:pStyle w:val="ConsPlusNonformat"/>
      </w:pPr>
      <w:r w:rsidRPr="00D24F9D">
        <w:t xml:space="preserve">СТАЖ ГОСУДАРСТВЕННОЙ ГРАЖДАНСКОЙ СЛУЖБЫ, </w:t>
      </w:r>
      <w:r w:rsidRPr="00D24F9D">
        <w:br/>
        <w:t xml:space="preserve">СТАЖ МУНИЦИПАЛЬНОЙ СЛУЖБЫ ДЛЯ НАЗНАЧЕНИЯ </w:t>
      </w:r>
      <w:r w:rsidRPr="00D24F9D">
        <w:br/>
        <w:t xml:space="preserve">ПЕНСИИ ЗА ВЫСЛУГУ ЛЕТ </w:t>
      </w:r>
    </w:p>
    <w:p w:rsidR="00D24F9D" w:rsidRPr="00D24F9D" w:rsidRDefault="00D24F9D" w:rsidP="00D24F9D">
      <w:pPr>
        <w:pStyle w:val="ConsPlusNonformat"/>
      </w:pPr>
      <w:r w:rsidRPr="00D24F9D">
        <w:t xml:space="preserve"> </w:t>
      </w:r>
    </w:p>
    <w:p w:rsidR="00D24F9D" w:rsidRPr="00D24F9D" w:rsidRDefault="00D24F9D" w:rsidP="00D24F9D">
      <w:pPr>
        <w:pStyle w:val="ConsPlusNonformat"/>
      </w:pPr>
    </w:p>
    <w:tbl>
      <w:tblPr>
        <w:tblW w:w="0" w:type="auto"/>
        <w:tblInd w:w="62" w:type="dxa"/>
        <w:tblLayout w:type="fixed"/>
        <w:tblCellMar>
          <w:top w:w="102" w:type="dxa"/>
          <w:left w:w="62" w:type="dxa"/>
          <w:bottom w:w="102" w:type="dxa"/>
          <w:right w:w="62" w:type="dxa"/>
        </w:tblCellMar>
        <w:tblLook w:val="04A0"/>
      </w:tblPr>
      <w:tblGrid>
        <w:gridCol w:w="4819"/>
        <w:gridCol w:w="4820"/>
      </w:tblGrid>
      <w:tr w:rsidR="00D24F9D" w:rsidRPr="00EE06F9" w:rsidTr="001D0B22">
        <w:tc>
          <w:tcPr>
            <w:tcW w:w="4819" w:type="dxa"/>
            <w:tcBorders>
              <w:top w:val="single" w:sz="4" w:space="0" w:color="auto"/>
              <w:left w:val="single" w:sz="4" w:space="0" w:color="auto"/>
              <w:bottom w:val="single" w:sz="4" w:space="0" w:color="auto"/>
              <w:right w:val="single" w:sz="4" w:space="0" w:color="auto"/>
            </w:tcBorders>
            <w:hideMark/>
          </w:tcPr>
          <w:p w:rsidR="00D24F9D" w:rsidRPr="00D24F9D" w:rsidRDefault="00D24F9D" w:rsidP="00D24F9D">
            <w:pPr>
              <w:pStyle w:val="ConsPlusNonformat"/>
            </w:pPr>
            <w:r w:rsidRPr="00D24F9D">
              <w:t xml:space="preserve">Год назначения пенсии за выслугу лет </w:t>
            </w:r>
          </w:p>
        </w:tc>
        <w:tc>
          <w:tcPr>
            <w:tcW w:w="4820" w:type="dxa"/>
            <w:tcBorders>
              <w:top w:val="single" w:sz="4" w:space="0" w:color="auto"/>
              <w:left w:val="single" w:sz="4" w:space="0" w:color="auto"/>
              <w:bottom w:val="single" w:sz="4" w:space="0" w:color="auto"/>
              <w:right w:val="single" w:sz="4" w:space="0" w:color="auto"/>
            </w:tcBorders>
            <w:hideMark/>
          </w:tcPr>
          <w:p w:rsidR="00D24F9D" w:rsidRPr="00D24F9D" w:rsidRDefault="00D24F9D" w:rsidP="00D24F9D">
            <w:pPr>
              <w:pStyle w:val="ConsPlusNonformat"/>
            </w:pPr>
            <w:r w:rsidRPr="00D24F9D">
              <w:t xml:space="preserve">Стаж для назначения пенсии за выслугу лет в соответствующем году </w:t>
            </w:r>
          </w:p>
        </w:tc>
      </w:tr>
      <w:tr w:rsidR="00D24F9D" w:rsidRPr="00EE06F9" w:rsidTr="001D0B22">
        <w:tc>
          <w:tcPr>
            <w:tcW w:w="4819" w:type="dxa"/>
            <w:tcBorders>
              <w:top w:val="single" w:sz="4" w:space="0" w:color="auto"/>
              <w:left w:val="nil"/>
              <w:bottom w:val="nil"/>
              <w:right w:val="nil"/>
            </w:tcBorders>
            <w:hideMark/>
          </w:tcPr>
          <w:p w:rsidR="00D24F9D" w:rsidRPr="00D24F9D" w:rsidRDefault="00D24F9D" w:rsidP="00D24F9D">
            <w:pPr>
              <w:pStyle w:val="ConsPlusNonformat"/>
            </w:pPr>
            <w:r w:rsidRPr="00D24F9D">
              <w:t xml:space="preserve">2017 </w:t>
            </w:r>
          </w:p>
        </w:tc>
        <w:tc>
          <w:tcPr>
            <w:tcW w:w="4820" w:type="dxa"/>
            <w:tcBorders>
              <w:top w:val="single" w:sz="4" w:space="0" w:color="auto"/>
              <w:left w:val="nil"/>
              <w:bottom w:val="nil"/>
              <w:right w:val="nil"/>
            </w:tcBorders>
            <w:hideMark/>
          </w:tcPr>
          <w:p w:rsidR="00D24F9D" w:rsidRPr="00D24F9D" w:rsidRDefault="00D24F9D" w:rsidP="00D24F9D">
            <w:pPr>
              <w:pStyle w:val="ConsPlusNonformat"/>
            </w:pPr>
            <w:r w:rsidRPr="00D24F9D">
              <w:t xml:space="preserve">15 лет 6 месяцев </w:t>
            </w:r>
          </w:p>
        </w:tc>
      </w:tr>
      <w:tr w:rsidR="00D24F9D" w:rsidRPr="00EE06F9" w:rsidTr="001D0B22">
        <w:tc>
          <w:tcPr>
            <w:tcW w:w="4819" w:type="dxa"/>
            <w:hideMark/>
          </w:tcPr>
          <w:p w:rsidR="00D24F9D" w:rsidRPr="00D24F9D" w:rsidRDefault="00D24F9D" w:rsidP="00D24F9D">
            <w:pPr>
              <w:pStyle w:val="ConsPlusNonformat"/>
            </w:pPr>
            <w:r w:rsidRPr="00D24F9D">
              <w:t xml:space="preserve">2018 </w:t>
            </w:r>
          </w:p>
        </w:tc>
        <w:tc>
          <w:tcPr>
            <w:tcW w:w="4820" w:type="dxa"/>
            <w:hideMark/>
          </w:tcPr>
          <w:p w:rsidR="00D24F9D" w:rsidRPr="00D24F9D" w:rsidRDefault="00D24F9D" w:rsidP="00D24F9D">
            <w:pPr>
              <w:pStyle w:val="ConsPlusNonformat"/>
            </w:pPr>
            <w:r w:rsidRPr="00D24F9D">
              <w:t xml:space="preserve">16 лет </w:t>
            </w:r>
          </w:p>
        </w:tc>
      </w:tr>
      <w:tr w:rsidR="00D24F9D" w:rsidRPr="00EE06F9" w:rsidTr="001D0B22">
        <w:tc>
          <w:tcPr>
            <w:tcW w:w="4819" w:type="dxa"/>
            <w:hideMark/>
          </w:tcPr>
          <w:p w:rsidR="00D24F9D" w:rsidRPr="00D24F9D" w:rsidRDefault="00D24F9D" w:rsidP="00D24F9D">
            <w:pPr>
              <w:pStyle w:val="ConsPlusNonformat"/>
            </w:pPr>
            <w:r w:rsidRPr="00D24F9D">
              <w:t xml:space="preserve">2019 </w:t>
            </w:r>
          </w:p>
        </w:tc>
        <w:tc>
          <w:tcPr>
            <w:tcW w:w="4820" w:type="dxa"/>
            <w:hideMark/>
          </w:tcPr>
          <w:p w:rsidR="00D24F9D" w:rsidRPr="00D24F9D" w:rsidRDefault="00D24F9D" w:rsidP="00D24F9D">
            <w:pPr>
              <w:pStyle w:val="ConsPlusNonformat"/>
            </w:pPr>
            <w:r w:rsidRPr="00D24F9D">
              <w:t xml:space="preserve">16 лет 6 месяцев </w:t>
            </w:r>
          </w:p>
        </w:tc>
      </w:tr>
      <w:tr w:rsidR="00D24F9D" w:rsidRPr="00EE06F9" w:rsidTr="001D0B22">
        <w:tc>
          <w:tcPr>
            <w:tcW w:w="4819" w:type="dxa"/>
            <w:hideMark/>
          </w:tcPr>
          <w:p w:rsidR="00D24F9D" w:rsidRPr="00D24F9D" w:rsidRDefault="00D24F9D" w:rsidP="00D24F9D">
            <w:pPr>
              <w:pStyle w:val="ConsPlusNonformat"/>
            </w:pPr>
            <w:r w:rsidRPr="00D24F9D">
              <w:t xml:space="preserve">2020 </w:t>
            </w:r>
          </w:p>
        </w:tc>
        <w:tc>
          <w:tcPr>
            <w:tcW w:w="4820" w:type="dxa"/>
            <w:hideMark/>
          </w:tcPr>
          <w:p w:rsidR="00D24F9D" w:rsidRPr="00D24F9D" w:rsidRDefault="00D24F9D" w:rsidP="00D24F9D">
            <w:pPr>
              <w:pStyle w:val="ConsPlusNonformat"/>
            </w:pPr>
            <w:r w:rsidRPr="00D24F9D">
              <w:t xml:space="preserve">17 лет </w:t>
            </w:r>
          </w:p>
        </w:tc>
      </w:tr>
      <w:tr w:rsidR="00D24F9D" w:rsidRPr="00EE06F9" w:rsidTr="001D0B22">
        <w:tc>
          <w:tcPr>
            <w:tcW w:w="4819" w:type="dxa"/>
            <w:hideMark/>
          </w:tcPr>
          <w:p w:rsidR="00D24F9D" w:rsidRPr="00D24F9D" w:rsidRDefault="00D24F9D" w:rsidP="00D24F9D">
            <w:pPr>
              <w:pStyle w:val="ConsPlusNonformat"/>
            </w:pPr>
            <w:r w:rsidRPr="00D24F9D">
              <w:t xml:space="preserve">2021 </w:t>
            </w:r>
          </w:p>
        </w:tc>
        <w:tc>
          <w:tcPr>
            <w:tcW w:w="4820" w:type="dxa"/>
            <w:hideMark/>
          </w:tcPr>
          <w:p w:rsidR="00D24F9D" w:rsidRPr="00D24F9D" w:rsidRDefault="00D24F9D" w:rsidP="00D24F9D">
            <w:pPr>
              <w:pStyle w:val="ConsPlusNonformat"/>
            </w:pPr>
            <w:r w:rsidRPr="00D24F9D">
              <w:t xml:space="preserve">17 лет 6 месяцев </w:t>
            </w:r>
          </w:p>
        </w:tc>
      </w:tr>
      <w:tr w:rsidR="00D24F9D" w:rsidRPr="00EE06F9" w:rsidTr="001D0B22">
        <w:tc>
          <w:tcPr>
            <w:tcW w:w="4819" w:type="dxa"/>
            <w:hideMark/>
          </w:tcPr>
          <w:p w:rsidR="00D24F9D" w:rsidRPr="00D24F9D" w:rsidRDefault="00D24F9D" w:rsidP="00D24F9D">
            <w:pPr>
              <w:pStyle w:val="ConsPlusNonformat"/>
            </w:pPr>
            <w:r w:rsidRPr="00D24F9D">
              <w:t xml:space="preserve">2022 </w:t>
            </w:r>
          </w:p>
        </w:tc>
        <w:tc>
          <w:tcPr>
            <w:tcW w:w="4820" w:type="dxa"/>
            <w:hideMark/>
          </w:tcPr>
          <w:p w:rsidR="00D24F9D" w:rsidRPr="00D24F9D" w:rsidRDefault="00D24F9D" w:rsidP="00D24F9D">
            <w:pPr>
              <w:pStyle w:val="ConsPlusNonformat"/>
            </w:pPr>
            <w:r w:rsidRPr="00D24F9D">
              <w:t xml:space="preserve">18 лет </w:t>
            </w:r>
          </w:p>
        </w:tc>
      </w:tr>
      <w:tr w:rsidR="00D24F9D" w:rsidRPr="00EE06F9" w:rsidTr="001D0B22">
        <w:tc>
          <w:tcPr>
            <w:tcW w:w="4819" w:type="dxa"/>
            <w:hideMark/>
          </w:tcPr>
          <w:p w:rsidR="00D24F9D" w:rsidRPr="00D24F9D" w:rsidRDefault="00D24F9D" w:rsidP="00D24F9D">
            <w:pPr>
              <w:pStyle w:val="ConsPlusNonformat"/>
            </w:pPr>
            <w:r w:rsidRPr="00D24F9D">
              <w:t xml:space="preserve">2023 </w:t>
            </w:r>
          </w:p>
        </w:tc>
        <w:tc>
          <w:tcPr>
            <w:tcW w:w="4820" w:type="dxa"/>
            <w:hideMark/>
          </w:tcPr>
          <w:p w:rsidR="00D24F9D" w:rsidRPr="00D24F9D" w:rsidRDefault="00D24F9D" w:rsidP="00D24F9D">
            <w:pPr>
              <w:pStyle w:val="ConsPlusNonformat"/>
            </w:pPr>
            <w:r w:rsidRPr="00D24F9D">
              <w:t xml:space="preserve">18 лет 6 месяцев </w:t>
            </w:r>
          </w:p>
        </w:tc>
      </w:tr>
      <w:tr w:rsidR="00D24F9D" w:rsidRPr="00EE06F9" w:rsidTr="001D0B22">
        <w:tc>
          <w:tcPr>
            <w:tcW w:w="4819" w:type="dxa"/>
            <w:hideMark/>
          </w:tcPr>
          <w:p w:rsidR="00D24F9D" w:rsidRPr="00D24F9D" w:rsidRDefault="00D24F9D" w:rsidP="00D24F9D">
            <w:pPr>
              <w:pStyle w:val="ConsPlusNonformat"/>
            </w:pPr>
            <w:r w:rsidRPr="00D24F9D">
              <w:t xml:space="preserve">2024 </w:t>
            </w:r>
          </w:p>
        </w:tc>
        <w:tc>
          <w:tcPr>
            <w:tcW w:w="4820" w:type="dxa"/>
            <w:hideMark/>
          </w:tcPr>
          <w:p w:rsidR="00D24F9D" w:rsidRPr="00D24F9D" w:rsidRDefault="00D24F9D" w:rsidP="00D24F9D">
            <w:pPr>
              <w:pStyle w:val="ConsPlusNonformat"/>
            </w:pPr>
            <w:r w:rsidRPr="00D24F9D">
              <w:t xml:space="preserve">19 лет </w:t>
            </w:r>
          </w:p>
        </w:tc>
      </w:tr>
      <w:tr w:rsidR="00D24F9D" w:rsidRPr="00EE06F9" w:rsidTr="001D0B22">
        <w:tc>
          <w:tcPr>
            <w:tcW w:w="4819" w:type="dxa"/>
            <w:hideMark/>
          </w:tcPr>
          <w:p w:rsidR="00D24F9D" w:rsidRPr="00D24F9D" w:rsidRDefault="00D24F9D" w:rsidP="00D24F9D">
            <w:pPr>
              <w:pStyle w:val="ConsPlusNonformat"/>
            </w:pPr>
            <w:r w:rsidRPr="00D24F9D">
              <w:t xml:space="preserve">2025 </w:t>
            </w:r>
          </w:p>
        </w:tc>
        <w:tc>
          <w:tcPr>
            <w:tcW w:w="4820" w:type="dxa"/>
            <w:hideMark/>
          </w:tcPr>
          <w:p w:rsidR="00D24F9D" w:rsidRPr="00D24F9D" w:rsidRDefault="00D24F9D" w:rsidP="00D24F9D">
            <w:pPr>
              <w:pStyle w:val="ConsPlusNonformat"/>
            </w:pPr>
            <w:r w:rsidRPr="00D24F9D">
              <w:t xml:space="preserve">19 лет 6 месяцев </w:t>
            </w:r>
          </w:p>
        </w:tc>
      </w:tr>
      <w:tr w:rsidR="00D24F9D" w:rsidRPr="00EE06F9" w:rsidTr="001D0B22">
        <w:tc>
          <w:tcPr>
            <w:tcW w:w="4819" w:type="dxa"/>
            <w:tcBorders>
              <w:top w:val="nil"/>
              <w:left w:val="nil"/>
              <w:bottom w:val="single" w:sz="4" w:space="0" w:color="auto"/>
              <w:right w:val="nil"/>
            </w:tcBorders>
            <w:hideMark/>
          </w:tcPr>
          <w:p w:rsidR="00D24F9D" w:rsidRPr="00D24F9D" w:rsidRDefault="00D24F9D" w:rsidP="00D24F9D">
            <w:pPr>
              <w:pStyle w:val="ConsPlusNonformat"/>
            </w:pPr>
            <w:r w:rsidRPr="00D24F9D">
              <w:t xml:space="preserve">2026 и последующие годы </w:t>
            </w:r>
          </w:p>
        </w:tc>
        <w:tc>
          <w:tcPr>
            <w:tcW w:w="4820" w:type="dxa"/>
            <w:tcBorders>
              <w:top w:val="nil"/>
              <w:left w:val="nil"/>
              <w:bottom w:val="single" w:sz="4" w:space="0" w:color="auto"/>
              <w:right w:val="nil"/>
            </w:tcBorders>
            <w:hideMark/>
          </w:tcPr>
          <w:p w:rsidR="00D24F9D" w:rsidRPr="00D24F9D" w:rsidRDefault="00D24F9D" w:rsidP="00D24F9D">
            <w:pPr>
              <w:pStyle w:val="ConsPlusNonformat"/>
            </w:pPr>
            <w:r w:rsidRPr="00D24F9D">
              <w:t xml:space="preserve">20 лет </w:t>
            </w:r>
          </w:p>
        </w:tc>
      </w:tr>
    </w:tbl>
    <w:p w:rsidR="00D24F9D" w:rsidRPr="00D24F9D" w:rsidRDefault="00D24F9D" w:rsidP="00D24F9D">
      <w:pPr>
        <w:pStyle w:val="ConsPlusNonformat"/>
      </w:pPr>
    </w:p>
    <w:p w:rsidR="00D24F9D" w:rsidRPr="00D24F9D" w:rsidRDefault="00D24F9D" w:rsidP="00D24F9D">
      <w:pPr>
        <w:pStyle w:val="ConsPlusNonformat"/>
      </w:pPr>
    </w:p>
    <w:p w:rsidR="00D24F9D" w:rsidRDefault="00D24F9D" w:rsidP="00D24F9D">
      <w:pPr>
        <w:pStyle w:val="ConsPlusNonformat"/>
      </w:pPr>
    </w:p>
    <w:sectPr w:rsidR="00D24F9D" w:rsidSect="00A85939">
      <w:pgSz w:w="16838" w:h="11905"/>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E05BFD"/>
    <w:multiLevelType w:val="hybridMultilevel"/>
    <w:tmpl w:val="DBD2A2D4"/>
    <w:lvl w:ilvl="0" w:tplc="BD0E7778">
      <w:start w:val="1"/>
      <w:numFmt w:val="decimal"/>
      <w:lvlText w:val="%1."/>
      <w:lvlJc w:val="left"/>
      <w:pPr>
        <w:ind w:left="1275" w:hanging="73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D46545"/>
    <w:rsid w:val="000613EA"/>
    <w:rsid w:val="00331365"/>
    <w:rsid w:val="005C08F6"/>
    <w:rsid w:val="006D132A"/>
    <w:rsid w:val="007077A2"/>
    <w:rsid w:val="0088656C"/>
    <w:rsid w:val="00980F45"/>
    <w:rsid w:val="00A85939"/>
    <w:rsid w:val="00A9172D"/>
    <w:rsid w:val="00CE0829"/>
    <w:rsid w:val="00D24F9D"/>
    <w:rsid w:val="00D465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939"/>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654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465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4654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465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465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4654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46545"/>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C3E9CFFBD1290FC5E3C262E57BF5C7D7567A36CE4FCDFCA4491864F006EF5CDb5GBN" TargetMode="External"/><Relationship Id="rId18" Type="http://schemas.openxmlformats.org/officeDocument/2006/relationships/hyperlink" Target="consultantplus://offline/ref=EC3E9CFFBD1290FC5E3C262E57BF5C7D7567A36CE4FDD7C94991864F006EF5CD5B70F02AFDE1634B14DB6DbAG2N" TargetMode="External"/><Relationship Id="rId26" Type="http://schemas.openxmlformats.org/officeDocument/2006/relationships/hyperlink" Target="consultantplus://offline/ref=EC3E9CFFBD1290FC5E3C382341D300707264FC68E5F6DC9D10CEDD125767FF9A1C3FA96DBEbEGBN" TargetMode="External"/><Relationship Id="rId39" Type="http://schemas.openxmlformats.org/officeDocument/2006/relationships/hyperlink" Target="consultantplus://offline/ref=EC3E9CFFBD1290FC5E3C382341D300707264FC68E5F6DC9D10CEDD125767FF9A1C3FA96DB1bEGFN" TargetMode="External"/><Relationship Id="rId21" Type="http://schemas.openxmlformats.org/officeDocument/2006/relationships/hyperlink" Target="consultantplus://offline/ref=EC3E9CFFBD1290FC5E3C262E57BF5C7D7567A36CE2F5D0CF4C91864F006EF5CD5B70F02AFDE1634B14DA6AbAGEN" TargetMode="External"/><Relationship Id="rId34" Type="http://schemas.openxmlformats.org/officeDocument/2006/relationships/hyperlink" Target="consultantplus://offline/ref=EC3E9CFFBD1290FC5E3C382341D300707264FC68E5F6DC9D10CEDD125767FF9A1C3FA968B9EC6449b1G1N" TargetMode="External"/><Relationship Id="rId42" Type="http://schemas.openxmlformats.org/officeDocument/2006/relationships/hyperlink" Target="consultantplus://offline/ref=EC3E9CFFBD1290FC5E3C262E57BF5C7D7567A36CE2F5D0CF4C91864F006EF5CD5B70F02AFDE1634B14DA6AbAGDN" TargetMode="External"/><Relationship Id="rId47" Type="http://schemas.openxmlformats.org/officeDocument/2006/relationships/hyperlink" Target="consultantplus://offline/ref=EC3E9CFFBD1290FC5E3C382341D300707264FC68E5F6DC9D10CEDD125767FF9A1C3FA968B9EC6449b1G4N" TargetMode="External"/><Relationship Id="rId50" Type="http://schemas.openxmlformats.org/officeDocument/2006/relationships/hyperlink" Target="consultantplus://offline/ref=EC3E9CFFBD1290FC5E3C262E57BF5C7D7567A36CE2F5D0CF4C91864F006EF5CD5B70F02AFDE1634B14DA6AbAGDN" TargetMode="External"/><Relationship Id="rId55" Type="http://schemas.openxmlformats.org/officeDocument/2006/relationships/hyperlink" Target="consultantplus://offline/ref=EC3E9CFFBD1290FC5E3C382341D300707264FF60E0F6DC9D10CEDD125767FF9A1C3FA96BB0bEGEN" TargetMode="External"/><Relationship Id="rId63" Type="http://schemas.openxmlformats.org/officeDocument/2006/relationships/hyperlink" Target="consultantplus://offline/ref=EC3E9CFFBD1290FC5E3C262E57BF5C7D7567A36CE2F5D0CF4C91864F006EF5CD5B70F02AFDE1634B14DA6AbAGDN" TargetMode="External"/><Relationship Id="rId68" Type="http://schemas.openxmlformats.org/officeDocument/2006/relationships/hyperlink" Target="consultantplus://offline/ref=EC3E9CFFBD1290FC5E3C262E57BF5C7D7567A36CE2F5D0CF4C91864F006EF5CD5B70F02AFDE1634B14DA6AbAGDN" TargetMode="External"/><Relationship Id="rId76" Type="http://schemas.openxmlformats.org/officeDocument/2006/relationships/theme" Target="theme/theme1.xml"/><Relationship Id="rId7" Type="http://schemas.openxmlformats.org/officeDocument/2006/relationships/hyperlink" Target="consultantplus://offline/ref=EC3E9CFFBD1290FC5E3C382341D300707264FF60E0F6DC9D10CEDD1257b6G7N" TargetMode="External"/><Relationship Id="rId71" Type="http://schemas.openxmlformats.org/officeDocument/2006/relationships/hyperlink" Target="consultantplus://offline/ref=05A8207FCF85BC0FC407261D6B85A67368E4FDBF0584DCCB3A16A127656E53BD3B6DB2E65725BC3A5FC215E448BBF9555174E32A7D8F08FCm8TFN" TargetMode="External"/><Relationship Id="rId2" Type="http://schemas.openxmlformats.org/officeDocument/2006/relationships/styles" Target="styles.xml"/><Relationship Id="rId16" Type="http://schemas.openxmlformats.org/officeDocument/2006/relationships/hyperlink" Target="consultantplus://offline/ref=EC3E9CFFBD1290FC5E3C262E57BF5C7D7567A36CE4F6D4CB4591864F006EF5CDb5GBN" TargetMode="External"/><Relationship Id="rId29" Type="http://schemas.openxmlformats.org/officeDocument/2006/relationships/hyperlink" Target="consultantplus://offline/ref=EC3E9CFFBD1290FC5E3C382341D300707264FC68E5F6DC9D10CEDD125767FF9A1C3FA96DB1bEG9N" TargetMode="External"/><Relationship Id="rId11" Type="http://schemas.openxmlformats.org/officeDocument/2006/relationships/hyperlink" Target="consultantplus://offline/ref=EC3E9CFFBD1290FC5E3C262E57BF5C7D7567A36CE2F4D2CD4F91864F006EF5CD5B70F02AFDE167b4GFN" TargetMode="External"/><Relationship Id="rId24" Type="http://schemas.openxmlformats.org/officeDocument/2006/relationships/hyperlink" Target="consultantplus://offline/ref=7FDBFA0E72F83E12CD6E487F47C679A40B83A547DF42C75596BDAFBA90927E82b8dFO" TargetMode="External"/><Relationship Id="rId32" Type="http://schemas.openxmlformats.org/officeDocument/2006/relationships/hyperlink" Target="consultantplus://offline/ref=EC3E9CFFBD1290FC5E3C382341D300707264FC68E5F6DC9D10CEDD125767FF9A1C3FA968B9EC6449b1G4N" TargetMode="External"/><Relationship Id="rId37" Type="http://schemas.openxmlformats.org/officeDocument/2006/relationships/hyperlink" Target="consultantplus://offline/ref=EC3E9CFFBD1290FC5E3C382341D300707264FC68E5F6DC9D10CEDD125767FF9A1C3FA96DBEbEG5N" TargetMode="External"/><Relationship Id="rId40" Type="http://schemas.openxmlformats.org/officeDocument/2006/relationships/hyperlink" Target="consultantplus://offline/ref=EC3E9CFFBD1290FC5E3C382341D300707264FC68E5F6DC9D10CEDD125767FF9A1C3FA96DB0bEG4N" TargetMode="External"/><Relationship Id="rId45" Type="http://schemas.openxmlformats.org/officeDocument/2006/relationships/hyperlink" Target="consultantplus://offline/ref=EC3E9CFFBD1290FC5E3C382341D300707264FC68E5F6DC9D10CEDD125767FF9A1C3FA96DB0bEGAN" TargetMode="External"/><Relationship Id="rId53" Type="http://schemas.openxmlformats.org/officeDocument/2006/relationships/hyperlink" Target="consultantplus://offline/ref=EC3E9CFFBD1290FC5E3C382341D300707264FF60E0F6DC9D10CEDD125767FF9A1C3FA968B9EC6542b1G1N" TargetMode="External"/><Relationship Id="rId58" Type="http://schemas.openxmlformats.org/officeDocument/2006/relationships/hyperlink" Target="consultantplus://offline/ref=EC3E9CFFBD1290FC5E3C382341D300707269FB68E7F4DC9D10CEDD1257b6G7N" TargetMode="External"/><Relationship Id="rId66" Type="http://schemas.openxmlformats.org/officeDocument/2006/relationships/hyperlink" Target="consultantplus://offline/ref=EC3E9CFFBD1290FC5E3C262E57BF5C7D7567A36CE2F5D0CF4C91864F006EF5CD5B70F02AFDE1634B14DA6AbAGCN" TargetMode="External"/><Relationship Id="rId74" Type="http://schemas.openxmlformats.org/officeDocument/2006/relationships/hyperlink" Target="consultantplus://offline/ref=05A8207FCF85BC0FC407261D6B85A67368E4FDBF0584DCCB3A16A127656E53BD3B6DB2E65725BC3A5FC215E448BBF9555174E32A7D8F08FCm8TFN" TargetMode="External"/><Relationship Id="rId5" Type="http://schemas.openxmlformats.org/officeDocument/2006/relationships/hyperlink" Target="consultantplus://offline/ref=EC3E9CFFBD1290FC5E3C262E57BF5C7D7567A36CE5F4D4CE4591864F006EF5CD5B70F02AFDE1634B14DA6AbAGEN" TargetMode="External"/><Relationship Id="rId15" Type="http://schemas.openxmlformats.org/officeDocument/2006/relationships/hyperlink" Target="consultantplus://offline/ref=EC3E9CFFBD1290FC5E3C262E57BF5C7D7567A36CE4F0DECC4F91864F006EF5CDb5GBN" TargetMode="External"/><Relationship Id="rId23" Type="http://schemas.openxmlformats.org/officeDocument/2006/relationships/hyperlink" Target="consultantplus://offline/ref=7FDBFA0E72F83E12CD6E567251AA25A90C81FF43D343CE02C3E2F4E7C7b9dBO" TargetMode="External"/><Relationship Id="rId28" Type="http://schemas.openxmlformats.org/officeDocument/2006/relationships/hyperlink" Target="consultantplus://offline/ref=EC3E9CFFBD1290FC5E3C382341D300707264FC68E5F6DC9D10CEDD125767FF9A1C3FA96DB1bEGEN" TargetMode="External"/><Relationship Id="rId36" Type="http://schemas.openxmlformats.org/officeDocument/2006/relationships/hyperlink" Target="consultantplus://offline/ref=EC3E9CFFBD1290FC5E3C382341D300707264FC68E5F6DC9D10CEDD125767FF9A1C3FA96DBEbEGBN" TargetMode="External"/><Relationship Id="rId49" Type="http://schemas.openxmlformats.org/officeDocument/2006/relationships/hyperlink" Target="consultantplus://offline/ref=EC3E9CFFBD1290FC5E3C382341D300707264FC68E5F6DC9D10CEDD125767FF9A1C3FA968B9EC6449b1G1N" TargetMode="External"/><Relationship Id="rId57" Type="http://schemas.openxmlformats.org/officeDocument/2006/relationships/hyperlink" Target="consultantplus://offline/ref=EC3E9CFFBD1290FC5E3C382341D300707269FB68E7F4DC9D10CEDD1257b6G7N" TargetMode="External"/><Relationship Id="rId61" Type="http://schemas.openxmlformats.org/officeDocument/2006/relationships/hyperlink" Target="consultantplus://offline/ref=EC3E9CFFBD1290FC5E3C382341D30070726BFE66E5F0DC9D10CEDD1257b6G7N" TargetMode="External"/><Relationship Id="rId10" Type="http://schemas.openxmlformats.org/officeDocument/2006/relationships/hyperlink" Target="consultantplus://offline/ref=EC3E9CFFBD1290FC5E3C262E57BF5C7D7567A36CE5F4D4CE4591864F006EF5CD5B70F02AFDE1634B14DA6AbAGDN" TargetMode="External"/><Relationship Id="rId19" Type="http://schemas.openxmlformats.org/officeDocument/2006/relationships/hyperlink" Target="consultantplus://offline/ref=EC3E9CFFBD1290FC5E3C262E57BF5C7D7567A36CE4FDD7C94991864F006EF5CDb5GBN" TargetMode="External"/><Relationship Id="rId31" Type="http://schemas.openxmlformats.org/officeDocument/2006/relationships/hyperlink" Target="consultantplus://offline/ref=EC3E9CFFBD1290FC5E3C382341D300707264FC68E5F6DC9D10CEDD125767FF9A1C3FA96DB0bEG4N" TargetMode="External"/><Relationship Id="rId44" Type="http://schemas.openxmlformats.org/officeDocument/2006/relationships/hyperlink" Target="consultantplus://offline/ref=EC3E9CFFBD1290FC5E3C382341D300707264FC68E5F6DC9D10CEDD125767FF9A1C3FA96DB1bEG9N" TargetMode="External"/><Relationship Id="rId52" Type="http://schemas.openxmlformats.org/officeDocument/2006/relationships/hyperlink" Target="consultantplus://offline/ref=EC3E9CFFBD1290FC5E3C382341D300707264FF60E0F6DC9D10CEDD125767FF9A1C3FA968B9EC6542b1G0N" TargetMode="External"/><Relationship Id="rId60" Type="http://schemas.openxmlformats.org/officeDocument/2006/relationships/hyperlink" Target="consultantplus://offline/ref=EC3E9CFFBD1290FC5E3C262E57BF5C7D7567A36CE2F4D2CD4F91864F006EF5CD5B70F02AFDE1634B14DA69bAGEN" TargetMode="External"/><Relationship Id="rId65" Type="http://schemas.openxmlformats.org/officeDocument/2006/relationships/hyperlink" Target="consultantplus://offline/ref=EC3E9CFFBD1290FC5E3C262E57BF5C7D7567A36CE2F5D0CF4C91864F006EF5CD5B70F02AFDE1634B14DA6AbAGCN" TargetMode="External"/><Relationship Id="rId73" Type="http://schemas.openxmlformats.org/officeDocument/2006/relationships/hyperlink" Target="consultantplus://offline/ref=05A8207FCF85BC0FC407261D6B85A67368E4FDBF0584DCCB3A16A127656E53BD3B6DB2E65725BC3E58C215E448BBF9555174E32A7D8F08FCm8TFN" TargetMode="External"/><Relationship Id="rId4" Type="http://schemas.openxmlformats.org/officeDocument/2006/relationships/webSettings" Target="webSettings.xml"/><Relationship Id="rId9" Type="http://schemas.openxmlformats.org/officeDocument/2006/relationships/hyperlink" Target="consultantplus://offline/ref=EC3E9CFFBD1290FC5E3C262E57BF5C7D7567A36CE2F4D3C34F91864F006EF5CD5B70F02AFDE1634B16DB62bAGCN" TargetMode="External"/><Relationship Id="rId14" Type="http://schemas.openxmlformats.org/officeDocument/2006/relationships/hyperlink" Target="consultantplus://offline/ref=EC3E9CFFBD1290FC5E3C262E57BF5C7D7567A36CE4F6D4CB4591864F006EF5CDb5GBN" TargetMode="External"/><Relationship Id="rId22" Type="http://schemas.openxmlformats.org/officeDocument/2006/relationships/hyperlink" Target="consultantplus://offline/ref=7FDBFA0E72F83E12CD6E567251AA25A90F88FB4ED94CCE02C3E2F4E7C79B74D5C8FBAA9E143DCDFAbAdBO" TargetMode="External"/><Relationship Id="rId27" Type="http://schemas.openxmlformats.org/officeDocument/2006/relationships/hyperlink" Target="consultantplus://offline/ref=EC3E9CFFBD1290FC5E3C382341D300707264FC68E5F6DC9D10CEDD125767FF9A1C3FA96DBEbEG5N" TargetMode="External"/><Relationship Id="rId30" Type="http://schemas.openxmlformats.org/officeDocument/2006/relationships/hyperlink" Target="consultantplus://offline/ref=EC3E9CFFBD1290FC5E3C382341D300707264FC68E5F6DC9D10CEDD125767FF9A1C3FA96DB0bEGAN" TargetMode="External"/><Relationship Id="rId35" Type="http://schemas.openxmlformats.org/officeDocument/2006/relationships/hyperlink" Target="consultantplus://offline/ref=EC3E9CFFBD1290FC5E3C382341D30070726BFA63E3F1DC9D10CEDD125767FF9A1C3FA968B9EC634Cb1G7N" TargetMode="External"/><Relationship Id="rId43" Type="http://schemas.openxmlformats.org/officeDocument/2006/relationships/hyperlink" Target="consultantplus://offline/ref=EC3E9CFFBD1290FC5E3C382341D300707264FC68E5F6DC9D10CEDD125767FF9A1C3FA96DB1bEG8N" TargetMode="External"/><Relationship Id="rId48" Type="http://schemas.openxmlformats.org/officeDocument/2006/relationships/hyperlink" Target="consultantplus://offline/ref=EC3E9CFFBD1290FC5E3C382341D300707264FC68E5F6DC9D10CEDD125767FF9A1C3FA96CB8bEGAN" TargetMode="External"/><Relationship Id="rId56" Type="http://schemas.openxmlformats.org/officeDocument/2006/relationships/hyperlink" Target="consultantplus://offline/ref=E44D11855F6DC391AFC96D2B8533371039A4FA588F6AEBD4D4F52F9FB7p7LFO" TargetMode="External"/><Relationship Id="rId64" Type="http://schemas.openxmlformats.org/officeDocument/2006/relationships/hyperlink" Target="consultantplus://offline/ref=EC3E9CFFBD1290FC5E3C262E57BF5C7D7567A36CE2F5D0CF4C91864F006EF5CD5B70F02AFDE1634B14DA6AbAGCN" TargetMode="External"/><Relationship Id="rId69" Type="http://schemas.openxmlformats.org/officeDocument/2006/relationships/hyperlink" Target="consultantplus://offline/ref=05A8207FCF85BC0FC407261D6B85A67368E4FDBF0584DCCB3A16A127656E53BD3B6DB2E65725B83A53C215E448BBF9555174E32A7D8F08FCm8TFN" TargetMode="External"/><Relationship Id="rId8" Type="http://schemas.openxmlformats.org/officeDocument/2006/relationships/hyperlink" Target="consultantplus://offline/ref=EC3E9CFFBD1290FC5E3C382341D30070726BFA63E3F1DC9D10CEDD125767FF9A1C3FA968B9EC604Bb1G1N" TargetMode="External"/><Relationship Id="rId51" Type="http://schemas.openxmlformats.org/officeDocument/2006/relationships/hyperlink" Target="consultantplus://offline/ref=EC3E9CFFBD1290FC5E3C382341D300707264FF60E0F6DC9D10CEDD125767FF9A1C3FA968B9EC6643b1G3N" TargetMode="External"/><Relationship Id="rId72" Type="http://schemas.openxmlformats.org/officeDocument/2006/relationships/hyperlink" Target="consultantplus://offline/ref=05A8207FCF85BC0FC407261D6B85A67368E4FDBF0584DCCB3A16A127656E53BD3B6DB2E65725B83A53C215E448BBF9555174E32A7D8F08FCm8TFN" TargetMode="External"/><Relationship Id="rId3" Type="http://schemas.openxmlformats.org/officeDocument/2006/relationships/settings" Target="settings.xml"/><Relationship Id="rId12" Type="http://schemas.openxmlformats.org/officeDocument/2006/relationships/hyperlink" Target="consultantplus://offline/ref=EC3E9CFFBD1290FC5E3C262E57BF5C7D7567A36CE2F4D2CD4F91864F006EF5CD5B70F02AFDE1b6G3N" TargetMode="External"/><Relationship Id="rId17" Type="http://schemas.openxmlformats.org/officeDocument/2006/relationships/hyperlink" Target="consultantplus://offline/ref=EC3E9CFFBD1290FC5E3C262E57BF5C7D7567A36CE4FDD7C94991864F006EF5CDb5GBN" TargetMode="External"/><Relationship Id="rId25" Type="http://schemas.openxmlformats.org/officeDocument/2006/relationships/hyperlink" Target="consultantplus://offline/ref=E44D11855F6DC391AFC96D2B8533371039A4FA588F6AEBD4D4F52F9FB7p7LFO" TargetMode="External"/><Relationship Id="rId33" Type="http://schemas.openxmlformats.org/officeDocument/2006/relationships/hyperlink" Target="consultantplus://offline/ref=EC3E9CFFBD1290FC5E3C382341D300707264FC68E5F6DC9D10CEDD125767FF9A1C3FA96CB8bEGAN" TargetMode="External"/><Relationship Id="rId38" Type="http://schemas.openxmlformats.org/officeDocument/2006/relationships/hyperlink" Target="consultantplus://offline/ref=EC3E9CFFBD1290FC5E3C382341D300707264FC68E5F6DC9D10CEDD125767FF9A1C3FA96DB1bEGEN" TargetMode="External"/><Relationship Id="rId46" Type="http://schemas.openxmlformats.org/officeDocument/2006/relationships/hyperlink" Target="consultantplus://offline/ref=EC3E9CFFBD1290FC5E3C382341D300707264FC68E5F6DC9D10CEDD125767FF9A1C3FA96DB0bEGBN" TargetMode="External"/><Relationship Id="rId59" Type="http://schemas.openxmlformats.org/officeDocument/2006/relationships/hyperlink" Target="consultantplus://offline/ref=EC3E9CFFBD1290FC5E3C382341D300707269FB68E7F4DC9D10CEDD1257b6G7N" TargetMode="External"/><Relationship Id="rId67" Type="http://schemas.openxmlformats.org/officeDocument/2006/relationships/hyperlink" Target="consultantplus://offline/ref=EC3E9CFFBD1290FC5E3C262E57BF5C7D7567A36CE2F5D0CF4C91864F006EF5CD5B70F02AFDE1634B14DA6AbAGDN" TargetMode="External"/><Relationship Id="rId20" Type="http://schemas.openxmlformats.org/officeDocument/2006/relationships/hyperlink" Target="consultantplus://offline/ref=EC3E9CFFBD1290FC5E3C262E57BF5C7D7567A36CE5F4D4CE4591864F006EF5CD5B70F02AFDE1634B14DA6AbAGEN" TargetMode="External"/><Relationship Id="rId41" Type="http://schemas.openxmlformats.org/officeDocument/2006/relationships/hyperlink" Target="consultantplus://offline/ref=EC3E9CFFBD1290FC5E3C382341D30070726BFA63E3F1DC9D10CEDD125767FF9A1C3FA968B9EC634Cb1G7N" TargetMode="External"/><Relationship Id="rId54" Type="http://schemas.openxmlformats.org/officeDocument/2006/relationships/hyperlink" Target="consultantplus://offline/ref=EC3E9CFFBD1290FC5E3C382341D300707264FF60E0F6DC9D10CEDD125767FF9A1C3FA968B9ED634Db1GCN" TargetMode="External"/><Relationship Id="rId62" Type="http://schemas.openxmlformats.org/officeDocument/2006/relationships/hyperlink" Target="consultantplus://offline/ref=EC3E9CFFBD1290FC5E3C262E57BF5C7D7567A36CE2F5D0CF4C91864F006EF5CD5B70F02AFDE1634B14DA6AbAGDN" TargetMode="External"/><Relationship Id="rId70" Type="http://schemas.openxmlformats.org/officeDocument/2006/relationships/hyperlink" Target="consultantplus://offline/ref=05A8207FCF85BC0FC407261D6B85A67368E4FDBF0584DCCB3A16A127656E53BD3B6DB2E65725BC3E58C215E448BBF9555174E32A7D8F08FCm8TFN" TargetMode="Externa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EC3E9CFFBD1290FC5E3C262E57BF5C7D7567A36CE2F5D0CF4C91864F006EF5CD5B70F02AFDE1634B14DA6AbAG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9260</Words>
  <Characters>52788</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nikitina_elena</dc:creator>
  <cp:lastModifiedBy>USER</cp:lastModifiedBy>
  <cp:revision>2</cp:revision>
  <dcterms:created xsi:type="dcterms:W3CDTF">2019-12-04T09:52:00Z</dcterms:created>
  <dcterms:modified xsi:type="dcterms:W3CDTF">2019-12-04T09:52:00Z</dcterms:modified>
</cp:coreProperties>
</file>