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F0" w:rsidRDefault="000D00F0" w:rsidP="000D00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D00F0" w:rsidRDefault="000D00F0" w:rsidP="000D00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 СОБРАНИЯ ДЕПУТАТОВ</w:t>
      </w:r>
    </w:p>
    <w:p w:rsidR="000D00F0" w:rsidRDefault="000D00F0" w:rsidP="000D00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0D00F0" w:rsidRDefault="000D00F0" w:rsidP="000D00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ЙОШКАР-ОЛА» ШЕСТОГО СОЗЫВА</w:t>
      </w:r>
    </w:p>
    <w:p w:rsidR="000D00F0" w:rsidRDefault="000D00F0" w:rsidP="000D00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00F0" w:rsidRDefault="000D00F0" w:rsidP="000D00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 НОЯБРЯ 2018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47 -рпос</w:t>
      </w:r>
    </w:p>
    <w:p w:rsidR="00310141" w:rsidRDefault="00310141" w:rsidP="00310141">
      <w:pPr>
        <w:pStyle w:val="a3"/>
        <w:ind w:left="0"/>
        <w:jc w:val="center"/>
      </w:pPr>
    </w:p>
    <w:p w:rsidR="00310141" w:rsidRDefault="00310141" w:rsidP="00310141">
      <w:pPr>
        <w:pStyle w:val="a3"/>
        <w:ind w:left="0"/>
        <w:jc w:val="center"/>
      </w:pPr>
    </w:p>
    <w:p w:rsidR="00310141" w:rsidRDefault="00310141" w:rsidP="00310141">
      <w:pPr>
        <w:pStyle w:val="a3"/>
        <w:ind w:left="0"/>
        <w:jc w:val="center"/>
      </w:pPr>
    </w:p>
    <w:p w:rsidR="00310141" w:rsidRDefault="00310141" w:rsidP="00310141">
      <w:pPr>
        <w:pStyle w:val="a3"/>
        <w:ind w:left="0"/>
        <w:jc w:val="center"/>
      </w:pPr>
      <w:r>
        <w:t>О созыве пятьдесят первой (внеочередной) сессии</w:t>
      </w:r>
    </w:p>
    <w:p w:rsidR="00310141" w:rsidRDefault="00310141" w:rsidP="00310141">
      <w:pPr>
        <w:pStyle w:val="a3"/>
        <w:ind w:left="0"/>
        <w:jc w:val="center"/>
      </w:pPr>
      <w:r>
        <w:t xml:space="preserve">Собрания депутатов городского округа </w:t>
      </w:r>
    </w:p>
    <w:p w:rsidR="00310141" w:rsidRDefault="00310141" w:rsidP="00310141">
      <w:pPr>
        <w:pStyle w:val="a3"/>
        <w:ind w:left="0"/>
        <w:jc w:val="center"/>
      </w:pPr>
      <w:r>
        <w:t>«Город Йошкар-Ола» шестого созыва</w:t>
      </w:r>
    </w:p>
    <w:p w:rsidR="00310141" w:rsidRDefault="00310141" w:rsidP="00310141">
      <w:pPr>
        <w:pStyle w:val="a3"/>
        <w:ind w:left="0"/>
        <w:jc w:val="center"/>
        <w:rPr>
          <w:i/>
        </w:rPr>
      </w:pPr>
    </w:p>
    <w:p w:rsidR="009D3A71" w:rsidRDefault="00310141" w:rsidP="009D3A71">
      <w:pPr>
        <w:pStyle w:val="2"/>
        <w:numPr>
          <w:ilvl w:val="0"/>
          <w:numId w:val="1"/>
        </w:numPr>
        <w:tabs>
          <w:tab w:val="left" w:pos="0"/>
        </w:tabs>
        <w:ind w:left="0" w:firstLine="720"/>
      </w:pPr>
      <w:r>
        <w:t xml:space="preserve">Созвать пятьдесят первую (внеочередную) сессию Собрания депутатов городского округа «Город Йошкар-Ола» шестого созыва 19 ноября 2018 года в 15.00 часов </w:t>
      </w:r>
      <w:r w:rsidR="009D3A71">
        <w:t>в зале  заседаний постоянных комиссий   Собрания депутатов городского округа «Город Йошкар-Ола» (каб.412).</w:t>
      </w:r>
    </w:p>
    <w:p w:rsidR="00310141" w:rsidRDefault="00310141" w:rsidP="009D3A71">
      <w:pPr>
        <w:pStyle w:val="2"/>
        <w:tabs>
          <w:tab w:val="left" w:pos="0"/>
        </w:tabs>
        <w:ind w:left="720" w:firstLine="0"/>
      </w:pPr>
    </w:p>
    <w:p w:rsidR="00310141" w:rsidRDefault="00310141" w:rsidP="00310141">
      <w:pPr>
        <w:pStyle w:val="2"/>
        <w:ind w:firstLine="708"/>
      </w:pPr>
      <w:r>
        <w:t>2. Внести в повестку дня пятьдесят первой (внеочередной) сессии Собрания депутатов городского округа «Город Йошкар-Ола» следующий  вопрос:</w:t>
      </w:r>
    </w:p>
    <w:p w:rsidR="00310141" w:rsidRDefault="00310141" w:rsidP="00310141">
      <w:pPr>
        <w:pStyle w:val="2"/>
        <w:ind w:firstLine="708"/>
        <w:rPr>
          <w:szCs w:val="28"/>
        </w:rPr>
      </w:pPr>
      <w:r>
        <w:t xml:space="preserve">1) </w:t>
      </w:r>
      <w:r>
        <w:rPr>
          <w:szCs w:val="28"/>
        </w:rPr>
        <w:t>О назначении публичных слушаний  и опубликовании проекта решения Собрания депутатов «О бюджете городского округа «Город Йошкар-Ола» на 2019 год и на плановый период 2020-2021 г.г.</w:t>
      </w:r>
      <w:r>
        <w:rPr>
          <w:bCs/>
          <w:szCs w:val="28"/>
        </w:rPr>
        <w:t>»</w:t>
      </w:r>
      <w:r>
        <w:rPr>
          <w:szCs w:val="28"/>
        </w:rPr>
        <w:t xml:space="preserve">. </w:t>
      </w:r>
    </w:p>
    <w:p w:rsidR="00310141" w:rsidRDefault="00310141" w:rsidP="00310141">
      <w:pPr>
        <w:pStyle w:val="2"/>
        <w:ind w:firstLine="720"/>
      </w:pPr>
      <w:r>
        <w:t>3. Председателям постоянных комиссий провести заседания постоянных  комиссий  с 14  по 19 ноября 2018 года.</w:t>
      </w:r>
    </w:p>
    <w:p w:rsidR="00310141" w:rsidRDefault="00310141" w:rsidP="00310141">
      <w:pPr>
        <w:pStyle w:val="2"/>
        <w:ind w:firstLine="720"/>
      </w:pPr>
      <w:r>
        <w:t>4.  На сессию пригласить:</w:t>
      </w:r>
    </w:p>
    <w:p w:rsidR="00310141" w:rsidRDefault="00310141" w:rsidP="00310141">
      <w:pPr>
        <w:pStyle w:val="2"/>
        <w:ind w:firstLine="720"/>
      </w:pPr>
      <w:r>
        <w:t>- Маслова Е.В. – главу администрации городского округа  «Город Йошкар-Ола» (мэра города);</w:t>
      </w:r>
    </w:p>
    <w:p w:rsidR="00310141" w:rsidRDefault="00310141" w:rsidP="00310141">
      <w:pPr>
        <w:pStyle w:val="2"/>
        <w:numPr>
          <w:ilvl w:val="0"/>
          <w:numId w:val="2"/>
        </w:numPr>
        <w:tabs>
          <w:tab w:val="num" w:pos="0"/>
        </w:tabs>
        <w:ind w:left="0" w:firstLine="720"/>
      </w:pPr>
      <w:r>
        <w:t>Торощину Ю.А. – начальника Финансового управления администрации городского округа «Город Йошкар-Ола»;</w:t>
      </w:r>
    </w:p>
    <w:p w:rsidR="00310141" w:rsidRDefault="00310141" w:rsidP="00310141">
      <w:pPr>
        <w:pStyle w:val="2"/>
        <w:ind w:left="708" w:firstLine="0"/>
      </w:pPr>
      <w:r>
        <w:t>-  прокурора города Йошкар-Олы;</w:t>
      </w:r>
    </w:p>
    <w:p w:rsidR="00310141" w:rsidRDefault="00310141" w:rsidP="00310141">
      <w:pPr>
        <w:pStyle w:val="2"/>
        <w:ind w:firstLine="720"/>
      </w:pPr>
      <w:r>
        <w:t>-  представителей средств массовой информации, аккредитованных при Собрании депутатов.</w:t>
      </w:r>
    </w:p>
    <w:p w:rsidR="00310141" w:rsidRDefault="00310141" w:rsidP="003101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Разместить настоящее распоряжение на официальном сайте Собрания депутатов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.gor-sobry-ola.ru).</w:t>
      </w:r>
    </w:p>
    <w:p w:rsidR="00310141" w:rsidRDefault="00310141" w:rsidP="00310141">
      <w:pPr>
        <w:pStyle w:val="2"/>
        <w:ind w:firstLine="720"/>
      </w:pPr>
    </w:p>
    <w:p w:rsidR="00310141" w:rsidRDefault="00310141" w:rsidP="00310141">
      <w:pPr>
        <w:pStyle w:val="2"/>
        <w:ind w:firstLine="0"/>
      </w:pPr>
      <w:r>
        <w:t xml:space="preserve">              Председатель </w:t>
      </w:r>
    </w:p>
    <w:p w:rsidR="00310141" w:rsidRDefault="00310141" w:rsidP="00310141">
      <w:pPr>
        <w:pStyle w:val="2"/>
        <w:ind w:firstLine="0"/>
      </w:pPr>
      <w:r>
        <w:lastRenderedPageBreak/>
        <w:t xml:space="preserve">Собрания депутатов городского округа </w:t>
      </w:r>
    </w:p>
    <w:p w:rsidR="000B5B7D" w:rsidRPr="00310141" w:rsidRDefault="00310141" w:rsidP="00310141">
      <w:pPr>
        <w:pStyle w:val="2"/>
        <w:ind w:firstLine="0"/>
        <w:rPr>
          <w:szCs w:val="28"/>
        </w:rPr>
      </w:pPr>
      <w:r>
        <w:t xml:space="preserve">        «Город Йошкар-Ола»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А. Принцев</w:t>
      </w:r>
    </w:p>
    <w:sectPr w:rsidR="000B5B7D" w:rsidRPr="00310141" w:rsidSect="000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7B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6B887E19"/>
    <w:multiLevelType w:val="singleLevel"/>
    <w:tmpl w:val="93E8A2F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0141"/>
    <w:rsid w:val="00054E95"/>
    <w:rsid w:val="000B5B7D"/>
    <w:rsid w:val="000D00F0"/>
    <w:rsid w:val="00310141"/>
    <w:rsid w:val="00763149"/>
    <w:rsid w:val="009D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141"/>
    <w:pPr>
      <w:spacing w:after="0" w:line="240" w:lineRule="auto"/>
      <w:ind w:left="170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10141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unhideWhenUsed/>
    <w:rsid w:val="003101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1014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1329</Characters>
  <Application>Microsoft Office Word</Application>
  <DocSecurity>0</DocSecurity>
  <Lines>11</Lines>
  <Paragraphs>3</Paragraphs>
  <ScaleCrop>false</ScaleCrop>
  <Company>Home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Nelly</cp:lastModifiedBy>
  <cp:revision>4</cp:revision>
  <dcterms:created xsi:type="dcterms:W3CDTF">2018-11-14T04:45:00Z</dcterms:created>
  <dcterms:modified xsi:type="dcterms:W3CDTF">2018-11-14T13:01:00Z</dcterms:modified>
</cp:coreProperties>
</file>