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B" w:rsidRPr="00980957" w:rsidRDefault="009464EB" w:rsidP="009464EB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Решение</w:t>
      </w:r>
    </w:p>
    <w:p w:rsidR="009464EB" w:rsidRPr="00980957" w:rsidRDefault="009464EB" w:rsidP="009464EB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президиума Собрания депутатов</w:t>
      </w:r>
    </w:p>
    <w:p w:rsidR="009464EB" w:rsidRPr="00980957" w:rsidRDefault="009464EB" w:rsidP="009464EB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городского округа «Город Йошкар-Ола»</w:t>
      </w:r>
    </w:p>
    <w:p w:rsidR="009464EB" w:rsidRPr="00980957" w:rsidRDefault="009464EB" w:rsidP="009464EB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шестого созыва</w:t>
      </w:r>
    </w:p>
    <w:p w:rsidR="009464EB" w:rsidRPr="00980957" w:rsidRDefault="009464EB" w:rsidP="009464EB">
      <w:pPr>
        <w:jc w:val="center"/>
        <w:rPr>
          <w:bCs/>
          <w:sz w:val="28"/>
          <w:szCs w:val="28"/>
        </w:rPr>
      </w:pPr>
    </w:p>
    <w:p w:rsidR="009464EB" w:rsidRPr="00980957" w:rsidRDefault="009464EB" w:rsidP="009464EB">
      <w:pPr>
        <w:jc w:val="center"/>
        <w:rPr>
          <w:bCs/>
          <w:sz w:val="28"/>
          <w:szCs w:val="28"/>
        </w:rPr>
      </w:pPr>
    </w:p>
    <w:p w:rsidR="009464EB" w:rsidRPr="00980957" w:rsidRDefault="00853AC6" w:rsidP="009464E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 22 июня 2018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21</w:t>
      </w:r>
      <w:r w:rsidR="009464EB" w:rsidRPr="009809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</w:p>
    <w:p w:rsidR="009464EB" w:rsidRPr="00980957" w:rsidRDefault="009464EB" w:rsidP="009464EB">
      <w:pPr>
        <w:rPr>
          <w:bCs/>
          <w:sz w:val="28"/>
          <w:szCs w:val="28"/>
        </w:rPr>
      </w:pPr>
    </w:p>
    <w:p w:rsidR="009464EB" w:rsidRPr="00980957" w:rsidRDefault="009464EB" w:rsidP="009464EB">
      <w:pPr>
        <w:rPr>
          <w:bCs/>
          <w:sz w:val="28"/>
          <w:szCs w:val="28"/>
        </w:rPr>
      </w:pPr>
    </w:p>
    <w:p w:rsidR="009464EB" w:rsidRPr="00980957" w:rsidRDefault="009464EB" w:rsidP="009464EB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Pr="00980957">
        <w:rPr>
          <w:b/>
          <w:bCs/>
          <w:szCs w:val="28"/>
        </w:rPr>
        <w:t xml:space="preserve">О награждении Почетной грамотой Собрания депутатов </w:t>
      </w:r>
    </w:p>
    <w:p w:rsidR="009464EB" w:rsidRPr="00980957" w:rsidRDefault="009464EB" w:rsidP="009464EB">
      <w:pPr>
        <w:pStyle w:val="1"/>
        <w:jc w:val="center"/>
        <w:rPr>
          <w:szCs w:val="28"/>
        </w:rPr>
      </w:pPr>
      <w:r w:rsidRPr="00980957">
        <w:rPr>
          <w:b/>
          <w:bCs/>
          <w:szCs w:val="28"/>
        </w:rPr>
        <w:t xml:space="preserve">городского округа «Город Йошкар-Ола» </w:t>
      </w:r>
    </w:p>
    <w:p w:rsidR="009464EB" w:rsidRPr="00980957" w:rsidRDefault="009464EB" w:rsidP="009464EB">
      <w:pPr>
        <w:rPr>
          <w:sz w:val="28"/>
          <w:szCs w:val="28"/>
        </w:rPr>
      </w:pPr>
    </w:p>
    <w:p w:rsidR="009464EB" w:rsidRPr="00980957" w:rsidRDefault="009464EB" w:rsidP="009464EB">
      <w:pPr>
        <w:rPr>
          <w:sz w:val="28"/>
          <w:szCs w:val="28"/>
        </w:rPr>
      </w:pPr>
    </w:p>
    <w:p w:rsidR="009464EB" w:rsidRPr="00980957" w:rsidRDefault="009464EB" w:rsidP="009464EB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Президиум Собрания депутатов городского округа «Город </w:t>
      </w:r>
      <w:r w:rsidRPr="00980957">
        <w:rPr>
          <w:szCs w:val="28"/>
        </w:rPr>
        <w:br/>
        <w:t>Йошкар-Ола» РЕШИЛ:</w:t>
      </w:r>
    </w:p>
    <w:p w:rsidR="009464EB" w:rsidRPr="00980957" w:rsidRDefault="009464EB" w:rsidP="009464EB">
      <w:pPr>
        <w:pStyle w:val="a3"/>
        <w:ind w:firstLine="709"/>
        <w:rPr>
          <w:szCs w:val="28"/>
        </w:rPr>
      </w:pPr>
    </w:p>
    <w:p w:rsidR="009464EB" w:rsidRPr="00980957" w:rsidRDefault="009464EB" w:rsidP="009464EB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9464EB" w:rsidRPr="00980957" w:rsidRDefault="009464EB" w:rsidP="009464EB">
      <w:pPr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труд, высокий профессионализм, большой личный вклад в развитие </w:t>
      </w:r>
      <w:r w:rsidRPr="00D6314A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на территории городского округа «Город Йошкар-Ола» </w:t>
      </w:r>
      <w:r w:rsidRPr="00980957">
        <w:rPr>
          <w:sz w:val="28"/>
          <w:szCs w:val="28"/>
        </w:rPr>
        <w:t xml:space="preserve">и в связи </w:t>
      </w:r>
      <w:r w:rsidR="00117755">
        <w:rPr>
          <w:sz w:val="28"/>
          <w:szCs w:val="28"/>
        </w:rPr>
        <w:t xml:space="preserve">с </w:t>
      </w:r>
      <w:r>
        <w:rPr>
          <w:sz w:val="28"/>
          <w:szCs w:val="28"/>
        </w:rPr>
        <w:t>Днем медицинского работника</w:t>
      </w:r>
      <w:r w:rsidRPr="00980957">
        <w:rPr>
          <w:sz w:val="28"/>
          <w:szCs w:val="28"/>
        </w:rPr>
        <w:t xml:space="preserve"> </w:t>
      </w:r>
    </w:p>
    <w:p w:rsidR="009464EB" w:rsidRPr="00980957" w:rsidRDefault="009464EB" w:rsidP="009464EB">
      <w:pPr>
        <w:autoSpaceDE w:val="0"/>
        <w:ind w:firstLine="709"/>
        <w:jc w:val="both"/>
        <w:rPr>
          <w:sz w:val="28"/>
          <w:szCs w:val="28"/>
        </w:rPr>
      </w:pPr>
    </w:p>
    <w:p w:rsidR="009464EB" w:rsidRDefault="009464EB" w:rsidP="009464E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ДОМРАЧЕВУ НАТАЛИЮ ЕВГЕНЬЕВНУ</w:t>
      </w:r>
      <w:r w:rsidRPr="00980957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главного врача по акушерско-гинекологической помощи – врача акушера-гинеколога ГБУ РМЭ «Перинатальный центр».</w:t>
      </w:r>
    </w:p>
    <w:p w:rsidR="009464EB" w:rsidRDefault="009464EB" w:rsidP="009464EB">
      <w:pPr>
        <w:autoSpaceDE w:val="0"/>
        <w:ind w:firstLine="709"/>
        <w:jc w:val="both"/>
        <w:rPr>
          <w:sz w:val="28"/>
          <w:szCs w:val="28"/>
        </w:rPr>
      </w:pPr>
    </w:p>
    <w:p w:rsidR="009464EB" w:rsidRPr="00980957" w:rsidRDefault="009464EB" w:rsidP="009464EB">
      <w:pPr>
        <w:autoSpaceDE w:val="0"/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2. </w:t>
      </w:r>
      <w:proofErr w:type="gramStart"/>
      <w:r w:rsidRPr="00980957">
        <w:rPr>
          <w:sz w:val="28"/>
          <w:szCs w:val="28"/>
        </w:rPr>
        <w:t>Разместить</w:t>
      </w:r>
      <w:proofErr w:type="gramEnd"/>
      <w:r w:rsidRPr="00980957"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9464EB" w:rsidRPr="00980957" w:rsidRDefault="009464EB" w:rsidP="009464EB">
      <w:pPr>
        <w:pStyle w:val="a3"/>
        <w:ind w:firstLine="720"/>
        <w:rPr>
          <w:szCs w:val="28"/>
        </w:rPr>
      </w:pPr>
    </w:p>
    <w:p w:rsidR="009464EB" w:rsidRPr="00980957" w:rsidRDefault="009464EB" w:rsidP="009464EB">
      <w:pPr>
        <w:pStyle w:val="a3"/>
        <w:ind w:firstLine="720"/>
        <w:rPr>
          <w:szCs w:val="28"/>
        </w:rPr>
      </w:pPr>
    </w:p>
    <w:p w:rsidR="009464EB" w:rsidRPr="00980957" w:rsidRDefault="009464EB" w:rsidP="009464EB">
      <w:pPr>
        <w:pStyle w:val="a3"/>
        <w:ind w:firstLine="720"/>
        <w:rPr>
          <w:szCs w:val="28"/>
        </w:rPr>
      </w:pPr>
    </w:p>
    <w:p w:rsidR="009464EB" w:rsidRPr="00980957" w:rsidRDefault="009464EB" w:rsidP="009464EB">
      <w:pPr>
        <w:ind w:firstLine="708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Председатель </w:t>
      </w:r>
    </w:p>
    <w:p w:rsidR="009464EB" w:rsidRPr="00980957" w:rsidRDefault="009464EB" w:rsidP="009464EB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Собрания депутатов городского округа </w:t>
      </w:r>
    </w:p>
    <w:p w:rsidR="009464EB" w:rsidRDefault="009464EB" w:rsidP="009464EB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         «Город Йошкар-Ола»</w:t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  <w:t xml:space="preserve">        А.Н. Принцев</w:t>
      </w:r>
    </w:p>
    <w:p w:rsidR="009464EB" w:rsidRDefault="009464EB" w:rsidP="009464EB">
      <w:pPr>
        <w:jc w:val="both"/>
        <w:rPr>
          <w:sz w:val="28"/>
          <w:szCs w:val="28"/>
        </w:rPr>
      </w:pPr>
    </w:p>
    <w:p w:rsidR="009464EB" w:rsidRDefault="009464EB" w:rsidP="009464EB">
      <w:pPr>
        <w:jc w:val="both"/>
        <w:rPr>
          <w:sz w:val="28"/>
          <w:szCs w:val="28"/>
        </w:rPr>
      </w:pPr>
    </w:p>
    <w:p w:rsidR="009464EB" w:rsidRDefault="009464EB" w:rsidP="009464EB">
      <w:pPr>
        <w:jc w:val="both"/>
        <w:rPr>
          <w:sz w:val="28"/>
          <w:szCs w:val="28"/>
        </w:rPr>
      </w:pPr>
    </w:p>
    <w:p w:rsidR="009464EB" w:rsidRPr="00D6314A" w:rsidRDefault="009464EB" w:rsidP="009464EB">
      <w:pPr>
        <w:jc w:val="center"/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EB"/>
    <w:rsid w:val="00003F3F"/>
    <w:rsid w:val="000206DA"/>
    <w:rsid w:val="000A4FCD"/>
    <w:rsid w:val="00117755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561E8A"/>
    <w:rsid w:val="0061161E"/>
    <w:rsid w:val="006B26DE"/>
    <w:rsid w:val="00726AE0"/>
    <w:rsid w:val="007443AD"/>
    <w:rsid w:val="007533A4"/>
    <w:rsid w:val="00853AC6"/>
    <w:rsid w:val="00857A08"/>
    <w:rsid w:val="008C42BA"/>
    <w:rsid w:val="00914F10"/>
    <w:rsid w:val="009464EB"/>
    <w:rsid w:val="009958BE"/>
    <w:rsid w:val="009D2851"/>
    <w:rsid w:val="00B26EA7"/>
    <w:rsid w:val="00B42D57"/>
    <w:rsid w:val="00BC4914"/>
    <w:rsid w:val="00C301C8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4EB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4E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9464EB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9464E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cp:lastPrinted>2018-06-04T13:51:00Z</cp:lastPrinted>
  <dcterms:created xsi:type="dcterms:W3CDTF">2018-06-04T13:44:00Z</dcterms:created>
  <dcterms:modified xsi:type="dcterms:W3CDTF">2018-07-02T13:09:00Z</dcterms:modified>
</cp:coreProperties>
</file>