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79" w:rsidRPr="00980957" w:rsidRDefault="00285379" w:rsidP="00285379">
      <w:pPr>
        <w:jc w:val="center"/>
        <w:rPr>
          <w:b/>
          <w:bCs/>
          <w:sz w:val="28"/>
          <w:szCs w:val="28"/>
        </w:rPr>
      </w:pPr>
      <w:r w:rsidRPr="00980957">
        <w:rPr>
          <w:b/>
          <w:bCs/>
          <w:sz w:val="28"/>
          <w:szCs w:val="28"/>
        </w:rPr>
        <w:t>Решение</w:t>
      </w:r>
    </w:p>
    <w:p w:rsidR="00285379" w:rsidRPr="00980957" w:rsidRDefault="00285379" w:rsidP="00285379">
      <w:pPr>
        <w:jc w:val="center"/>
        <w:rPr>
          <w:b/>
          <w:bCs/>
          <w:sz w:val="28"/>
          <w:szCs w:val="28"/>
        </w:rPr>
      </w:pPr>
      <w:r w:rsidRPr="00980957">
        <w:rPr>
          <w:b/>
          <w:bCs/>
          <w:sz w:val="28"/>
          <w:szCs w:val="28"/>
        </w:rPr>
        <w:t>президиума Собрания депутатов</w:t>
      </w:r>
    </w:p>
    <w:p w:rsidR="00285379" w:rsidRPr="00980957" w:rsidRDefault="00285379" w:rsidP="00285379">
      <w:pPr>
        <w:jc w:val="center"/>
        <w:rPr>
          <w:b/>
          <w:bCs/>
          <w:sz w:val="28"/>
          <w:szCs w:val="28"/>
        </w:rPr>
      </w:pPr>
      <w:r w:rsidRPr="00980957">
        <w:rPr>
          <w:b/>
          <w:bCs/>
          <w:sz w:val="28"/>
          <w:szCs w:val="28"/>
        </w:rPr>
        <w:t>городского округа «Город Йошкар-Ола»</w:t>
      </w:r>
    </w:p>
    <w:p w:rsidR="00285379" w:rsidRPr="00980957" w:rsidRDefault="00285379" w:rsidP="00285379">
      <w:pPr>
        <w:jc w:val="center"/>
        <w:rPr>
          <w:b/>
          <w:bCs/>
          <w:sz w:val="28"/>
          <w:szCs w:val="28"/>
        </w:rPr>
      </w:pPr>
      <w:r w:rsidRPr="00980957">
        <w:rPr>
          <w:b/>
          <w:bCs/>
          <w:sz w:val="28"/>
          <w:szCs w:val="28"/>
        </w:rPr>
        <w:t>шестого созыва</w:t>
      </w:r>
    </w:p>
    <w:p w:rsidR="00285379" w:rsidRPr="00980957" w:rsidRDefault="00285379" w:rsidP="00285379">
      <w:pPr>
        <w:jc w:val="center"/>
        <w:rPr>
          <w:bCs/>
          <w:sz w:val="28"/>
          <w:szCs w:val="28"/>
        </w:rPr>
      </w:pPr>
    </w:p>
    <w:p w:rsidR="00285379" w:rsidRPr="00980957" w:rsidRDefault="00285379" w:rsidP="00285379">
      <w:pPr>
        <w:jc w:val="center"/>
        <w:rPr>
          <w:bCs/>
          <w:sz w:val="28"/>
          <w:szCs w:val="28"/>
        </w:rPr>
      </w:pPr>
    </w:p>
    <w:p w:rsidR="00285379" w:rsidRPr="00980957" w:rsidRDefault="00712593" w:rsidP="0028537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22 июня 2018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23</w:t>
      </w:r>
      <w:r w:rsidR="00285379" w:rsidRPr="0098095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</w:p>
    <w:p w:rsidR="00285379" w:rsidRPr="00980957" w:rsidRDefault="00285379" w:rsidP="00285379">
      <w:pPr>
        <w:rPr>
          <w:bCs/>
          <w:sz w:val="28"/>
          <w:szCs w:val="28"/>
        </w:rPr>
      </w:pPr>
    </w:p>
    <w:p w:rsidR="00285379" w:rsidRPr="00980957" w:rsidRDefault="00285379" w:rsidP="00285379">
      <w:pPr>
        <w:rPr>
          <w:bCs/>
          <w:sz w:val="28"/>
          <w:szCs w:val="28"/>
        </w:rPr>
      </w:pPr>
    </w:p>
    <w:p w:rsidR="00285379" w:rsidRDefault="00285379" w:rsidP="00285379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285379" w:rsidRPr="00980957" w:rsidRDefault="00285379" w:rsidP="00285379">
      <w:pPr>
        <w:pStyle w:val="1"/>
        <w:jc w:val="center"/>
        <w:rPr>
          <w:b/>
          <w:bCs/>
          <w:szCs w:val="28"/>
        </w:rPr>
      </w:pPr>
      <w:r w:rsidRPr="00980957">
        <w:rPr>
          <w:b/>
          <w:bCs/>
          <w:szCs w:val="28"/>
        </w:rPr>
        <w:t xml:space="preserve">О награждении Почетной грамотой Собрания депутатов </w:t>
      </w:r>
    </w:p>
    <w:p w:rsidR="00285379" w:rsidRPr="00980957" w:rsidRDefault="00285379" w:rsidP="00285379">
      <w:pPr>
        <w:pStyle w:val="1"/>
        <w:jc w:val="center"/>
        <w:rPr>
          <w:szCs w:val="28"/>
        </w:rPr>
      </w:pPr>
      <w:r w:rsidRPr="00980957">
        <w:rPr>
          <w:b/>
          <w:bCs/>
          <w:szCs w:val="28"/>
        </w:rPr>
        <w:t xml:space="preserve">городского округа «Город Йошкар-Ола» </w:t>
      </w:r>
    </w:p>
    <w:p w:rsidR="00285379" w:rsidRPr="00980957" w:rsidRDefault="00285379" w:rsidP="00285379">
      <w:pPr>
        <w:rPr>
          <w:sz w:val="28"/>
          <w:szCs w:val="28"/>
        </w:rPr>
      </w:pPr>
    </w:p>
    <w:p w:rsidR="00285379" w:rsidRPr="00980957" w:rsidRDefault="00285379" w:rsidP="00285379">
      <w:pPr>
        <w:rPr>
          <w:sz w:val="28"/>
          <w:szCs w:val="28"/>
        </w:rPr>
      </w:pPr>
    </w:p>
    <w:p w:rsidR="00285379" w:rsidRPr="00980957" w:rsidRDefault="00285379" w:rsidP="00285379">
      <w:pPr>
        <w:pStyle w:val="a3"/>
        <w:ind w:firstLine="709"/>
        <w:rPr>
          <w:szCs w:val="28"/>
        </w:rPr>
      </w:pPr>
      <w:r w:rsidRPr="00980957">
        <w:rPr>
          <w:szCs w:val="28"/>
        </w:rPr>
        <w:t xml:space="preserve">Президиум Собрания депутатов городского округа «Город </w:t>
      </w:r>
      <w:r w:rsidRPr="00980957">
        <w:rPr>
          <w:szCs w:val="28"/>
        </w:rPr>
        <w:br/>
        <w:t>Йошкар-Ола» РЕШИЛ:</w:t>
      </w:r>
    </w:p>
    <w:p w:rsidR="00285379" w:rsidRPr="00980957" w:rsidRDefault="00285379" w:rsidP="00285379">
      <w:pPr>
        <w:pStyle w:val="a3"/>
        <w:ind w:firstLine="709"/>
        <w:rPr>
          <w:szCs w:val="28"/>
        </w:rPr>
      </w:pPr>
    </w:p>
    <w:p w:rsidR="00285379" w:rsidRPr="00980957" w:rsidRDefault="00285379" w:rsidP="00285379">
      <w:pPr>
        <w:pStyle w:val="a3"/>
        <w:ind w:firstLine="709"/>
        <w:rPr>
          <w:szCs w:val="28"/>
        </w:rPr>
      </w:pPr>
      <w:r w:rsidRPr="00980957"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5379" w:rsidRPr="00980957" w:rsidRDefault="00285379" w:rsidP="00285379">
      <w:pPr>
        <w:ind w:firstLine="709"/>
        <w:jc w:val="both"/>
        <w:rPr>
          <w:sz w:val="28"/>
          <w:szCs w:val="28"/>
        </w:rPr>
      </w:pPr>
      <w:r w:rsidRPr="0098095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добросовестный труд, высокий профессионализм, большой личный вклад в развитие </w:t>
      </w:r>
      <w:r w:rsidRPr="00D6314A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на территории городского округа «Город Йошкар-Ола» </w:t>
      </w:r>
      <w:r w:rsidRPr="00980957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t>с Днем медицинского работника</w:t>
      </w:r>
      <w:r w:rsidRPr="00980957">
        <w:rPr>
          <w:sz w:val="28"/>
          <w:szCs w:val="28"/>
        </w:rPr>
        <w:t xml:space="preserve"> </w:t>
      </w:r>
    </w:p>
    <w:p w:rsidR="00285379" w:rsidRPr="00980957" w:rsidRDefault="00285379" w:rsidP="00285379">
      <w:pPr>
        <w:autoSpaceDE w:val="0"/>
        <w:ind w:firstLine="709"/>
        <w:jc w:val="both"/>
        <w:rPr>
          <w:sz w:val="28"/>
          <w:szCs w:val="28"/>
        </w:rPr>
      </w:pPr>
    </w:p>
    <w:p w:rsidR="00285379" w:rsidRDefault="00285379" w:rsidP="0028537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КУЧЕРОВА АЛЕКСАНДРА АЛЬБЕРТОВИЧА</w:t>
      </w:r>
      <w:r w:rsidRPr="00980957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заведующего операционным блоком, врача-хирурга ГБУ РМЭ «</w:t>
      </w:r>
      <w:proofErr w:type="spellStart"/>
      <w:r>
        <w:rPr>
          <w:sz w:val="28"/>
          <w:szCs w:val="28"/>
        </w:rPr>
        <w:t>Йошкар-Олинская</w:t>
      </w:r>
      <w:proofErr w:type="spellEnd"/>
      <w:r>
        <w:rPr>
          <w:sz w:val="28"/>
          <w:szCs w:val="28"/>
        </w:rPr>
        <w:t xml:space="preserve"> городская больница».</w:t>
      </w:r>
    </w:p>
    <w:p w:rsidR="00285379" w:rsidRDefault="00285379" w:rsidP="00285379">
      <w:pPr>
        <w:autoSpaceDE w:val="0"/>
        <w:ind w:firstLine="709"/>
        <w:jc w:val="both"/>
        <w:rPr>
          <w:sz w:val="28"/>
          <w:szCs w:val="28"/>
        </w:rPr>
      </w:pPr>
    </w:p>
    <w:p w:rsidR="00285379" w:rsidRPr="00980957" w:rsidRDefault="00285379" w:rsidP="00285379">
      <w:pPr>
        <w:autoSpaceDE w:val="0"/>
        <w:ind w:firstLine="709"/>
        <w:jc w:val="both"/>
        <w:rPr>
          <w:sz w:val="28"/>
          <w:szCs w:val="28"/>
        </w:rPr>
      </w:pPr>
      <w:r w:rsidRPr="00980957">
        <w:rPr>
          <w:sz w:val="28"/>
          <w:szCs w:val="28"/>
        </w:rPr>
        <w:t xml:space="preserve">2. </w:t>
      </w:r>
      <w:proofErr w:type="gramStart"/>
      <w:r w:rsidRPr="00980957">
        <w:rPr>
          <w:sz w:val="28"/>
          <w:szCs w:val="28"/>
        </w:rPr>
        <w:t>Разместить</w:t>
      </w:r>
      <w:proofErr w:type="gramEnd"/>
      <w:r w:rsidRPr="00980957"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85379" w:rsidRPr="00980957" w:rsidRDefault="00285379" w:rsidP="00285379">
      <w:pPr>
        <w:pStyle w:val="a3"/>
        <w:ind w:firstLine="720"/>
        <w:rPr>
          <w:szCs w:val="28"/>
        </w:rPr>
      </w:pPr>
    </w:p>
    <w:p w:rsidR="00285379" w:rsidRPr="00980957" w:rsidRDefault="00285379" w:rsidP="00285379">
      <w:pPr>
        <w:pStyle w:val="a3"/>
        <w:ind w:firstLine="720"/>
        <w:rPr>
          <w:szCs w:val="28"/>
        </w:rPr>
      </w:pPr>
    </w:p>
    <w:p w:rsidR="00285379" w:rsidRPr="00980957" w:rsidRDefault="00285379" w:rsidP="00285379">
      <w:pPr>
        <w:pStyle w:val="a3"/>
        <w:ind w:firstLine="720"/>
        <w:rPr>
          <w:szCs w:val="28"/>
        </w:rPr>
      </w:pPr>
    </w:p>
    <w:p w:rsidR="00285379" w:rsidRPr="00980957" w:rsidRDefault="00285379" w:rsidP="00285379">
      <w:pPr>
        <w:ind w:firstLine="708"/>
        <w:jc w:val="both"/>
        <w:rPr>
          <w:sz w:val="28"/>
          <w:szCs w:val="28"/>
        </w:rPr>
      </w:pPr>
      <w:r w:rsidRPr="00980957">
        <w:rPr>
          <w:sz w:val="28"/>
          <w:szCs w:val="28"/>
        </w:rPr>
        <w:t xml:space="preserve">         Председатель </w:t>
      </w:r>
    </w:p>
    <w:p w:rsidR="00285379" w:rsidRPr="00980957" w:rsidRDefault="00285379" w:rsidP="00285379">
      <w:pPr>
        <w:jc w:val="both"/>
        <w:rPr>
          <w:sz w:val="28"/>
          <w:szCs w:val="28"/>
        </w:rPr>
      </w:pPr>
      <w:r w:rsidRPr="00980957">
        <w:rPr>
          <w:sz w:val="28"/>
          <w:szCs w:val="28"/>
        </w:rPr>
        <w:t xml:space="preserve">Собрания депутатов городского округа </w:t>
      </w:r>
    </w:p>
    <w:p w:rsidR="00285379" w:rsidRDefault="00285379" w:rsidP="00285379">
      <w:pPr>
        <w:jc w:val="both"/>
        <w:rPr>
          <w:sz w:val="28"/>
          <w:szCs w:val="28"/>
        </w:rPr>
      </w:pPr>
      <w:r w:rsidRPr="00980957">
        <w:rPr>
          <w:sz w:val="28"/>
          <w:szCs w:val="28"/>
        </w:rPr>
        <w:t xml:space="preserve">                  «Город Йошкар-Ола»</w:t>
      </w:r>
      <w:r w:rsidRPr="00980957">
        <w:rPr>
          <w:sz w:val="28"/>
          <w:szCs w:val="28"/>
        </w:rPr>
        <w:tab/>
      </w:r>
      <w:r w:rsidRPr="00980957">
        <w:rPr>
          <w:sz w:val="28"/>
          <w:szCs w:val="28"/>
        </w:rPr>
        <w:tab/>
      </w:r>
      <w:r w:rsidRPr="00980957">
        <w:rPr>
          <w:sz w:val="28"/>
          <w:szCs w:val="28"/>
        </w:rPr>
        <w:tab/>
      </w:r>
      <w:r w:rsidRPr="00980957">
        <w:rPr>
          <w:sz w:val="28"/>
          <w:szCs w:val="28"/>
        </w:rPr>
        <w:tab/>
      </w:r>
      <w:r w:rsidRPr="00980957">
        <w:rPr>
          <w:sz w:val="28"/>
          <w:szCs w:val="28"/>
        </w:rPr>
        <w:tab/>
        <w:t xml:space="preserve">        А.Н. Принцев</w:t>
      </w:r>
    </w:p>
    <w:p w:rsidR="00285379" w:rsidRDefault="00285379" w:rsidP="00285379">
      <w:pPr>
        <w:jc w:val="both"/>
        <w:rPr>
          <w:sz w:val="28"/>
          <w:szCs w:val="28"/>
        </w:rPr>
      </w:pPr>
    </w:p>
    <w:p w:rsidR="00285379" w:rsidRDefault="00285379" w:rsidP="00285379">
      <w:pPr>
        <w:jc w:val="both"/>
        <w:rPr>
          <w:sz w:val="28"/>
          <w:szCs w:val="28"/>
        </w:rPr>
      </w:pPr>
    </w:p>
    <w:p w:rsidR="00285379" w:rsidRDefault="00285379" w:rsidP="00285379">
      <w:pPr>
        <w:jc w:val="both"/>
        <w:rPr>
          <w:sz w:val="28"/>
          <w:szCs w:val="28"/>
        </w:rPr>
      </w:pPr>
    </w:p>
    <w:p w:rsidR="00285379" w:rsidRPr="00D6314A" w:rsidRDefault="00285379" w:rsidP="00285379">
      <w:pPr>
        <w:jc w:val="center"/>
        <w:rPr>
          <w:sz w:val="28"/>
          <w:szCs w:val="28"/>
        </w:rPr>
      </w:pPr>
    </w:p>
    <w:p w:rsidR="00285379" w:rsidRDefault="00285379" w:rsidP="00285379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379"/>
    <w:rsid w:val="00003F3F"/>
    <w:rsid w:val="000206DA"/>
    <w:rsid w:val="000266E8"/>
    <w:rsid w:val="000A4FCD"/>
    <w:rsid w:val="00164D47"/>
    <w:rsid w:val="00197D5D"/>
    <w:rsid w:val="001E48EB"/>
    <w:rsid w:val="0022141A"/>
    <w:rsid w:val="00285379"/>
    <w:rsid w:val="002A00AB"/>
    <w:rsid w:val="003F17CE"/>
    <w:rsid w:val="004C3A30"/>
    <w:rsid w:val="004D19C6"/>
    <w:rsid w:val="00535136"/>
    <w:rsid w:val="0061161E"/>
    <w:rsid w:val="006B26DE"/>
    <w:rsid w:val="00712593"/>
    <w:rsid w:val="00726AE0"/>
    <w:rsid w:val="007443AD"/>
    <w:rsid w:val="007533A4"/>
    <w:rsid w:val="00775CB5"/>
    <w:rsid w:val="00857A08"/>
    <w:rsid w:val="008C42BA"/>
    <w:rsid w:val="009958BE"/>
    <w:rsid w:val="009D2851"/>
    <w:rsid w:val="00B26EA7"/>
    <w:rsid w:val="00B42D57"/>
    <w:rsid w:val="00BC4914"/>
    <w:rsid w:val="00CA5AB6"/>
    <w:rsid w:val="00D05958"/>
    <w:rsid w:val="00D2118B"/>
    <w:rsid w:val="00D357F0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379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3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5379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537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2</cp:revision>
  <dcterms:created xsi:type="dcterms:W3CDTF">2018-06-08T10:42:00Z</dcterms:created>
  <dcterms:modified xsi:type="dcterms:W3CDTF">2018-07-02T13:11:00Z</dcterms:modified>
</cp:coreProperties>
</file>