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0" w:rsidRPr="00954E20" w:rsidRDefault="00954E20" w:rsidP="00C22764">
      <w:pPr>
        <w:ind w:firstLine="540"/>
        <w:jc w:val="both"/>
        <w:rPr>
          <w:bCs/>
          <w:sz w:val="24"/>
          <w:szCs w:val="24"/>
        </w:rPr>
      </w:pPr>
    </w:p>
    <w:p w:rsidR="00954E20" w:rsidRPr="00954E20" w:rsidRDefault="00954E20" w:rsidP="00954E20">
      <w:pPr>
        <w:ind w:left="284"/>
        <w:jc w:val="center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Заключение о результатах публичных слушаний</w:t>
      </w:r>
    </w:p>
    <w:p w:rsidR="00954E20" w:rsidRPr="00954E20" w:rsidRDefault="00954E20" w:rsidP="00954E20">
      <w:pPr>
        <w:ind w:left="284"/>
        <w:jc w:val="center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по проектам постановлений администрации городского округа «Город</w:t>
      </w:r>
      <w:r w:rsidRPr="00954E20">
        <w:rPr>
          <w:b/>
          <w:sz w:val="24"/>
          <w:szCs w:val="24"/>
        </w:rPr>
        <w:br/>
        <w:t xml:space="preserve">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954E20" w:rsidRPr="00954E20" w:rsidRDefault="00954E20" w:rsidP="00954E20">
      <w:pPr>
        <w:ind w:left="284"/>
        <w:jc w:val="right"/>
        <w:rPr>
          <w:b/>
          <w:sz w:val="24"/>
          <w:szCs w:val="24"/>
        </w:rPr>
      </w:pPr>
    </w:p>
    <w:p w:rsidR="00954E20" w:rsidRPr="00954E20" w:rsidRDefault="00954E20" w:rsidP="00954E20">
      <w:pPr>
        <w:tabs>
          <w:tab w:val="left" w:pos="993"/>
        </w:tabs>
        <w:ind w:left="284"/>
        <w:jc w:val="right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от 8 сентября 2017 года</w:t>
      </w:r>
    </w:p>
    <w:p w:rsidR="00954E20" w:rsidRPr="00954E20" w:rsidRDefault="00954E20" w:rsidP="00954E20">
      <w:pPr>
        <w:ind w:left="284" w:firstLine="567"/>
        <w:jc w:val="both"/>
        <w:rPr>
          <w:sz w:val="24"/>
          <w:szCs w:val="24"/>
        </w:rPr>
      </w:pPr>
    </w:p>
    <w:p w:rsidR="00954E20" w:rsidRPr="00954E20" w:rsidRDefault="00954E20" w:rsidP="00954E20">
      <w:pPr>
        <w:pStyle w:val="5"/>
        <w:spacing w:before="0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E20">
        <w:rPr>
          <w:rFonts w:ascii="Times New Roman" w:eastAsia="Times New Roman" w:hAnsi="Times New Roman" w:cs="Times New Roman"/>
          <w:color w:val="auto"/>
          <w:sz w:val="24"/>
          <w:szCs w:val="24"/>
        </w:rPr>
        <w:t>Заслушав выступления докладчиков  по проектам 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</w:p>
    <w:p w:rsidR="00954E20" w:rsidRPr="00954E20" w:rsidRDefault="00954E20" w:rsidP="00954E20">
      <w:pPr>
        <w:ind w:firstLine="851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1. Рекомендовать мэру города Йошкар-Олы:  </w:t>
      </w:r>
    </w:p>
    <w:p w:rsidR="00954E20" w:rsidRPr="00954E20" w:rsidRDefault="00954E20" w:rsidP="00954E20">
      <w:pPr>
        <w:ind w:firstLine="851"/>
        <w:jc w:val="both"/>
        <w:rPr>
          <w:b/>
          <w:sz w:val="24"/>
          <w:szCs w:val="24"/>
        </w:rPr>
      </w:pPr>
    </w:p>
    <w:p w:rsidR="00954E20" w:rsidRPr="00954E20" w:rsidRDefault="00954E20" w:rsidP="00954E20">
      <w:pPr>
        <w:ind w:left="284" w:firstLine="567"/>
        <w:jc w:val="both"/>
        <w:rPr>
          <w:b/>
          <w:bCs/>
          <w:sz w:val="24"/>
          <w:szCs w:val="24"/>
        </w:rPr>
      </w:pPr>
      <w:r w:rsidRPr="00954E20">
        <w:rPr>
          <w:b/>
          <w:sz w:val="24"/>
          <w:szCs w:val="24"/>
        </w:rPr>
        <w:t>1.1. П</w:t>
      </w:r>
      <w:r w:rsidRPr="00954E20">
        <w:rPr>
          <w:b/>
          <w:bCs/>
          <w:sz w:val="24"/>
          <w:szCs w:val="24"/>
        </w:rPr>
        <w:t xml:space="preserve">редоставить разрешения на условно разрешенный вид использования земельного участка: </w:t>
      </w:r>
    </w:p>
    <w:p w:rsidR="00954E20" w:rsidRPr="00954E20" w:rsidRDefault="00954E20" w:rsidP="00954E20">
      <w:pPr>
        <w:ind w:left="927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1418"/>
        <w:gridCol w:w="709"/>
        <w:gridCol w:w="1984"/>
        <w:gridCol w:w="1985"/>
        <w:gridCol w:w="1417"/>
      </w:tblGrid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Местоположение 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Кадастровый номер или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Примерная 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Предполагаемый вид разрешенного использования земельного участка</w:t>
            </w:r>
          </w:p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Мнения экспертов, итоги голосования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ул.Карла Либкнехта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12:05:0703011:387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(О-4)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За-64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Воздержались-0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ind w:right="-108"/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ул.Комсомольская,                                        АК «Комсосмольский-2», гараж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12:05:0513001:594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общественно-жилого назначения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(ОЖ)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Вид разрешенного использования:  обслуживание автотранспорта (4.9).</w:t>
            </w:r>
          </w:p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</w:p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За-62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Воздержались-1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 xml:space="preserve">ошкар-Ола, </w:t>
            </w:r>
            <w:r w:rsidRPr="00954E20">
              <w:rPr>
                <w:sz w:val="24"/>
                <w:szCs w:val="24"/>
              </w:rPr>
              <w:lastRenderedPageBreak/>
              <w:t>с.Семеновка, ул.Молодежная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lastRenderedPageBreak/>
              <w:t>12:05:3301001:1919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954E20">
              <w:rPr>
                <w:sz w:val="24"/>
                <w:szCs w:val="24"/>
              </w:rPr>
              <w:t>среднеэтажными</w:t>
            </w:r>
            <w:proofErr w:type="spellEnd"/>
            <w:r w:rsidRPr="00954E20">
              <w:rPr>
                <w:sz w:val="24"/>
                <w:szCs w:val="24"/>
              </w:rPr>
              <w:t xml:space="preserve"> </w:t>
            </w:r>
            <w:r w:rsidRPr="00954E20">
              <w:rPr>
                <w:sz w:val="24"/>
                <w:szCs w:val="24"/>
              </w:rPr>
              <w:lastRenderedPageBreak/>
              <w:t>жилыми домами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(Ж-2)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lastRenderedPageBreak/>
              <w:t xml:space="preserve">Вид разрешенного использования:  </w:t>
            </w:r>
            <w:r w:rsidRPr="00954E20">
              <w:rPr>
                <w:sz w:val="24"/>
                <w:szCs w:val="24"/>
              </w:rPr>
              <w:lastRenderedPageBreak/>
              <w:t>обслуживание автотранспорта (4.9).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lastRenderedPageBreak/>
              <w:t>За-61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</w:t>
            </w:r>
            <w:r w:rsidRPr="00954E20">
              <w:rPr>
                <w:sz w:val="24"/>
                <w:szCs w:val="24"/>
              </w:rPr>
              <w:lastRenderedPageBreak/>
              <w:t>ись-0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 xml:space="preserve">ошкар-Ола, ул.Северная, ПГК «Нива», 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гараж № 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12:05:0207001:234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застройки индивидуальными жилыми домами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(Ж-3)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За-63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Воздержались-0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 xml:space="preserve">ошкар-Ола, </w:t>
            </w:r>
            <w:proofErr w:type="spellStart"/>
            <w:r w:rsidRPr="00954E20">
              <w:rPr>
                <w:sz w:val="24"/>
                <w:szCs w:val="24"/>
              </w:rPr>
              <w:t>ул.Эшкинина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12:05:0506012:143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21040,0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исторического центра города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Вид разрешенного использования:  </w:t>
            </w:r>
            <w:proofErr w:type="spellStart"/>
            <w:r w:rsidRPr="00954E20">
              <w:rPr>
                <w:sz w:val="24"/>
                <w:szCs w:val="24"/>
              </w:rPr>
              <w:t>среднеэтажная</w:t>
            </w:r>
            <w:proofErr w:type="spellEnd"/>
            <w:r w:rsidRPr="00954E20">
              <w:rPr>
                <w:sz w:val="24"/>
                <w:szCs w:val="24"/>
              </w:rPr>
              <w:t xml:space="preserve"> жилая застройка (2.5).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За-115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Воздержались-1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 xml:space="preserve">ошкар-Ола, </w:t>
            </w:r>
            <w:proofErr w:type="spellStart"/>
            <w:r w:rsidRPr="00954E20">
              <w:rPr>
                <w:sz w:val="24"/>
                <w:szCs w:val="24"/>
              </w:rPr>
              <w:t>ул.Эшкинина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12:05:0506012:146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3623,0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исторического центра города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Вид разрешенного использования:  </w:t>
            </w:r>
            <w:proofErr w:type="spellStart"/>
            <w:r w:rsidRPr="00954E20">
              <w:rPr>
                <w:sz w:val="24"/>
                <w:szCs w:val="24"/>
              </w:rPr>
              <w:t>среднеэтажная</w:t>
            </w:r>
            <w:proofErr w:type="spellEnd"/>
            <w:r w:rsidRPr="00954E20">
              <w:rPr>
                <w:sz w:val="24"/>
                <w:szCs w:val="24"/>
              </w:rPr>
              <w:t xml:space="preserve"> жилая застройка (2.5).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За-118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Воздержались-1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 xml:space="preserve">ошкар-Ола, </w:t>
            </w:r>
            <w:proofErr w:type="spellStart"/>
            <w:r w:rsidRPr="00954E20">
              <w:rPr>
                <w:sz w:val="24"/>
                <w:szCs w:val="24"/>
              </w:rPr>
              <w:t>ул.Эшкинина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12:05:0506012:147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1530,0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исторического центра города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Вид разрешенного использования:  </w:t>
            </w:r>
            <w:proofErr w:type="spellStart"/>
            <w:r w:rsidRPr="00954E20">
              <w:rPr>
                <w:sz w:val="24"/>
                <w:szCs w:val="24"/>
              </w:rPr>
              <w:t>среднеэтажная</w:t>
            </w:r>
            <w:proofErr w:type="spellEnd"/>
            <w:r w:rsidRPr="00954E20">
              <w:rPr>
                <w:sz w:val="24"/>
                <w:szCs w:val="24"/>
              </w:rPr>
              <w:t xml:space="preserve"> жилая застройка (2.5).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За-115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Воздержались-1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ул.Гайдара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12:05:0704002:240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общественно-жилого назначения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(ОЖ)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Вид разрешенного использования:  для индивидуального жилищного строительства (2.1).</w:t>
            </w:r>
          </w:p>
          <w:p w:rsidR="00954E20" w:rsidRDefault="00954E20">
            <w:pPr>
              <w:jc w:val="both"/>
              <w:rPr>
                <w:sz w:val="24"/>
                <w:szCs w:val="24"/>
              </w:rPr>
            </w:pPr>
          </w:p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За-55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Против-3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Воздержались-2</w:t>
            </w:r>
          </w:p>
        </w:tc>
      </w:tr>
      <w:tr w:rsidR="00954E20" w:rsidRPr="00954E20" w:rsidTr="00954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ул.Машиностроителей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12:05:0301003:1280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4129,0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(О-4)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Вид разрешенного использования:  производственная деятельность (6.0).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За-59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Воздержались-2</w:t>
            </w:r>
          </w:p>
        </w:tc>
      </w:tr>
    </w:tbl>
    <w:p w:rsidR="00954E20" w:rsidRPr="00954E20" w:rsidRDefault="00954E20" w:rsidP="00954E20">
      <w:pPr>
        <w:ind w:left="927"/>
        <w:jc w:val="both"/>
        <w:rPr>
          <w:b/>
          <w:sz w:val="24"/>
          <w:szCs w:val="24"/>
        </w:rPr>
      </w:pPr>
    </w:p>
    <w:p w:rsidR="00954E20" w:rsidRPr="00954E20" w:rsidRDefault="00954E20" w:rsidP="00954E20">
      <w:pPr>
        <w:ind w:left="927" w:firstLine="489"/>
        <w:jc w:val="both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1.2. П</w:t>
      </w:r>
      <w:r w:rsidRPr="00954E20">
        <w:rPr>
          <w:b/>
          <w:bCs/>
          <w:sz w:val="24"/>
          <w:szCs w:val="24"/>
        </w:rPr>
        <w:t xml:space="preserve">редоставить разрешения на </w:t>
      </w:r>
      <w:r w:rsidRPr="00954E20">
        <w:rPr>
          <w:b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954E20" w:rsidRPr="00954E20" w:rsidRDefault="00954E20" w:rsidP="00954E20">
      <w:pPr>
        <w:ind w:left="927" w:firstLine="489"/>
        <w:jc w:val="both"/>
        <w:rPr>
          <w:b/>
          <w:bCs/>
          <w:sz w:val="24"/>
          <w:szCs w:val="24"/>
        </w:rPr>
      </w:pPr>
    </w:p>
    <w:p w:rsidR="00954E20" w:rsidRPr="00954E20" w:rsidRDefault="00954E20" w:rsidP="00954E2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915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468"/>
        <w:gridCol w:w="992"/>
        <w:gridCol w:w="709"/>
        <w:gridCol w:w="1417"/>
        <w:gridCol w:w="1878"/>
        <w:gridCol w:w="1468"/>
        <w:gridCol w:w="1468"/>
      </w:tblGrid>
      <w:tr w:rsidR="00954E20" w:rsidRPr="00954E20" w:rsidTr="00954E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или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b/>
                <w:sz w:val="24"/>
                <w:szCs w:val="24"/>
              </w:rPr>
              <w:t>Мнения экспертов, итоги голосования</w:t>
            </w:r>
          </w:p>
        </w:tc>
      </w:tr>
      <w:tr w:rsidR="00954E20" w:rsidRPr="00954E20" w:rsidTr="00954E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ул.Гайдара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12:05:0704002:240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общественно-жилого назначения (ОЖ)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участка –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красной линии ул</w:t>
            </w:r>
            <w:proofErr w:type="gramStart"/>
            <w:r w:rsidRPr="00954E20">
              <w:rPr>
                <w:sz w:val="24"/>
                <w:szCs w:val="24"/>
              </w:rPr>
              <w:t>.Г</w:t>
            </w:r>
            <w:proofErr w:type="gramEnd"/>
            <w:r w:rsidRPr="00954E20">
              <w:rPr>
                <w:sz w:val="24"/>
                <w:szCs w:val="24"/>
              </w:rPr>
              <w:t>айдара с 5 до 0 м, от границы земельного участка с восточной стороны с 3 до 1,5 м, при строительстве индивидуального жилого дома.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За-51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Против-7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Воздержались-2</w:t>
            </w:r>
          </w:p>
        </w:tc>
      </w:tr>
      <w:tr w:rsidR="00954E20" w:rsidRPr="00954E20" w:rsidTr="00954E20">
        <w:trPr>
          <w:trHeight w:val="2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ул.Машиностроителей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12:05:0301003:1280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4129,0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Зона обслуживания объектов, необходимых для осуществления производственной и предпринимательской </w:t>
            </w:r>
            <w:r w:rsidRPr="00954E20">
              <w:rPr>
                <w:sz w:val="24"/>
                <w:szCs w:val="24"/>
              </w:rPr>
              <w:lastRenderedPageBreak/>
              <w:t>деятельности (производственно-деловая зона)</w:t>
            </w:r>
          </w:p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(О-4)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lastRenderedPageBreak/>
              <w:t xml:space="preserve">Уменьшение минимального отступа от границы земельного участка с восточной стороны с 3 до 0 м, при строительстве </w:t>
            </w:r>
            <w:r w:rsidRPr="00954E20">
              <w:rPr>
                <w:sz w:val="24"/>
                <w:szCs w:val="24"/>
              </w:rPr>
              <w:lastRenderedPageBreak/>
              <w:t>производственного здания.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За-57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Воздержались-2</w:t>
            </w:r>
          </w:p>
        </w:tc>
      </w:tr>
      <w:tr w:rsidR="00954E20" w:rsidRPr="00954E20" w:rsidTr="00954E2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с.Семеновка, ул.Октябрьская, 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12:05:3301001:624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Зона застройки малоэтажными и </w:t>
            </w:r>
            <w:proofErr w:type="spellStart"/>
            <w:r w:rsidRPr="00954E20">
              <w:rPr>
                <w:sz w:val="24"/>
                <w:szCs w:val="24"/>
              </w:rPr>
              <w:t>среднеэтажными</w:t>
            </w:r>
            <w:proofErr w:type="spellEnd"/>
            <w:r w:rsidRPr="00954E20">
              <w:rPr>
                <w:sz w:val="24"/>
                <w:szCs w:val="24"/>
              </w:rPr>
              <w:t xml:space="preserve"> жилыми домами (Ж-2)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участка –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границы земельного участка с северо-восточной стороны с 3 до 0 м, при реконструкции индивидуального жилого дома, заключающейся в возведении пристройки.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За-58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Воздержались-1</w:t>
            </w:r>
          </w:p>
        </w:tc>
      </w:tr>
      <w:tr w:rsidR="00954E20" w:rsidRPr="00954E20" w:rsidTr="00954E20">
        <w:trPr>
          <w:trHeight w:val="5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ул.Добролюбова, д.66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12:05:0702008:101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558,0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застройки индивидуальными жилыми домами (Ж-3)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участка –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красной линии ул</w:t>
            </w:r>
            <w:proofErr w:type="gramStart"/>
            <w:r w:rsidRPr="00954E20">
              <w:rPr>
                <w:sz w:val="24"/>
                <w:szCs w:val="24"/>
              </w:rPr>
              <w:t>.Д</w:t>
            </w:r>
            <w:proofErr w:type="gramEnd"/>
            <w:r w:rsidRPr="00954E20">
              <w:rPr>
                <w:sz w:val="24"/>
                <w:szCs w:val="24"/>
              </w:rPr>
              <w:t xml:space="preserve">обролюбова с 5 до 0 м, от границы земельного участка с юго-восточной стороны с 3 до 0 м, с северо-западной стороны с 3 до 2,4 м, при реконструкции индивидуального </w:t>
            </w:r>
            <w:r w:rsidRPr="00954E20">
              <w:rPr>
                <w:sz w:val="24"/>
                <w:szCs w:val="24"/>
              </w:rPr>
              <w:lastRenderedPageBreak/>
              <w:t>жилого дома, заключающейся в возведении пристройки.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За-58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Воздержались-2</w:t>
            </w:r>
          </w:p>
        </w:tc>
      </w:tr>
      <w:tr w:rsidR="00954E20" w:rsidRPr="00954E20" w:rsidTr="00954E20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ул.Фестивальная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12:04:0210102:429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общественно-жилого назначения (ОЖ)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участка – 3 м,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50 %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границы земельного участка с северной стороны 3 до 0,5 м, с южной стороны с 3 до 0 м, увеличение максимального процента застройки с 50 до 55 %, при строительстве многоквартирного жилого дома со встроенными помещениями многофункционального назначения.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За-61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Воздержались-2</w:t>
            </w:r>
          </w:p>
        </w:tc>
      </w:tr>
      <w:tr w:rsidR="00954E20" w:rsidRPr="00954E20" w:rsidTr="00954E20">
        <w:trPr>
          <w:trHeight w:val="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ул.Маяковского, д.51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12:05:0505004:8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Зона застройки многоквартирными домами </w:t>
            </w:r>
          </w:p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(Ж-1)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– 3 м,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10 %, максимальный процент застройки – 50 %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proofErr w:type="gramStart"/>
            <w:r w:rsidRPr="00954E20">
              <w:rPr>
                <w:sz w:val="24"/>
                <w:szCs w:val="24"/>
              </w:rPr>
              <w:lastRenderedPageBreak/>
              <w:t xml:space="preserve">Уменьшение минимального отступа от границы земельного участка с северо-западной стороны с 3 до 0 м, с юго-западной стороны с 3 </w:t>
            </w:r>
            <w:r w:rsidRPr="00954E20">
              <w:rPr>
                <w:sz w:val="24"/>
                <w:szCs w:val="24"/>
              </w:rPr>
              <w:lastRenderedPageBreak/>
              <w:t>до 0 м, с юго-восточной стороны с 3 до 0 м, с северо-восточной стороны с 3 до 0,4 м, уменьшение минимального процента озеленения с 10 до 0 %, увеличение максимального процента застройки с 50                      до 100 %, при реконструкции административного здания, заключающейся</w:t>
            </w:r>
            <w:proofErr w:type="gramEnd"/>
            <w:r w:rsidRPr="00954E20">
              <w:rPr>
                <w:sz w:val="24"/>
                <w:szCs w:val="24"/>
              </w:rPr>
              <w:t xml:space="preserve"> в возведении мансардного 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За-53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Против-4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Воздержались-3</w:t>
            </w:r>
          </w:p>
        </w:tc>
      </w:tr>
      <w:tr w:rsidR="00954E20" w:rsidRPr="00954E20" w:rsidTr="00954E2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ул.Подольских курсантов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12:05:0203003:2147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Зона застройки многоквартирными домами </w:t>
            </w:r>
          </w:p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(Ж-1)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участка – 3 м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красной линии ул</w:t>
            </w:r>
            <w:proofErr w:type="gramStart"/>
            <w:r w:rsidRPr="00954E20">
              <w:rPr>
                <w:sz w:val="24"/>
                <w:szCs w:val="24"/>
              </w:rPr>
              <w:t>.П</w:t>
            </w:r>
            <w:proofErr w:type="gramEnd"/>
            <w:r w:rsidRPr="00954E20">
              <w:rPr>
                <w:sz w:val="24"/>
                <w:szCs w:val="24"/>
              </w:rPr>
              <w:t xml:space="preserve">одольских курсантов с 5 до 4 м, от границы земельного участка с северной стороны 3 до 0 м, с восточной стороны с 3 до 0 м, с западной стороны с 3 </w:t>
            </w:r>
            <w:r w:rsidRPr="00954E20">
              <w:rPr>
                <w:sz w:val="24"/>
                <w:szCs w:val="24"/>
              </w:rPr>
              <w:lastRenderedPageBreak/>
              <w:t>до 0 м, при реконструкции здания магазина, заключающейся в возведении пристройки.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За-50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Против-5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Воздержались-1</w:t>
            </w:r>
          </w:p>
        </w:tc>
      </w:tr>
      <w:tr w:rsidR="00954E20" w:rsidRPr="00954E20" w:rsidTr="00954E2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12:05:1113001:208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прочих объектов транспортной инфраструктуры</w:t>
            </w:r>
          </w:p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(Т-3)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участка – 3 м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границы земельного участка с восточной стороны с 3 до 1,5 м, с западной стороны с 3 до 0 м, при реконструкции теплого склада, заключающейся в возведении пристройки стоянки закрытого типа.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За-51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Воздержались-0</w:t>
            </w:r>
          </w:p>
        </w:tc>
      </w:tr>
      <w:tr w:rsidR="00954E20" w:rsidRPr="00954E20" w:rsidTr="00954E2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ул.Строителей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12:05:0301004:101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Зона прочих объектов транспортной инфраструктуры</w:t>
            </w:r>
          </w:p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 (Т-3)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участка – 3 м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Уменьшение минимального отступа от границ земельного участка со всех сторон с 3 до 1 м, при реконструкции мазутно-насосной станции (литер Л), заключающейся в </w:t>
            </w:r>
            <w:r w:rsidRPr="00954E20">
              <w:rPr>
                <w:sz w:val="24"/>
                <w:szCs w:val="24"/>
              </w:rPr>
              <w:lastRenderedPageBreak/>
              <w:t>надстройке мансардного 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За-50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Против-0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Воздержались-0</w:t>
            </w:r>
          </w:p>
        </w:tc>
      </w:tr>
      <w:tr w:rsidR="00954E20" w:rsidRPr="00954E20" w:rsidTr="00954E2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</w:t>
            </w:r>
            <w:proofErr w:type="gramStart"/>
            <w:r w:rsidRPr="00954E20">
              <w:rPr>
                <w:sz w:val="24"/>
                <w:szCs w:val="24"/>
              </w:rPr>
              <w:t>.Й</w:t>
            </w:r>
            <w:proofErr w:type="gramEnd"/>
            <w:r w:rsidRPr="00954E20">
              <w:rPr>
                <w:sz w:val="24"/>
                <w:szCs w:val="24"/>
              </w:rPr>
              <w:t>ошкар-Ола, Воскресенский проспект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12:05:0000000:14145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2093,0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Зона делового, общественного и коммерческого назначения </w:t>
            </w:r>
          </w:p>
          <w:p w:rsidR="00954E20" w:rsidRPr="00954E20" w:rsidRDefault="00954E2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(О-1)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5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20" w:rsidRPr="00954E20" w:rsidRDefault="00954E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участка –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Уменьшение минимального отступа от границ земельного участка с северо-восточной стороны с 3 до 0 м, с юго-западной стороны с 3 до 0 м, при строительстве общественного здания многофункционального назначения.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За-52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Против-1</w:t>
            </w:r>
          </w:p>
          <w:p w:rsidR="00954E20" w:rsidRPr="00954E20" w:rsidRDefault="00954E20">
            <w:pPr>
              <w:pStyle w:val="ConsPlusNonformat"/>
              <w:widowControl w:val="0"/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0">
              <w:rPr>
                <w:rFonts w:ascii="Times New Roman" w:hAnsi="Times New Roman" w:cs="Times New Roman"/>
                <w:sz w:val="24"/>
                <w:szCs w:val="24"/>
              </w:rPr>
              <w:t>Воздержались-0</w:t>
            </w:r>
          </w:p>
        </w:tc>
      </w:tr>
    </w:tbl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 </w:t>
      </w: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   Председатель оргкомитета, </w:t>
      </w: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ведущий публичных слушаний 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</w:t>
      </w:r>
      <w:r w:rsidRPr="00954E20">
        <w:rPr>
          <w:sz w:val="24"/>
          <w:szCs w:val="24"/>
        </w:rPr>
        <w:t xml:space="preserve">     К.В. Москвичев </w:t>
      </w:r>
    </w:p>
    <w:p w:rsidR="00954E20" w:rsidRPr="00954E20" w:rsidRDefault="00954E20" w:rsidP="00954E20">
      <w:pPr>
        <w:ind w:firstLine="993"/>
        <w:rPr>
          <w:sz w:val="24"/>
          <w:szCs w:val="24"/>
        </w:rPr>
      </w:pPr>
    </w:p>
    <w:p w:rsidR="00954E20" w:rsidRPr="00954E20" w:rsidRDefault="00954E20" w:rsidP="00954E20">
      <w:pPr>
        <w:ind w:firstLine="993"/>
        <w:rPr>
          <w:sz w:val="24"/>
          <w:szCs w:val="24"/>
        </w:rPr>
      </w:pP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Секретарь публичных слушаний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             Н.В. Андрианова</w:t>
      </w:r>
    </w:p>
    <w:p w:rsidR="00954E20" w:rsidRDefault="00954E20" w:rsidP="00954E20">
      <w:pPr>
        <w:ind w:left="426"/>
        <w:jc w:val="center"/>
        <w:rPr>
          <w:sz w:val="24"/>
          <w:szCs w:val="24"/>
        </w:rPr>
      </w:pPr>
      <w:r w:rsidRPr="00954E20">
        <w:rPr>
          <w:sz w:val="24"/>
          <w:szCs w:val="24"/>
        </w:rPr>
        <w:br w:type="page"/>
      </w:r>
    </w:p>
    <w:p w:rsidR="00954E20" w:rsidRDefault="00954E20" w:rsidP="00954E20">
      <w:pPr>
        <w:ind w:left="426"/>
        <w:jc w:val="center"/>
        <w:rPr>
          <w:sz w:val="24"/>
          <w:szCs w:val="24"/>
        </w:rPr>
      </w:pPr>
    </w:p>
    <w:p w:rsidR="00954E20" w:rsidRPr="00954E20" w:rsidRDefault="00954E20" w:rsidP="00954E20">
      <w:pPr>
        <w:ind w:left="426"/>
        <w:jc w:val="center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Особые мнения экспертов по проектам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954E20" w:rsidRPr="00954E20" w:rsidRDefault="00954E20" w:rsidP="00954E20">
      <w:pPr>
        <w:tabs>
          <w:tab w:val="left" w:pos="284"/>
        </w:tabs>
        <w:ind w:left="426" w:right="282" w:firstLine="709"/>
        <w:jc w:val="center"/>
        <w:rPr>
          <w:b/>
          <w:sz w:val="24"/>
          <w:szCs w:val="24"/>
        </w:rPr>
      </w:pPr>
    </w:p>
    <w:p w:rsidR="00954E20" w:rsidRPr="00954E20" w:rsidRDefault="00954E20" w:rsidP="00954E20">
      <w:pPr>
        <w:tabs>
          <w:tab w:val="left" w:pos="284"/>
        </w:tabs>
        <w:ind w:left="426" w:right="282"/>
        <w:jc w:val="center"/>
        <w:rPr>
          <w:b/>
          <w:sz w:val="24"/>
          <w:szCs w:val="24"/>
        </w:rPr>
      </w:pPr>
    </w:p>
    <w:p w:rsidR="00954E20" w:rsidRPr="00954E20" w:rsidRDefault="00954E20" w:rsidP="00954E20">
      <w:pPr>
        <w:widowControl/>
        <w:numPr>
          <w:ilvl w:val="0"/>
          <w:numId w:val="13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Строительство и реконструкция объектов возможна при условии </w:t>
      </w:r>
      <w:proofErr w:type="gramStart"/>
      <w:r w:rsidRPr="00954E20">
        <w:rPr>
          <w:sz w:val="24"/>
          <w:szCs w:val="24"/>
        </w:rPr>
        <w:t>согласования места расположения объектов строительства</w:t>
      </w:r>
      <w:proofErr w:type="gramEnd"/>
      <w:r w:rsidRPr="00954E20">
        <w:rPr>
          <w:sz w:val="24"/>
          <w:szCs w:val="24"/>
        </w:rPr>
        <w:t xml:space="preserve"> и реконструкции с МУП «</w:t>
      </w:r>
      <w:proofErr w:type="spellStart"/>
      <w:r w:rsidRPr="00954E20">
        <w:rPr>
          <w:sz w:val="24"/>
          <w:szCs w:val="24"/>
        </w:rPr>
        <w:t>Йошкар-Олинская</w:t>
      </w:r>
      <w:proofErr w:type="spellEnd"/>
      <w:r w:rsidRPr="00954E20">
        <w:rPr>
          <w:sz w:val="24"/>
          <w:szCs w:val="24"/>
        </w:rPr>
        <w:t xml:space="preserve"> ТЭЦ-1».   </w:t>
      </w:r>
    </w:p>
    <w:p w:rsidR="00954E20" w:rsidRPr="00954E20" w:rsidRDefault="00954E20" w:rsidP="00954E20">
      <w:pPr>
        <w:ind w:left="426" w:firstLine="425"/>
        <w:jc w:val="both"/>
        <w:rPr>
          <w:sz w:val="24"/>
          <w:szCs w:val="24"/>
          <w:highlight w:val="yellow"/>
        </w:rPr>
      </w:pPr>
    </w:p>
    <w:p w:rsidR="00954E20" w:rsidRPr="00954E20" w:rsidRDefault="00954E20" w:rsidP="00954E20">
      <w:pPr>
        <w:widowControl/>
        <w:numPr>
          <w:ilvl w:val="0"/>
          <w:numId w:val="13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954E20" w:rsidRPr="00954E20" w:rsidRDefault="00954E20" w:rsidP="00954E20">
      <w:pPr>
        <w:jc w:val="both"/>
        <w:rPr>
          <w:sz w:val="24"/>
          <w:szCs w:val="24"/>
        </w:rPr>
      </w:pP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Строительство и реконструкция объектов возможна при условии </w:t>
      </w:r>
      <w:proofErr w:type="gramStart"/>
      <w:r w:rsidRPr="00954E20">
        <w:rPr>
          <w:sz w:val="24"/>
          <w:szCs w:val="24"/>
        </w:rPr>
        <w:t>согласования места расположения объектов строительства</w:t>
      </w:r>
      <w:proofErr w:type="gramEnd"/>
      <w:r w:rsidRPr="00954E20">
        <w:rPr>
          <w:sz w:val="24"/>
          <w:szCs w:val="24"/>
        </w:rPr>
        <w:t xml:space="preserve"> и реконструкции с МУП «</w:t>
      </w:r>
      <w:proofErr w:type="spellStart"/>
      <w:r w:rsidRPr="00954E20">
        <w:rPr>
          <w:sz w:val="24"/>
          <w:szCs w:val="24"/>
        </w:rPr>
        <w:t>Йошкар-Олинская</w:t>
      </w:r>
      <w:proofErr w:type="spellEnd"/>
      <w:r w:rsidRPr="00954E20">
        <w:rPr>
          <w:sz w:val="24"/>
          <w:szCs w:val="24"/>
        </w:rPr>
        <w:t xml:space="preserve"> ТЭЦ-1».   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предоставление разрешения отклонение от предельных параметров разрешенного строительства при строительстве индивидуального жилого дома на земельном участке по адресу: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>ошкар-Ола, ул.Гайдара, с кадастровым номером 12:05:0704002:240, площадью 790,00 кв.м, возможно при условии соблюдения охранной зоны инженерных коммуникаций (эксперт от МУП «Водоканал»);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предоставление разрешения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 на земельном участке по адресу: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>ошкар-Ола, с.Се</w:t>
      </w:r>
      <w:r>
        <w:rPr>
          <w:sz w:val="24"/>
          <w:szCs w:val="24"/>
        </w:rPr>
        <w:t xml:space="preserve">меновка, ул.Октябрьская, д.14, </w:t>
      </w:r>
      <w:r w:rsidRPr="00954E20">
        <w:rPr>
          <w:sz w:val="24"/>
          <w:szCs w:val="24"/>
        </w:rPr>
        <w:t xml:space="preserve">с кадастровым номером 12:05:3301001:624, площадью 1200,00 кв.м, возможно при условии соблюдения охранной зоны инженерных коммуникаций (эксперт от МУП «Водоканал»); земельный участок с кадастровым номером 12:05:3301001:624, общей площадью 1200,0 кв.м, по адресу: </w:t>
      </w:r>
      <w:proofErr w:type="gramStart"/>
      <w:r w:rsidRPr="00954E20">
        <w:rPr>
          <w:sz w:val="24"/>
          <w:szCs w:val="24"/>
        </w:rPr>
        <w:t xml:space="preserve">Республика Марий Эл, г. Йошкар-Ола, с. Семеновка, ул. Октябрьская, д. 14, располагается в 164 м к северо-востоку от объекта культурного наследия (памятника истории и культуры) народов Российской Федерации «Церковь Рождества Пресвятой Богородицы, 1818 г.» (г. Йошкар-Ола, </w:t>
      </w:r>
      <w:r w:rsidRPr="00954E20">
        <w:rPr>
          <w:sz w:val="24"/>
          <w:szCs w:val="24"/>
        </w:rPr>
        <w:br/>
        <w:t>с. Семеновка, ул. Советская, д. 33), принятого на государственную охрану постановлением Правительства Республик</w:t>
      </w:r>
      <w:r>
        <w:rPr>
          <w:sz w:val="24"/>
          <w:szCs w:val="24"/>
        </w:rPr>
        <w:t xml:space="preserve">и Марий Эл от 27.06.2007 № 162 </w:t>
      </w:r>
      <w:r w:rsidRPr="00954E20">
        <w:rPr>
          <w:sz w:val="24"/>
          <w:szCs w:val="24"/>
        </w:rPr>
        <w:t>«О мерах по обеспечению сохранности объектов</w:t>
      </w:r>
      <w:proofErr w:type="gramEnd"/>
      <w:r w:rsidRPr="00954E20">
        <w:rPr>
          <w:sz w:val="24"/>
          <w:szCs w:val="24"/>
        </w:rPr>
        <w:t xml:space="preserve"> культурного наследия (памятников истории и культуры) Республики Марий Эл». </w:t>
      </w:r>
      <w:proofErr w:type="gramStart"/>
      <w:r w:rsidRPr="00954E20">
        <w:rPr>
          <w:sz w:val="24"/>
          <w:szCs w:val="24"/>
        </w:rPr>
        <w:t>На сегодняшний день границы территории и границы зоны охраны объекта культурного наследия «Церковь Рождества Пресвятой Богородицы, 1818 г.» в установленном Федеральным законом от 25.06.2002 № 73-ФЗ «Об объектах культурного наследия (памятниках истории и культуры) народов Российской Федерации (далее - Федеральный закон № 73-ФЗ) порядке не утверждены.</w:t>
      </w:r>
      <w:proofErr w:type="gramEnd"/>
      <w:r w:rsidRPr="00954E20">
        <w:rPr>
          <w:sz w:val="24"/>
          <w:szCs w:val="24"/>
        </w:rPr>
        <w:t xml:space="preserve"> Следовательно, южная часть данного земельного участка попадает в защитную зону объекта культурного наследия «Церковь Рождества Пресвятой Богородицы, 1818 г.». На основании вышесказанного Министерством возможно согласование документации по земельному участку с кадастровым номером 12:05:3301001:624, общей площадью 1200,0 кв</w:t>
      </w:r>
      <w:proofErr w:type="gramStart"/>
      <w:r w:rsidRPr="00954E20">
        <w:rPr>
          <w:sz w:val="24"/>
          <w:szCs w:val="24"/>
        </w:rPr>
        <w:t>.м</w:t>
      </w:r>
      <w:proofErr w:type="gramEnd"/>
      <w:r w:rsidRPr="00954E20">
        <w:rPr>
          <w:sz w:val="24"/>
          <w:szCs w:val="24"/>
        </w:rPr>
        <w:t xml:space="preserve">, расположенному по адресу: </w:t>
      </w:r>
      <w:proofErr w:type="gramStart"/>
      <w:r w:rsidRPr="00954E20">
        <w:rPr>
          <w:sz w:val="24"/>
          <w:szCs w:val="24"/>
        </w:rPr>
        <w:t>Республика Марий Эл, г. Йошкар-Ола, с. Семеновка, ул. Октябрьская, д. 14, при условии, что на южной части данного земельного участка, попадающей в защитную зону объекта культурного наследия «Церковь Рождества Пресвятой Богородицы, 1818 г.» запрещается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proofErr w:type="gramEnd"/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lastRenderedPageBreak/>
        <w:t xml:space="preserve">предоставление разрешения отклонение </w:t>
      </w:r>
      <w:proofErr w:type="gramStart"/>
      <w:r w:rsidRPr="00954E20">
        <w:rPr>
          <w:sz w:val="24"/>
          <w:szCs w:val="24"/>
        </w:rPr>
        <w:t>от предельных параметров разрешенного строительства при строительстве многоквартирного жилого дома  со встроенными помещениями многофункционального назначения на земельном участке по адресу</w:t>
      </w:r>
      <w:proofErr w:type="gramEnd"/>
      <w:r w:rsidRPr="00954E20">
        <w:rPr>
          <w:sz w:val="24"/>
          <w:szCs w:val="24"/>
        </w:rPr>
        <w:t>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 xml:space="preserve">ошкар-Ола, ул.Фестивальная с кадастровым номером 12:04:0210102:429, площадью 2517,00 кв.м, возможно при условии обеспечения охранной зоны инженерных коммуникаций и соблюдения минимального расстояния – 2 м от подземного газопровода низкого давления, проложенного с южной стороны земельного участка с кадастровым номером 12:04:0210102:429, до здания многоквартирного дома со встроенными помещениями многофункционального назначения (эксперт от ООО «Газпром газораспределение Йошкар-Ола»);  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     предоставление разрешения отклонение от предельных параметров разрешенного строительства при реконструкции здания магазина, заключающейся в возведении пристройки, на земельном участке по адресу: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 xml:space="preserve">ошкар-Ола, ул.П.Курсантов с кадастровым номером 12:05:0203003:2147, площадью 284,00 кв.м, возможно при условии обеспечения охранной зоны инженерных коммуникаций и соблюдения минимального расстояния – 7 метров от подземного газопровода высокого давления, и 2 метра от подземного газопровода низкого давления, проложенных с южной стороны земельного участка с кадастровым номером 12:05:0203003:2147, </w:t>
      </w:r>
      <w:r>
        <w:rPr>
          <w:sz w:val="24"/>
          <w:szCs w:val="24"/>
        </w:rPr>
        <w:t xml:space="preserve">до здания магазина (эксперт от </w:t>
      </w:r>
      <w:r w:rsidRPr="00954E20">
        <w:rPr>
          <w:sz w:val="24"/>
          <w:szCs w:val="24"/>
        </w:rPr>
        <w:t>ООО «Газпром газораспределение Йошкар-Ола»); предоставление разрешения отклонение от предельных параметров разрешенного строительства возможно при условии соблюдения охранной зоны инжен</w:t>
      </w:r>
      <w:r>
        <w:rPr>
          <w:sz w:val="24"/>
          <w:szCs w:val="24"/>
        </w:rPr>
        <w:t xml:space="preserve">ерных коммуникаций (эксперт от </w:t>
      </w:r>
      <w:r w:rsidRPr="00954E20">
        <w:rPr>
          <w:sz w:val="24"/>
          <w:szCs w:val="24"/>
        </w:rPr>
        <w:t>МУП «Водоканал»);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предоставление разрешения отклонение от предельных параметров разрешенного строительства при реконструкции административного здания, заключающейся в возведении мансардного этажа по адресу: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>ошкар-Ола, Маяковского, д. 51, с кадастровым номером 12:05:0505004:8, площадью 469,00 кв.м, возможно при условии соблюдения охранной зоны инженерных коммуникаций (эксперт от МУП «Водоканал»);  при предоставлении разрешения отклонение от предельных параметров разрешенного строительства при реконструкции административного здания, заключающейся в возведении мансардного этажа по адресу: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 xml:space="preserve">ошкар-Ола, Маяковского, д. 51, с кадастровым номером 12:05:0505004:8, площадью 469,00 кв.м, недопустимо уменьшение минимального процента озеленения с 10 % до 0 % и необходимо сохранить минимальный процент озеленения (эксперт от комитета экологии и природопользования администрации городского округа «Город Йошкар-Ола»); 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предоставление разрешения отклонение от предельных параметров разрешенного строительства при реконструкции мазутно-насосной станции (литер Л), заключающейся в возведении надстройки технического этажа по адресу: Республика Марий Эл, 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 xml:space="preserve">ошкар-Ола, Строителей с кадастровым номером 12:05:0301004:101, площадью 157,00 кв.м, возможно при условии соблюдения охранной зоны инженерных коммуникаций (эксперт от МУП «Водоканал»);  </w:t>
      </w:r>
    </w:p>
    <w:p w:rsidR="00954E20" w:rsidRPr="00954E20" w:rsidRDefault="00954E20" w:rsidP="00954E20">
      <w:pPr>
        <w:widowControl/>
        <w:numPr>
          <w:ilvl w:val="1"/>
          <w:numId w:val="13"/>
        </w:numPr>
        <w:ind w:left="426"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предоставление разрешения отклонение от предельных параметров разрешенного строительства при строительстве общественного здания многофункционального назначения п</w:t>
      </w:r>
      <w:r>
        <w:rPr>
          <w:sz w:val="24"/>
          <w:szCs w:val="24"/>
        </w:rPr>
        <w:t xml:space="preserve">о адресу: Республика Марий Эл, </w:t>
      </w:r>
      <w:r w:rsidRPr="00954E20">
        <w:rPr>
          <w:sz w:val="24"/>
          <w:szCs w:val="24"/>
        </w:rPr>
        <w:t>г</w:t>
      </w:r>
      <w:proofErr w:type="gramStart"/>
      <w:r w:rsidRPr="00954E20">
        <w:rPr>
          <w:sz w:val="24"/>
          <w:szCs w:val="24"/>
        </w:rPr>
        <w:t>.Й</w:t>
      </w:r>
      <w:proofErr w:type="gramEnd"/>
      <w:r w:rsidRPr="00954E20">
        <w:rPr>
          <w:sz w:val="24"/>
          <w:szCs w:val="24"/>
        </w:rPr>
        <w:t>ошкар-Ола, Воскресенский проспект с кадастровым номером 12:05:0000000:14145, площадью 2093,00 кв.м, возможно при условии соблюдения охранной зоны инженерных коммуникаций (эксперт от МУП «Водоканал»).</w:t>
      </w:r>
    </w:p>
    <w:p w:rsidR="00954E20" w:rsidRPr="00954E20" w:rsidRDefault="00954E20" w:rsidP="00954E20">
      <w:pPr>
        <w:ind w:left="993"/>
        <w:jc w:val="both"/>
        <w:rPr>
          <w:sz w:val="24"/>
          <w:szCs w:val="24"/>
        </w:rPr>
      </w:pPr>
    </w:p>
    <w:p w:rsidR="00954E20" w:rsidRPr="00954E20" w:rsidRDefault="00954E20" w:rsidP="00954E20">
      <w:pPr>
        <w:tabs>
          <w:tab w:val="left" w:pos="284"/>
        </w:tabs>
        <w:ind w:right="282"/>
        <w:jc w:val="both"/>
        <w:rPr>
          <w:sz w:val="24"/>
          <w:szCs w:val="24"/>
        </w:rPr>
      </w:pP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   Председатель оргкомитета, </w:t>
      </w: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ведущий публичных слушаний 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К.В. Москвичев </w:t>
      </w:r>
    </w:p>
    <w:p w:rsidR="00954E20" w:rsidRPr="00954E20" w:rsidRDefault="00954E20" w:rsidP="00954E20">
      <w:pPr>
        <w:tabs>
          <w:tab w:val="left" w:pos="284"/>
        </w:tabs>
        <w:ind w:left="426" w:right="282"/>
        <w:rPr>
          <w:sz w:val="24"/>
          <w:szCs w:val="24"/>
        </w:rPr>
      </w:pPr>
    </w:p>
    <w:p w:rsidR="00954E20" w:rsidRPr="00954E20" w:rsidRDefault="00954E20" w:rsidP="00954E20">
      <w:pPr>
        <w:tabs>
          <w:tab w:val="left" w:pos="284"/>
        </w:tabs>
        <w:ind w:left="426" w:right="282"/>
        <w:rPr>
          <w:sz w:val="24"/>
          <w:szCs w:val="24"/>
        </w:rPr>
      </w:pPr>
    </w:p>
    <w:p w:rsidR="00954E20" w:rsidRPr="00954E20" w:rsidRDefault="00954E20" w:rsidP="00954E20">
      <w:pPr>
        <w:tabs>
          <w:tab w:val="left" w:pos="284"/>
        </w:tabs>
        <w:ind w:left="426" w:right="-1"/>
        <w:rPr>
          <w:sz w:val="24"/>
          <w:szCs w:val="24"/>
        </w:rPr>
      </w:pPr>
      <w:r w:rsidRPr="00954E20">
        <w:rPr>
          <w:sz w:val="24"/>
          <w:szCs w:val="24"/>
        </w:rPr>
        <w:t xml:space="preserve">        Секретарь публичных слушаний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         Н.В. Андрианова</w:t>
      </w:r>
    </w:p>
    <w:p w:rsidR="00954E20" w:rsidRPr="00954E20" w:rsidRDefault="00954E20" w:rsidP="00954E20">
      <w:pPr>
        <w:tabs>
          <w:tab w:val="left" w:pos="284"/>
        </w:tabs>
        <w:ind w:left="426" w:right="-1"/>
        <w:rPr>
          <w:sz w:val="24"/>
          <w:szCs w:val="24"/>
        </w:rPr>
      </w:pPr>
    </w:p>
    <w:p w:rsidR="002A65A2" w:rsidRDefault="002A65A2" w:rsidP="00C22764">
      <w:pPr>
        <w:ind w:firstLine="540"/>
        <w:jc w:val="both"/>
        <w:rPr>
          <w:bCs/>
          <w:sz w:val="24"/>
          <w:szCs w:val="24"/>
        </w:rPr>
      </w:pPr>
    </w:p>
    <w:p w:rsidR="00954E20" w:rsidRDefault="00954E20" w:rsidP="00C22764">
      <w:pPr>
        <w:ind w:firstLine="540"/>
        <w:jc w:val="both"/>
        <w:rPr>
          <w:bCs/>
          <w:sz w:val="24"/>
          <w:szCs w:val="24"/>
        </w:rPr>
      </w:pPr>
    </w:p>
    <w:p w:rsidR="00954E20" w:rsidRDefault="00954E20" w:rsidP="00C22764">
      <w:pPr>
        <w:ind w:firstLine="540"/>
        <w:jc w:val="both"/>
        <w:rPr>
          <w:bCs/>
          <w:sz w:val="24"/>
          <w:szCs w:val="24"/>
        </w:rPr>
      </w:pPr>
    </w:p>
    <w:p w:rsidR="00954E20" w:rsidRPr="00954E20" w:rsidRDefault="00954E20" w:rsidP="00C22764">
      <w:pPr>
        <w:ind w:firstLine="540"/>
        <w:jc w:val="both"/>
        <w:rPr>
          <w:bCs/>
          <w:sz w:val="24"/>
          <w:szCs w:val="24"/>
        </w:rPr>
      </w:pPr>
    </w:p>
    <w:p w:rsidR="00954E20" w:rsidRPr="00954E20" w:rsidRDefault="00954E20" w:rsidP="00954E20">
      <w:pPr>
        <w:jc w:val="center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Заключение о результатах публичных слушаний</w:t>
      </w:r>
    </w:p>
    <w:p w:rsidR="00954E20" w:rsidRPr="00954E20" w:rsidRDefault="00954E20" w:rsidP="00954E20">
      <w:pPr>
        <w:jc w:val="center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 xml:space="preserve">по проектам постановлений администрации городского округа </w:t>
      </w:r>
      <w:r w:rsidRPr="00954E20">
        <w:rPr>
          <w:b/>
          <w:sz w:val="24"/>
          <w:szCs w:val="24"/>
        </w:rPr>
        <w:br/>
        <w:t>«Город Йошкар-Ола» об утверждении документации по планировке территорий</w:t>
      </w:r>
    </w:p>
    <w:p w:rsidR="00954E20" w:rsidRPr="00954E20" w:rsidRDefault="00954E20" w:rsidP="00954E20">
      <w:pPr>
        <w:jc w:val="right"/>
        <w:rPr>
          <w:b/>
          <w:sz w:val="24"/>
          <w:szCs w:val="24"/>
        </w:rPr>
      </w:pPr>
    </w:p>
    <w:p w:rsidR="00954E20" w:rsidRPr="00954E20" w:rsidRDefault="00954E20" w:rsidP="00954E20">
      <w:pPr>
        <w:jc w:val="right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от 8 сентября 2017 года</w:t>
      </w: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Заслушав выступления докладчиков, профессиональных и общественных экспертов по проектам  постановлений администрации городского округа «Город Йошкар-Ола» об утверждении документации по планировке территорий, большинство участников публичных слушаний считают необходимым</w:t>
      </w: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Рекомендовать мэру города Йошкар-Олы:  </w:t>
      </w:r>
    </w:p>
    <w:p w:rsidR="00954E20" w:rsidRPr="00954E20" w:rsidRDefault="00954E20" w:rsidP="00954E20">
      <w:pPr>
        <w:ind w:firstLine="567"/>
        <w:jc w:val="both"/>
        <w:rPr>
          <w:b/>
          <w:sz w:val="24"/>
          <w:szCs w:val="24"/>
        </w:rPr>
      </w:pPr>
    </w:p>
    <w:p w:rsidR="00954E20" w:rsidRPr="00954E20" w:rsidRDefault="00954E20" w:rsidP="00954E20">
      <w:pPr>
        <w:ind w:firstLine="567"/>
        <w:jc w:val="both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1. Утвердить основные части следующих проектов планировки и проектов межевания территорий:</w:t>
      </w:r>
    </w:p>
    <w:p w:rsidR="00954E20" w:rsidRPr="00954E20" w:rsidRDefault="00954E20" w:rsidP="00954E20">
      <w:pPr>
        <w:rPr>
          <w:sz w:val="24"/>
          <w:szCs w:val="24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559"/>
        <w:gridCol w:w="3292"/>
      </w:tblGrid>
      <w:tr w:rsidR="00954E20" w:rsidRPr="00954E20" w:rsidTr="00954E2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 xml:space="preserve">Адрес нахождения земельного участка (кадастровый квартал)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4"/>
                <w:szCs w:val="24"/>
              </w:rPr>
            </w:pPr>
            <w:r w:rsidRPr="00954E20">
              <w:rPr>
                <w:b/>
                <w:sz w:val="24"/>
                <w:szCs w:val="24"/>
              </w:rPr>
              <w:t>Мнения экспертов, итоги голосования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proofErr w:type="gramStart"/>
            <w:r w:rsidRPr="00954E20">
              <w:rPr>
                <w:sz w:val="24"/>
                <w:szCs w:val="24"/>
              </w:rPr>
              <w:t xml:space="preserve">Республика Марий Эл, город Йошкар-Ола, с. Семеновка, территория, ограниченная улицами Липовой, Интернатской, Молодежной 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–49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1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–0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город Йошкар-Ола, территория микрорайона «Молодежный», ограниченного улицей Петрова, бульваром 70-летия Победы в Великой Отечественной войне, Воскресенским проспектом и Проектируемой улицей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–42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4</w:t>
            </w:r>
          </w:p>
          <w:p w:rsidR="00954E20" w:rsidRPr="00954E20" w:rsidRDefault="00954E20">
            <w:pPr>
              <w:tabs>
                <w:tab w:val="left" w:pos="993"/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–2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город Йошкар-Ола, территория, ограниченная улицами Карла Либкнехта, Героев Сталинградской битвы, Лебедева и бульваром Данилова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–115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4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–6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Республика Марий Эл, город Йошкар-Ола, территория, ограниченная улицами Чкалова, Баумана, Машиностроителей, Строителей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–53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0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–0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Республика Марий Эл, город Йошкар-Ола, территория, ограниченная </w:t>
            </w:r>
            <w:proofErr w:type="spellStart"/>
            <w:r w:rsidRPr="00954E20">
              <w:rPr>
                <w:sz w:val="24"/>
                <w:szCs w:val="24"/>
              </w:rPr>
              <w:t>Козьмодемьянским</w:t>
            </w:r>
            <w:proofErr w:type="spellEnd"/>
            <w:r w:rsidRPr="00954E20">
              <w:rPr>
                <w:sz w:val="24"/>
                <w:szCs w:val="24"/>
              </w:rPr>
              <w:t xml:space="preserve"> трактом, улицей </w:t>
            </w:r>
            <w:proofErr w:type="spellStart"/>
            <w:r w:rsidRPr="00954E20">
              <w:rPr>
                <w:sz w:val="24"/>
                <w:szCs w:val="24"/>
              </w:rPr>
              <w:t>Чернякова</w:t>
            </w:r>
            <w:proofErr w:type="spellEnd"/>
            <w:r w:rsidRPr="00954E20">
              <w:rPr>
                <w:sz w:val="24"/>
                <w:szCs w:val="24"/>
              </w:rPr>
              <w:t xml:space="preserve"> и проектируемыми улицами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–107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0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–7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город Йошкар-Ола, территория микрорайона «Спортивный», ограниченная бульваром 70-летия                     Победы в Великой Отечественной войне, улицами Петрова,                       Воинов-интернационалистов и Воскресенским проспектом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–18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0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–0</w:t>
            </w:r>
          </w:p>
        </w:tc>
      </w:tr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 xml:space="preserve">Республика Марий Эл, город Йошкар-Ола, территория </w:t>
            </w:r>
            <w:proofErr w:type="spellStart"/>
            <w:r w:rsidRPr="00954E20">
              <w:rPr>
                <w:sz w:val="24"/>
                <w:szCs w:val="24"/>
              </w:rPr>
              <w:t>Козьмодемьянского</w:t>
            </w:r>
            <w:proofErr w:type="spellEnd"/>
            <w:r w:rsidRPr="00954E20">
              <w:rPr>
                <w:sz w:val="24"/>
                <w:szCs w:val="24"/>
              </w:rPr>
              <w:t xml:space="preserve"> тракта на участке от улицы Западной до улицы </w:t>
            </w:r>
            <w:proofErr w:type="spellStart"/>
            <w:r w:rsidRPr="00954E20">
              <w:rPr>
                <w:sz w:val="24"/>
                <w:szCs w:val="24"/>
              </w:rPr>
              <w:t>Мышино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–14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0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–0</w:t>
            </w:r>
          </w:p>
        </w:tc>
      </w:tr>
    </w:tbl>
    <w:p w:rsidR="00954E20" w:rsidRDefault="00954E20" w:rsidP="00954E20">
      <w:pPr>
        <w:rPr>
          <w:sz w:val="24"/>
          <w:szCs w:val="24"/>
        </w:rPr>
      </w:pPr>
    </w:p>
    <w:p w:rsidR="00954E20" w:rsidRDefault="00954E20" w:rsidP="00954E20">
      <w:pPr>
        <w:rPr>
          <w:sz w:val="24"/>
          <w:szCs w:val="24"/>
        </w:rPr>
      </w:pPr>
    </w:p>
    <w:p w:rsidR="00954E20" w:rsidRDefault="00954E20" w:rsidP="00954E20">
      <w:pPr>
        <w:rPr>
          <w:sz w:val="24"/>
          <w:szCs w:val="24"/>
        </w:rPr>
      </w:pPr>
    </w:p>
    <w:p w:rsidR="00954E20" w:rsidRDefault="00954E20" w:rsidP="00954E20">
      <w:pPr>
        <w:rPr>
          <w:sz w:val="24"/>
          <w:szCs w:val="24"/>
        </w:rPr>
      </w:pPr>
    </w:p>
    <w:p w:rsid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ind w:firstLine="567"/>
        <w:jc w:val="both"/>
        <w:rPr>
          <w:b/>
          <w:sz w:val="24"/>
          <w:szCs w:val="24"/>
        </w:rPr>
      </w:pPr>
      <w:r w:rsidRPr="00954E20">
        <w:rPr>
          <w:b/>
          <w:sz w:val="24"/>
          <w:szCs w:val="24"/>
        </w:rPr>
        <w:t>2. Снять с рассмотрения публичных слушаний проект планировки и проект межевания территории:</w:t>
      </w:r>
    </w:p>
    <w:p w:rsidR="00954E20" w:rsidRPr="00954E20" w:rsidRDefault="00954E20" w:rsidP="00954E20">
      <w:pPr>
        <w:rPr>
          <w:sz w:val="24"/>
          <w:szCs w:val="24"/>
        </w:rPr>
      </w:pPr>
      <w:r w:rsidRPr="00954E20">
        <w:rPr>
          <w:sz w:val="24"/>
          <w:szCs w:val="24"/>
        </w:rPr>
        <w:t xml:space="preserve">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559"/>
        <w:gridCol w:w="3292"/>
      </w:tblGrid>
      <w:tr w:rsidR="00954E20" w:rsidRPr="00954E20" w:rsidTr="00954E2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Республика Марий Эл, город Йошкар-Ола, территория, ограниченная улицами Чехова, Волкова, Пролетарской и Советской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за –44</w:t>
            </w:r>
          </w:p>
          <w:p w:rsidR="00954E20" w:rsidRPr="00954E20" w:rsidRDefault="00954E20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против – 2</w:t>
            </w:r>
          </w:p>
          <w:p w:rsidR="00954E20" w:rsidRPr="00954E20" w:rsidRDefault="00954E20">
            <w:pPr>
              <w:tabs>
                <w:tab w:val="left" w:pos="993"/>
                <w:tab w:val="num" w:pos="1134"/>
              </w:tabs>
              <w:jc w:val="both"/>
              <w:rPr>
                <w:sz w:val="24"/>
                <w:szCs w:val="24"/>
              </w:rPr>
            </w:pPr>
            <w:r w:rsidRPr="00954E20">
              <w:rPr>
                <w:sz w:val="24"/>
                <w:szCs w:val="24"/>
              </w:rPr>
              <w:t>воздержались –2</w:t>
            </w:r>
          </w:p>
        </w:tc>
      </w:tr>
    </w:tbl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   Председатель оргкомитета, </w:t>
      </w: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ведущий публичных слушаний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             К.В. Москвичев </w:t>
      </w:r>
    </w:p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rPr>
          <w:sz w:val="24"/>
          <w:szCs w:val="24"/>
        </w:rPr>
      </w:pPr>
      <w:r w:rsidRPr="00954E20">
        <w:rPr>
          <w:sz w:val="24"/>
          <w:szCs w:val="24"/>
        </w:rPr>
        <w:t xml:space="preserve">           Секретарь публичных слушаний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Н.В. Андрианова</w:t>
      </w:r>
    </w:p>
    <w:p w:rsidR="00954E20" w:rsidRDefault="00954E20" w:rsidP="00954E20">
      <w:pPr>
        <w:jc w:val="center"/>
        <w:rPr>
          <w:b/>
          <w:sz w:val="24"/>
          <w:szCs w:val="24"/>
        </w:rPr>
      </w:pPr>
    </w:p>
    <w:p w:rsidR="00954E20" w:rsidRDefault="00954E20" w:rsidP="00954E20">
      <w:pPr>
        <w:jc w:val="center"/>
        <w:rPr>
          <w:b/>
          <w:sz w:val="24"/>
          <w:szCs w:val="24"/>
        </w:rPr>
      </w:pPr>
    </w:p>
    <w:p w:rsidR="00954E20" w:rsidRPr="00954E20" w:rsidRDefault="00954E20" w:rsidP="00954E20">
      <w:pPr>
        <w:jc w:val="center"/>
        <w:rPr>
          <w:b/>
          <w:sz w:val="24"/>
          <w:szCs w:val="24"/>
          <w:highlight w:val="yellow"/>
        </w:rPr>
      </w:pPr>
      <w:r w:rsidRPr="00954E20">
        <w:rPr>
          <w:b/>
          <w:sz w:val="24"/>
          <w:szCs w:val="24"/>
        </w:rPr>
        <w:t>Особые мнения экспертов по проектам постановлений администрации городского округа «Город Йошкар-Ола» об утверждении документации по планировке территорий</w:t>
      </w:r>
    </w:p>
    <w:p w:rsidR="00954E20" w:rsidRPr="00954E20" w:rsidRDefault="00954E20" w:rsidP="00954E20">
      <w:pPr>
        <w:rPr>
          <w:b/>
          <w:sz w:val="24"/>
          <w:szCs w:val="24"/>
          <w:highlight w:val="yellow"/>
        </w:rPr>
      </w:pPr>
    </w:p>
    <w:p w:rsidR="00954E20" w:rsidRPr="00954E20" w:rsidRDefault="00954E20" w:rsidP="00954E20">
      <w:pPr>
        <w:rPr>
          <w:b/>
          <w:sz w:val="24"/>
          <w:szCs w:val="24"/>
          <w:highlight w:val="yellow"/>
        </w:rPr>
      </w:pP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1. Строительство и реконструкция объектов возможна при условии </w:t>
      </w:r>
      <w:proofErr w:type="gramStart"/>
      <w:r w:rsidRPr="00954E20">
        <w:rPr>
          <w:sz w:val="24"/>
          <w:szCs w:val="24"/>
        </w:rPr>
        <w:t>согласования места расположения объектов строи</w:t>
      </w:r>
      <w:r>
        <w:rPr>
          <w:sz w:val="24"/>
          <w:szCs w:val="24"/>
        </w:rPr>
        <w:t>тельства</w:t>
      </w:r>
      <w:proofErr w:type="gramEnd"/>
      <w:r>
        <w:rPr>
          <w:sz w:val="24"/>
          <w:szCs w:val="24"/>
        </w:rPr>
        <w:t xml:space="preserve"> и реконструкции с МУП </w:t>
      </w:r>
      <w:r w:rsidRPr="00954E20">
        <w:rPr>
          <w:sz w:val="24"/>
          <w:szCs w:val="24"/>
        </w:rPr>
        <w:t>«</w:t>
      </w:r>
      <w:proofErr w:type="spellStart"/>
      <w:r w:rsidRPr="00954E20">
        <w:rPr>
          <w:sz w:val="24"/>
          <w:szCs w:val="24"/>
        </w:rPr>
        <w:t>Йошкар-Олинская</w:t>
      </w:r>
      <w:proofErr w:type="spellEnd"/>
      <w:r w:rsidRPr="00954E20">
        <w:rPr>
          <w:sz w:val="24"/>
          <w:szCs w:val="24"/>
        </w:rPr>
        <w:t xml:space="preserve"> ТЭЦ-1».   </w:t>
      </w: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  <w:proofErr w:type="gramStart"/>
      <w:r w:rsidRPr="00954E20">
        <w:rPr>
          <w:sz w:val="24"/>
          <w:szCs w:val="24"/>
        </w:rPr>
        <w:t>2.Утверждение проекта планировки и проекта межевания территории, ограниченной улицами Липовой, Интернатской, Молодежной в селе Семеновка в городе Йошкар-Оле возможно только после корректировки чертежа планировки территории, отображающего линии, обозначающие дороги, улицы, проезды, объекты инженерной и транспортной инфраструктуры в части проектируемого газопровода, т.к. чертеж планировки территории, отображающий линии, обозначающие дороги, улицы, проезды, объекты инженерной и транспортной инфраструктуры в части проектируемого</w:t>
      </w:r>
      <w:proofErr w:type="gramEnd"/>
      <w:r w:rsidRPr="00954E20">
        <w:rPr>
          <w:sz w:val="24"/>
          <w:szCs w:val="24"/>
        </w:rPr>
        <w:t xml:space="preserve"> газопровода содержит неточность, а именно:</w:t>
      </w:r>
    </w:p>
    <w:p w:rsidR="00954E20" w:rsidRPr="00954E20" w:rsidRDefault="00954E20" w:rsidP="00954E20">
      <w:pPr>
        <w:ind w:firstLine="567"/>
        <w:jc w:val="both"/>
        <w:rPr>
          <w:sz w:val="24"/>
          <w:szCs w:val="24"/>
        </w:rPr>
      </w:pPr>
      <w:proofErr w:type="gramStart"/>
      <w:r w:rsidRPr="00954E20">
        <w:rPr>
          <w:sz w:val="24"/>
          <w:szCs w:val="24"/>
        </w:rPr>
        <w:t>- перспективный многоквартирный жилой дом на земельном участке с кадастровым номером 12:05:3301001:259 (рядом с жилым домом №3 по ул. Молодёжная) будет подключен к газу не от дома №3 по ул. Молодежная, а от подземного газопровода низкого давления, проложенного к многоквартирному жилому дому поз. 2 (на земельном участке с кадастровым номером 12:05:3301001:5046) (эксперт от ООО «Газпром</w:t>
      </w:r>
      <w:proofErr w:type="gramEnd"/>
      <w:r w:rsidRPr="00954E20">
        <w:rPr>
          <w:sz w:val="24"/>
          <w:szCs w:val="24"/>
        </w:rPr>
        <w:t xml:space="preserve"> газораспределение Йошкар-Ола»); </w:t>
      </w:r>
      <w:r w:rsidRPr="00954E20">
        <w:rPr>
          <w:bCs/>
          <w:sz w:val="24"/>
          <w:szCs w:val="24"/>
        </w:rPr>
        <w:t xml:space="preserve">утверждение </w:t>
      </w:r>
      <w:r w:rsidRPr="00954E20">
        <w:rPr>
          <w:sz w:val="24"/>
          <w:szCs w:val="24"/>
        </w:rPr>
        <w:t xml:space="preserve">основной части проекта планировки территории, ограниченной улицами Липовой, Интернатской, Молодежной в селе Семеновка в городе Йошкар-Оле, </w:t>
      </w:r>
      <w:r w:rsidRPr="00954E20">
        <w:rPr>
          <w:bCs/>
          <w:sz w:val="24"/>
          <w:szCs w:val="24"/>
        </w:rPr>
        <w:t>невозможно</w:t>
      </w:r>
      <w:r w:rsidRPr="00954E20">
        <w:rPr>
          <w:sz w:val="24"/>
          <w:szCs w:val="24"/>
        </w:rPr>
        <w:t xml:space="preserve"> без доработки раздела «Схема размещения инженерных сетей и сооружений» и согласования с МУП «Водоканал» (эксперт от МУП «Водоканал»).</w:t>
      </w:r>
    </w:p>
    <w:p w:rsidR="00954E20" w:rsidRPr="00954E20" w:rsidRDefault="00954E20" w:rsidP="00954E20">
      <w:pPr>
        <w:tabs>
          <w:tab w:val="num" w:pos="1134"/>
        </w:tabs>
        <w:ind w:firstLine="720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3.</w:t>
      </w:r>
      <w:r w:rsidRPr="00954E20">
        <w:rPr>
          <w:bCs/>
          <w:sz w:val="24"/>
          <w:szCs w:val="24"/>
        </w:rPr>
        <w:t xml:space="preserve"> Утверждение </w:t>
      </w:r>
      <w:r w:rsidRPr="00954E20">
        <w:rPr>
          <w:sz w:val="24"/>
          <w:szCs w:val="24"/>
        </w:rPr>
        <w:t xml:space="preserve">основной части проекта планировки и проекта межевания территории </w:t>
      </w:r>
      <w:proofErr w:type="spellStart"/>
      <w:r w:rsidRPr="00954E20">
        <w:rPr>
          <w:sz w:val="24"/>
          <w:szCs w:val="24"/>
        </w:rPr>
        <w:t>Козьмодемьянского</w:t>
      </w:r>
      <w:proofErr w:type="spellEnd"/>
      <w:r w:rsidRPr="00954E20">
        <w:rPr>
          <w:sz w:val="24"/>
          <w:szCs w:val="24"/>
        </w:rPr>
        <w:t xml:space="preserve"> тракта на участке от улицы Западной до улицы </w:t>
      </w:r>
      <w:proofErr w:type="spellStart"/>
      <w:r w:rsidRPr="00954E20">
        <w:rPr>
          <w:sz w:val="24"/>
          <w:szCs w:val="24"/>
        </w:rPr>
        <w:t>Мышино</w:t>
      </w:r>
      <w:proofErr w:type="spellEnd"/>
      <w:r w:rsidRPr="00954E20">
        <w:rPr>
          <w:sz w:val="24"/>
          <w:szCs w:val="24"/>
        </w:rPr>
        <w:t xml:space="preserve"> в городе Йошкар-Оле в целях строительства линейного объекта (водопровода) возможно при условии доработки проекта с учетом запроектированного канализационного коллектора вдоль </w:t>
      </w:r>
      <w:proofErr w:type="spellStart"/>
      <w:r w:rsidRPr="00954E20">
        <w:rPr>
          <w:sz w:val="24"/>
          <w:szCs w:val="24"/>
        </w:rPr>
        <w:t>Козьмодемьянского</w:t>
      </w:r>
      <w:proofErr w:type="spellEnd"/>
      <w:r w:rsidRPr="00954E20">
        <w:rPr>
          <w:sz w:val="24"/>
          <w:szCs w:val="24"/>
        </w:rPr>
        <w:t xml:space="preserve"> тракта (эксперт от МУП «Водоканал»); </w:t>
      </w:r>
    </w:p>
    <w:p w:rsidR="00954E20" w:rsidRPr="00954E20" w:rsidRDefault="00954E20" w:rsidP="00954E20">
      <w:pPr>
        <w:tabs>
          <w:tab w:val="num" w:pos="1134"/>
        </w:tabs>
        <w:ind w:firstLine="720"/>
        <w:jc w:val="both"/>
        <w:rPr>
          <w:sz w:val="24"/>
          <w:szCs w:val="24"/>
        </w:rPr>
      </w:pPr>
      <w:r w:rsidRPr="00954E20">
        <w:rPr>
          <w:sz w:val="24"/>
          <w:szCs w:val="24"/>
        </w:rPr>
        <w:t>4.</w:t>
      </w:r>
      <w:r w:rsidRPr="00954E20">
        <w:rPr>
          <w:b/>
          <w:bCs/>
          <w:sz w:val="24"/>
          <w:szCs w:val="24"/>
        </w:rPr>
        <w:t xml:space="preserve"> У</w:t>
      </w:r>
      <w:r w:rsidRPr="00954E20">
        <w:rPr>
          <w:bCs/>
          <w:sz w:val="24"/>
          <w:szCs w:val="24"/>
        </w:rPr>
        <w:t xml:space="preserve">тверждение </w:t>
      </w:r>
      <w:r w:rsidRPr="00954E20">
        <w:rPr>
          <w:sz w:val="24"/>
          <w:szCs w:val="24"/>
        </w:rPr>
        <w:t xml:space="preserve">основной части проекта планировки и проекта межевания территории, ограниченной </w:t>
      </w:r>
      <w:proofErr w:type="spellStart"/>
      <w:r w:rsidRPr="00954E20">
        <w:rPr>
          <w:sz w:val="24"/>
          <w:szCs w:val="24"/>
        </w:rPr>
        <w:t>Козьмодемьянским</w:t>
      </w:r>
      <w:proofErr w:type="spellEnd"/>
      <w:r w:rsidRPr="00954E20">
        <w:rPr>
          <w:sz w:val="24"/>
          <w:szCs w:val="24"/>
        </w:rPr>
        <w:t xml:space="preserve"> трактом, улицей </w:t>
      </w:r>
      <w:proofErr w:type="spellStart"/>
      <w:r w:rsidRPr="00954E20">
        <w:rPr>
          <w:sz w:val="24"/>
          <w:szCs w:val="24"/>
        </w:rPr>
        <w:t>Чернякова</w:t>
      </w:r>
      <w:proofErr w:type="spellEnd"/>
      <w:r w:rsidRPr="00954E20">
        <w:rPr>
          <w:sz w:val="24"/>
          <w:szCs w:val="24"/>
        </w:rPr>
        <w:t xml:space="preserve"> и проектируемыми улицами в городе Йошкар-Оле, </w:t>
      </w:r>
      <w:r w:rsidRPr="00954E20">
        <w:rPr>
          <w:bCs/>
          <w:sz w:val="24"/>
          <w:szCs w:val="24"/>
        </w:rPr>
        <w:t>невозможно</w:t>
      </w:r>
      <w:r w:rsidRPr="00954E20">
        <w:rPr>
          <w:b/>
          <w:bCs/>
          <w:sz w:val="24"/>
          <w:szCs w:val="24"/>
        </w:rPr>
        <w:t xml:space="preserve"> </w:t>
      </w:r>
      <w:r w:rsidRPr="00954E20">
        <w:rPr>
          <w:sz w:val="24"/>
          <w:szCs w:val="24"/>
        </w:rPr>
        <w:t>без доработки раздела «Схема размещения инженерных сетей и сооружений» и согласования с МУП «Водоканал» (эксперт от МУП «Водоканал»).</w:t>
      </w:r>
    </w:p>
    <w:p w:rsidR="00954E20" w:rsidRPr="00954E20" w:rsidRDefault="00954E20" w:rsidP="00954E20">
      <w:pPr>
        <w:tabs>
          <w:tab w:val="num" w:pos="1134"/>
        </w:tabs>
        <w:ind w:firstLine="720"/>
        <w:jc w:val="both"/>
        <w:rPr>
          <w:sz w:val="24"/>
          <w:szCs w:val="24"/>
        </w:rPr>
      </w:pPr>
      <w:r w:rsidRPr="00954E20">
        <w:rPr>
          <w:sz w:val="24"/>
          <w:szCs w:val="24"/>
        </w:rPr>
        <w:t xml:space="preserve">5. </w:t>
      </w:r>
      <w:proofErr w:type="gramStart"/>
      <w:r w:rsidRPr="00954E20">
        <w:rPr>
          <w:sz w:val="24"/>
          <w:szCs w:val="24"/>
        </w:rPr>
        <w:t>Территория, ограниченная улицами Чехова, Волкова, Пролетарской и Советской в г. Йошкар-Оле располагается в 90 м к югу от объекта культурного  наследия (памятника истории и культуры) народов Российской Федерации «Здание богадельни» (г. Йошкар-Ола, ул. Советская, д. 86), принятого на государственную охрану постановлением Правительства Республики Марий Эл от 03.09.1992 № 382 «О мерах по дальнейшему обеспечению сохранности историко-архитектурных памятников Республики Марий Эл».</w:t>
      </w:r>
      <w:proofErr w:type="gramEnd"/>
      <w:r w:rsidRPr="00954E20">
        <w:rPr>
          <w:sz w:val="24"/>
          <w:szCs w:val="24"/>
        </w:rPr>
        <w:t xml:space="preserve"> На сегодняшний день границы территории и границы зоны охраны объекта культурного наследия «Здание богадельни» в установленном Федеральным законом № 73-ФЗ порядке не утверждены. Согласно п. 4 ст. 34.1 Федерального </w:t>
      </w:r>
      <w:r w:rsidRPr="00954E20">
        <w:rPr>
          <w:sz w:val="24"/>
          <w:szCs w:val="24"/>
        </w:rPr>
        <w:lastRenderedPageBreak/>
        <w:t>закона № 73-ФЗ в случае отсутствия утвержденных границ территории объекта культурного наследия, расположенного в границах населенного пункта, границы защитной зоны объекта устанавливаются на расстоянии 200 метров от линии внешней стены памятника. В границах защитной зоны, в целях обеспечения сохранности объектов культурного наследия и композиционно-видовых связей (панорам),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площади). В соответствии с п. 6 ст. 34.1 Федерального закона № 73-ФЗ защитная зона объекта культурного наследия прекращает существование со дня утверждения в порядке, установленном ст. 34 данного Федерального закона, границы зоны охраны и границы территории данного объекта культурного наследия. Утверждение основной части проекта планировки территории, ограниченной улицами Чехова, Волкова, Пролетарской и Советской в городе Йошкар-Оле и утверждение проекта межевания данной территории, невозможно (эксперт от Министерства культуры, печати и по делам национальностей Республики Марий Эл).</w:t>
      </w:r>
    </w:p>
    <w:p w:rsidR="00954E20" w:rsidRPr="00954E20" w:rsidRDefault="00954E20" w:rsidP="00954E20">
      <w:pPr>
        <w:tabs>
          <w:tab w:val="num" w:pos="1134"/>
        </w:tabs>
        <w:ind w:firstLine="720"/>
        <w:jc w:val="both"/>
        <w:rPr>
          <w:sz w:val="24"/>
          <w:szCs w:val="24"/>
        </w:rPr>
      </w:pPr>
    </w:p>
    <w:p w:rsidR="00954E20" w:rsidRPr="00954E20" w:rsidRDefault="00954E20" w:rsidP="00954E20">
      <w:pPr>
        <w:tabs>
          <w:tab w:val="num" w:pos="1134"/>
        </w:tabs>
        <w:ind w:firstLine="720"/>
        <w:jc w:val="both"/>
        <w:rPr>
          <w:sz w:val="24"/>
          <w:szCs w:val="24"/>
        </w:rPr>
      </w:pP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   Председатель оргкомитета, </w:t>
      </w:r>
    </w:p>
    <w:p w:rsidR="00954E20" w:rsidRPr="00954E20" w:rsidRDefault="00954E20" w:rsidP="00954E20">
      <w:pPr>
        <w:ind w:firstLine="993"/>
        <w:rPr>
          <w:sz w:val="24"/>
          <w:szCs w:val="24"/>
        </w:rPr>
      </w:pPr>
      <w:r w:rsidRPr="00954E20">
        <w:rPr>
          <w:sz w:val="24"/>
          <w:szCs w:val="24"/>
        </w:rPr>
        <w:t xml:space="preserve">ведущий публичных слушаний 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    К.В. Москвичев </w:t>
      </w:r>
    </w:p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rPr>
          <w:sz w:val="24"/>
          <w:szCs w:val="24"/>
        </w:rPr>
      </w:pPr>
    </w:p>
    <w:p w:rsidR="00954E20" w:rsidRPr="00954E20" w:rsidRDefault="00954E20" w:rsidP="00954E20">
      <w:pPr>
        <w:rPr>
          <w:sz w:val="24"/>
          <w:szCs w:val="24"/>
        </w:rPr>
      </w:pPr>
      <w:r w:rsidRPr="00954E20">
        <w:rPr>
          <w:sz w:val="24"/>
          <w:szCs w:val="24"/>
        </w:rPr>
        <w:t xml:space="preserve">              Секретарь публичных слушаний             </w:t>
      </w:r>
      <w:r w:rsidRPr="00954E20">
        <w:rPr>
          <w:sz w:val="24"/>
          <w:szCs w:val="24"/>
        </w:rPr>
        <w:tab/>
      </w:r>
      <w:r w:rsidRPr="00954E20">
        <w:rPr>
          <w:sz w:val="24"/>
          <w:szCs w:val="24"/>
        </w:rPr>
        <w:tab/>
        <w:t xml:space="preserve">                    Н.В. Андрианова</w:t>
      </w:r>
    </w:p>
    <w:p w:rsidR="00954E20" w:rsidRPr="00954E20" w:rsidRDefault="00954E20" w:rsidP="00C22764">
      <w:pPr>
        <w:ind w:firstLine="540"/>
        <w:jc w:val="both"/>
        <w:rPr>
          <w:bCs/>
          <w:sz w:val="24"/>
          <w:szCs w:val="24"/>
        </w:rPr>
      </w:pPr>
    </w:p>
    <w:sectPr w:rsidR="00954E20" w:rsidRPr="00954E20" w:rsidSect="00597039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5"/>
    <w:multiLevelType w:val="multilevel"/>
    <w:tmpl w:val="BC406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67864"/>
    <w:multiLevelType w:val="multilevel"/>
    <w:tmpl w:val="C158D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B259D"/>
    <w:multiLevelType w:val="hybridMultilevel"/>
    <w:tmpl w:val="7FCE6852"/>
    <w:lvl w:ilvl="0" w:tplc="5F441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205E3A"/>
    <w:multiLevelType w:val="hybridMultilevel"/>
    <w:tmpl w:val="5E08DD00"/>
    <w:lvl w:ilvl="0" w:tplc="CBFE89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D4A3138"/>
    <w:multiLevelType w:val="hybridMultilevel"/>
    <w:tmpl w:val="6882BEFC"/>
    <w:lvl w:ilvl="0" w:tplc="41E42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44262"/>
    <w:multiLevelType w:val="hybridMultilevel"/>
    <w:tmpl w:val="EEFAAABC"/>
    <w:lvl w:ilvl="0" w:tplc="30B4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9872023"/>
    <w:multiLevelType w:val="hybridMultilevel"/>
    <w:tmpl w:val="EE6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E2332"/>
    <w:multiLevelType w:val="hybridMultilevel"/>
    <w:tmpl w:val="5DC00B0C"/>
    <w:lvl w:ilvl="0" w:tplc="31528D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13EFE"/>
    <w:multiLevelType w:val="multilevel"/>
    <w:tmpl w:val="EF1EDB0C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FB32D3"/>
    <w:multiLevelType w:val="multilevel"/>
    <w:tmpl w:val="F886A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FD03F6A"/>
    <w:multiLevelType w:val="multilevel"/>
    <w:tmpl w:val="355097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1690C"/>
    <w:rsid w:val="00027E0D"/>
    <w:rsid w:val="00027EB1"/>
    <w:rsid w:val="00040884"/>
    <w:rsid w:val="000473F6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82B42"/>
    <w:rsid w:val="00084E2D"/>
    <w:rsid w:val="000867BC"/>
    <w:rsid w:val="00086FA6"/>
    <w:rsid w:val="00087B58"/>
    <w:rsid w:val="00090145"/>
    <w:rsid w:val="00090C40"/>
    <w:rsid w:val="00091F3F"/>
    <w:rsid w:val="0009292D"/>
    <w:rsid w:val="000956CB"/>
    <w:rsid w:val="00097A75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5DDB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362"/>
    <w:rsid w:val="00124D94"/>
    <w:rsid w:val="00134761"/>
    <w:rsid w:val="00134CAE"/>
    <w:rsid w:val="0014172B"/>
    <w:rsid w:val="00141FEA"/>
    <w:rsid w:val="00142BAF"/>
    <w:rsid w:val="00143DA2"/>
    <w:rsid w:val="00146C8E"/>
    <w:rsid w:val="0015074B"/>
    <w:rsid w:val="00151FEB"/>
    <w:rsid w:val="00152C9C"/>
    <w:rsid w:val="0016211D"/>
    <w:rsid w:val="00162F5F"/>
    <w:rsid w:val="00163462"/>
    <w:rsid w:val="00173674"/>
    <w:rsid w:val="001779BC"/>
    <w:rsid w:val="00181A51"/>
    <w:rsid w:val="00183D7C"/>
    <w:rsid w:val="00187AF9"/>
    <w:rsid w:val="00190B6D"/>
    <w:rsid w:val="001914DB"/>
    <w:rsid w:val="0019321B"/>
    <w:rsid w:val="00196DF6"/>
    <w:rsid w:val="001975EE"/>
    <w:rsid w:val="001A42C1"/>
    <w:rsid w:val="001A50E7"/>
    <w:rsid w:val="001A698E"/>
    <w:rsid w:val="001A6CF5"/>
    <w:rsid w:val="001B0C0E"/>
    <w:rsid w:val="001B3133"/>
    <w:rsid w:val="001B79A4"/>
    <w:rsid w:val="001C1193"/>
    <w:rsid w:val="001C21FE"/>
    <w:rsid w:val="001C29BA"/>
    <w:rsid w:val="001C3CA8"/>
    <w:rsid w:val="001C50C3"/>
    <w:rsid w:val="001C63B2"/>
    <w:rsid w:val="001D09D6"/>
    <w:rsid w:val="001D1A7D"/>
    <w:rsid w:val="001D5D29"/>
    <w:rsid w:val="001F0FEF"/>
    <w:rsid w:val="001F3D00"/>
    <w:rsid w:val="001F4D91"/>
    <w:rsid w:val="001F7BAD"/>
    <w:rsid w:val="00200953"/>
    <w:rsid w:val="00201A87"/>
    <w:rsid w:val="0020549F"/>
    <w:rsid w:val="00205AD7"/>
    <w:rsid w:val="00210B45"/>
    <w:rsid w:val="0021565B"/>
    <w:rsid w:val="00220A79"/>
    <w:rsid w:val="00220D51"/>
    <w:rsid w:val="0022285C"/>
    <w:rsid w:val="00225DD7"/>
    <w:rsid w:val="002303A5"/>
    <w:rsid w:val="00234D3B"/>
    <w:rsid w:val="00236EA9"/>
    <w:rsid w:val="00240E5D"/>
    <w:rsid w:val="002439C7"/>
    <w:rsid w:val="00243CEC"/>
    <w:rsid w:val="00243CFB"/>
    <w:rsid w:val="00246C95"/>
    <w:rsid w:val="00251541"/>
    <w:rsid w:val="00251F02"/>
    <w:rsid w:val="00253292"/>
    <w:rsid w:val="00254FCC"/>
    <w:rsid w:val="002554A3"/>
    <w:rsid w:val="00260505"/>
    <w:rsid w:val="002606DD"/>
    <w:rsid w:val="00261C5D"/>
    <w:rsid w:val="00263167"/>
    <w:rsid w:val="002631F0"/>
    <w:rsid w:val="00266D31"/>
    <w:rsid w:val="00266DDE"/>
    <w:rsid w:val="00270EE6"/>
    <w:rsid w:val="00272EB6"/>
    <w:rsid w:val="00276578"/>
    <w:rsid w:val="00285AD6"/>
    <w:rsid w:val="00290066"/>
    <w:rsid w:val="002914E1"/>
    <w:rsid w:val="0029359B"/>
    <w:rsid w:val="00293CAF"/>
    <w:rsid w:val="00294517"/>
    <w:rsid w:val="00294643"/>
    <w:rsid w:val="00294D5F"/>
    <w:rsid w:val="0029764A"/>
    <w:rsid w:val="002A65A2"/>
    <w:rsid w:val="002B0D7B"/>
    <w:rsid w:val="002B0EA8"/>
    <w:rsid w:val="002B5B5C"/>
    <w:rsid w:val="002C5EA2"/>
    <w:rsid w:val="002D1353"/>
    <w:rsid w:val="002D1C1E"/>
    <w:rsid w:val="002D4083"/>
    <w:rsid w:val="002D57E2"/>
    <w:rsid w:val="002E07A5"/>
    <w:rsid w:val="002E4143"/>
    <w:rsid w:val="002E5203"/>
    <w:rsid w:val="002E539A"/>
    <w:rsid w:val="002E7D1B"/>
    <w:rsid w:val="002F6095"/>
    <w:rsid w:val="002F639A"/>
    <w:rsid w:val="00300A8F"/>
    <w:rsid w:val="00301014"/>
    <w:rsid w:val="003038CD"/>
    <w:rsid w:val="00303EA4"/>
    <w:rsid w:val="003052F0"/>
    <w:rsid w:val="003058DF"/>
    <w:rsid w:val="00305D18"/>
    <w:rsid w:val="00310D2A"/>
    <w:rsid w:val="00311799"/>
    <w:rsid w:val="00312777"/>
    <w:rsid w:val="003147D9"/>
    <w:rsid w:val="0031763B"/>
    <w:rsid w:val="00317744"/>
    <w:rsid w:val="00317AAF"/>
    <w:rsid w:val="00321BD8"/>
    <w:rsid w:val="00325697"/>
    <w:rsid w:val="0033143C"/>
    <w:rsid w:val="003335A6"/>
    <w:rsid w:val="0034094D"/>
    <w:rsid w:val="00342DA3"/>
    <w:rsid w:val="003465C9"/>
    <w:rsid w:val="00352EBF"/>
    <w:rsid w:val="0035466E"/>
    <w:rsid w:val="00357CF9"/>
    <w:rsid w:val="0036227C"/>
    <w:rsid w:val="00362B47"/>
    <w:rsid w:val="00365BF4"/>
    <w:rsid w:val="00366524"/>
    <w:rsid w:val="00371859"/>
    <w:rsid w:val="00372015"/>
    <w:rsid w:val="00372D24"/>
    <w:rsid w:val="00373088"/>
    <w:rsid w:val="00374C5D"/>
    <w:rsid w:val="003779EA"/>
    <w:rsid w:val="003809CE"/>
    <w:rsid w:val="00381BD8"/>
    <w:rsid w:val="00390571"/>
    <w:rsid w:val="00393AFD"/>
    <w:rsid w:val="00394346"/>
    <w:rsid w:val="00394A5B"/>
    <w:rsid w:val="003A2ECB"/>
    <w:rsid w:val="003A660C"/>
    <w:rsid w:val="003A74E8"/>
    <w:rsid w:val="003B2605"/>
    <w:rsid w:val="003B66F1"/>
    <w:rsid w:val="003C3964"/>
    <w:rsid w:val="003C5BE4"/>
    <w:rsid w:val="003C7B58"/>
    <w:rsid w:val="003D56A8"/>
    <w:rsid w:val="003E08A0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4B86"/>
    <w:rsid w:val="00427666"/>
    <w:rsid w:val="00430199"/>
    <w:rsid w:val="0043764A"/>
    <w:rsid w:val="004409DF"/>
    <w:rsid w:val="00440DE7"/>
    <w:rsid w:val="00442417"/>
    <w:rsid w:val="004445D1"/>
    <w:rsid w:val="00451E5D"/>
    <w:rsid w:val="0045347C"/>
    <w:rsid w:val="00453CE1"/>
    <w:rsid w:val="00457982"/>
    <w:rsid w:val="00460213"/>
    <w:rsid w:val="0046365E"/>
    <w:rsid w:val="004642B0"/>
    <w:rsid w:val="004664D8"/>
    <w:rsid w:val="00471CE0"/>
    <w:rsid w:val="00481375"/>
    <w:rsid w:val="004813AD"/>
    <w:rsid w:val="00481C47"/>
    <w:rsid w:val="004821EF"/>
    <w:rsid w:val="00482518"/>
    <w:rsid w:val="00485DC8"/>
    <w:rsid w:val="00486E99"/>
    <w:rsid w:val="004875A0"/>
    <w:rsid w:val="00487E69"/>
    <w:rsid w:val="00487E73"/>
    <w:rsid w:val="00490B94"/>
    <w:rsid w:val="004944BB"/>
    <w:rsid w:val="004C15D8"/>
    <w:rsid w:val="004C2589"/>
    <w:rsid w:val="004C62E0"/>
    <w:rsid w:val="004D1306"/>
    <w:rsid w:val="004D13C0"/>
    <w:rsid w:val="004D3D37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725B"/>
    <w:rsid w:val="005152BB"/>
    <w:rsid w:val="00515C4C"/>
    <w:rsid w:val="00520736"/>
    <w:rsid w:val="00521387"/>
    <w:rsid w:val="00527F3F"/>
    <w:rsid w:val="005317D2"/>
    <w:rsid w:val="00531A91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44F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F63"/>
    <w:rsid w:val="005932FF"/>
    <w:rsid w:val="00595284"/>
    <w:rsid w:val="00597039"/>
    <w:rsid w:val="005A20E4"/>
    <w:rsid w:val="005A22D8"/>
    <w:rsid w:val="005B33F4"/>
    <w:rsid w:val="005C3C59"/>
    <w:rsid w:val="005C5577"/>
    <w:rsid w:val="005D3492"/>
    <w:rsid w:val="005D65ED"/>
    <w:rsid w:val="005E3C06"/>
    <w:rsid w:val="005F0BF1"/>
    <w:rsid w:val="005F387A"/>
    <w:rsid w:val="005F3D21"/>
    <w:rsid w:val="005F3F86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3AD4"/>
    <w:rsid w:val="00625F3D"/>
    <w:rsid w:val="00644F3A"/>
    <w:rsid w:val="00652B01"/>
    <w:rsid w:val="00655442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5271"/>
    <w:rsid w:val="00696563"/>
    <w:rsid w:val="00697091"/>
    <w:rsid w:val="006977FA"/>
    <w:rsid w:val="006A47FB"/>
    <w:rsid w:val="006B0EDD"/>
    <w:rsid w:val="006B1209"/>
    <w:rsid w:val="006B1D71"/>
    <w:rsid w:val="006B5BA3"/>
    <w:rsid w:val="006C00EF"/>
    <w:rsid w:val="006C0BC9"/>
    <w:rsid w:val="006C4EA5"/>
    <w:rsid w:val="006C75F0"/>
    <w:rsid w:val="006D0478"/>
    <w:rsid w:val="006D099F"/>
    <w:rsid w:val="006D27C8"/>
    <w:rsid w:val="006D2CD5"/>
    <w:rsid w:val="006D434F"/>
    <w:rsid w:val="006D7BEE"/>
    <w:rsid w:val="006E06D3"/>
    <w:rsid w:val="006E68B0"/>
    <w:rsid w:val="006F4BB7"/>
    <w:rsid w:val="006F7BB5"/>
    <w:rsid w:val="00705301"/>
    <w:rsid w:val="007072FC"/>
    <w:rsid w:val="00710EE0"/>
    <w:rsid w:val="00712F7E"/>
    <w:rsid w:val="00713574"/>
    <w:rsid w:val="00715626"/>
    <w:rsid w:val="00717E1C"/>
    <w:rsid w:val="007259DF"/>
    <w:rsid w:val="00736971"/>
    <w:rsid w:val="0074031B"/>
    <w:rsid w:val="007407B5"/>
    <w:rsid w:val="007410BD"/>
    <w:rsid w:val="007431B8"/>
    <w:rsid w:val="007465DF"/>
    <w:rsid w:val="00755172"/>
    <w:rsid w:val="00760830"/>
    <w:rsid w:val="00763EA8"/>
    <w:rsid w:val="00764AAC"/>
    <w:rsid w:val="00765379"/>
    <w:rsid w:val="00765A9F"/>
    <w:rsid w:val="00765F6D"/>
    <w:rsid w:val="00770162"/>
    <w:rsid w:val="007731B4"/>
    <w:rsid w:val="00773482"/>
    <w:rsid w:val="007742C5"/>
    <w:rsid w:val="00775904"/>
    <w:rsid w:val="0077611A"/>
    <w:rsid w:val="00785024"/>
    <w:rsid w:val="00791143"/>
    <w:rsid w:val="00795048"/>
    <w:rsid w:val="00796ADE"/>
    <w:rsid w:val="0079768F"/>
    <w:rsid w:val="007A1363"/>
    <w:rsid w:val="007A18A9"/>
    <w:rsid w:val="007A4143"/>
    <w:rsid w:val="007B08AC"/>
    <w:rsid w:val="007B2C94"/>
    <w:rsid w:val="007B55FC"/>
    <w:rsid w:val="007B59E1"/>
    <w:rsid w:val="007B6EEA"/>
    <w:rsid w:val="007C7257"/>
    <w:rsid w:val="007C797C"/>
    <w:rsid w:val="007D1077"/>
    <w:rsid w:val="007E019F"/>
    <w:rsid w:val="007E552C"/>
    <w:rsid w:val="007E5E18"/>
    <w:rsid w:val="007F0D38"/>
    <w:rsid w:val="007F10FD"/>
    <w:rsid w:val="007F4B99"/>
    <w:rsid w:val="007F6B77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32C8"/>
    <w:rsid w:val="00824C75"/>
    <w:rsid w:val="00833E3D"/>
    <w:rsid w:val="008349C7"/>
    <w:rsid w:val="00835ECC"/>
    <w:rsid w:val="008363B0"/>
    <w:rsid w:val="00841B3D"/>
    <w:rsid w:val="00843531"/>
    <w:rsid w:val="00844F27"/>
    <w:rsid w:val="00851682"/>
    <w:rsid w:val="00852EDF"/>
    <w:rsid w:val="00854D9B"/>
    <w:rsid w:val="00855643"/>
    <w:rsid w:val="008564BD"/>
    <w:rsid w:val="0086186B"/>
    <w:rsid w:val="008706B5"/>
    <w:rsid w:val="00871810"/>
    <w:rsid w:val="00875F57"/>
    <w:rsid w:val="008766D2"/>
    <w:rsid w:val="0088227C"/>
    <w:rsid w:val="0088415D"/>
    <w:rsid w:val="008857EE"/>
    <w:rsid w:val="008906A5"/>
    <w:rsid w:val="008924AF"/>
    <w:rsid w:val="0089650C"/>
    <w:rsid w:val="00897DF8"/>
    <w:rsid w:val="008A130D"/>
    <w:rsid w:val="008A1401"/>
    <w:rsid w:val="008A1892"/>
    <w:rsid w:val="008A4BCD"/>
    <w:rsid w:val="008B486E"/>
    <w:rsid w:val="008B4F82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757C"/>
    <w:rsid w:val="008E7929"/>
    <w:rsid w:val="008F4C47"/>
    <w:rsid w:val="00901867"/>
    <w:rsid w:val="00902626"/>
    <w:rsid w:val="009046AB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A24"/>
    <w:rsid w:val="00922C2D"/>
    <w:rsid w:val="00926F85"/>
    <w:rsid w:val="0093157F"/>
    <w:rsid w:val="00931EC4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EDC"/>
    <w:rsid w:val="00954B48"/>
    <w:rsid w:val="00954E20"/>
    <w:rsid w:val="009664DE"/>
    <w:rsid w:val="00966A57"/>
    <w:rsid w:val="00966AA0"/>
    <w:rsid w:val="00971005"/>
    <w:rsid w:val="009712C7"/>
    <w:rsid w:val="00972876"/>
    <w:rsid w:val="00972FE3"/>
    <w:rsid w:val="00973E1D"/>
    <w:rsid w:val="00977238"/>
    <w:rsid w:val="00982E19"/>
    <w:rsid w:val="00986ABB"/>
    <w:rsid w:val="00992FF9"/>
    <w:rsid w:val="009953CB"/>
    <w:rsid w:val="009A63E2"/>
    <w:rsid w:val="009A785D"/>
    <w:rsid w:val="009B644B"/>
    <w:rsid w:val="009C1BED"/>
    <w:rsid w:val="009C71C4"/>
    <w:rsid w:val="009D04BF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3372"/>
    <w:rsid w:val="009F69EF"/>
    <w:rsid w:val="009F7C93"/>
    <w:rsid w:val="00A03536"/>
    <w:rsid w:val="00A16CBD"/>
    <w:rsid w:val="00A17F5C"/>
    <w:rsid w:val="00A17FC7"/>
    <w:rsid w:val="00A226DB"/>
    <w:rsid w:val="00A2326B"/>
    <w:rsid w:val="00A2337A"/>
    <w:rsid w:val="00A24069"/>
    <w:rsid w:val="00A24E44"/>
    <w:rsid w:val="00A261AF"/>
    <w:rsid w:val="00A308BC"/>
    <w:rsid w:val="00A33000"/>
    <w:rsid w:val="00A3325C"/>
    <w:rsid w:val="00A36CE9"/>
    <w:rsid w:val="00A37899"/>
    <w:rsid w:val="00A43EB9"/>
    <w:rsid w:val="00A4442F"/>
    <w:rsid w:val="00A460B4"/>
    <w:rsid w:val="00A46238"/>
    <w:rsid w:val="00A46FE6"/>
    <w:rsid w:val="00A4761C"/>
    <w:rsid w:val="00A50B26"/>
    <w:rsid w:val="00A52F98"/>
    <w:rsid w:val="00A536CC"/>
    <w:rsid w:val="00A5426F"/>
    <w:rsid w:val="00A55173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649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B2848"/>
    <w:rsid w:val="00AB458C"/>
    <w:rsid w:val="00AB5B26"/>
    <w:rsid w:val="00AC03A3"/>
    <w:rsid w:val="00AC077D"/>
    <w:rsid w:val="00AC4CD1"/>
    <w:rsid w:val="00AC663B"/>
    <w:rsid w:val="00AD2DC1"/>
    <w:rsid w:val="00AD76E9"/>
    <w:rsid w:val="00AD7CB2"/>
    <w:rsid w:val="00AE1021"/>
    <w:rsid w:val="00AE1168"/>
    <w:rsid w:val="00AE31F4"/>
    <w:rsid w:val="00AE357F"/>
    <w:rsid w:val="00AE4908"/>
    <w:rsid w:val="00AE6780"/>
    <w:rsid w:val="00AF0FC1"/>
    <w:rsid w:val="00AF329F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6AF6"/>
    <w:rsid w:val="00B57BED"/>
    <w:rsid w:val="00B6035E"/>
    <w:rsid w:val="00B606E3"/>
    <w:rsid w:val="00B60BAE"/>
    <w:rsid w:val="00B64541"/>
    <w:rsid w:val="00B65649"/>
    <w:rsid w:val="00B65C32"/>
    <w:rsid w:val="00B66C17"/>
    <w:rsid w:val="00B678C1"/>
    <w:rsid w:val="00B72324"/>
    <w:rsid w:val="00B74B60"/>
    <w:rsid w:val="00B76DA5"/>
    <w:rsid w:val="00B77572"/>
    <w:rsid w:val="00B80F1B"/>
    <w:rsid w:val="00B81360"/>
    <w:rsid w:val="00B82650"/>
    <w:rsid w:val="00B836CB"/>
    <w:rsid w:val="00B869DF"/>
    <w:rsid w:val="00B912EB"/>
    <w:rsid w:val="00B91DE2"/>
    <w:rsid w:val="00B9438E"/>
    <w:rsid w:val="00B95F72"/>
    <w:rsid w:val="00BA38A5"/>
    <w:rsid w:val="00BB0234"/>
    <w:rsid w:val="00BB5D1D"/>
    <w:rsid w:val="00BB6035"/>
    <w:rsid w:val="00BB6E9F"/>
    <w:rsid w:val="00BC0BFF"/>
    <w:rsid w:val="00BC3932"/>
    <w:rsid w:val="00BC3DF6"/>
    <w:rsid w:val="00BC7D20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6E80"/>
    <w:rsid w:val="00C17943"/>
    <w:rsid w:val="00C22764"/>
    <w:rsid w:val="00C230A3"/>
    <w:rsid w:val="00C24808"/>
    <w:rsid w:val="00C26D7D"/>
    <w:rsid w:val="00C26FAB"/>
    <w:rsid w:val="00C324DA"/>
    <w:rsid w:val="00C33F17"/>
    <w:rsid w:val="00C3455A"/>
    <w:rsid w:val="00C35A56"/>
    <w:rsid w:val="00C40713"/>
    <w:rsid w:val="00C42C3A"/>
    <w:rsid w:val="00C43887"/>
    <w:rsid w:val="00C45CDE"/>
    <w:rsid w:val="00C505ED"/>
    <w:rsid w:val="00C5068D"/>
    <w:rsid w:val="00C535E8"/>
    <w:rsid w:val="00C55D1C"/>
    <w:rsid w:val="00C570A7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AAE"/>
    <w:rsid w:val="00CA7D9F"/>
    <w:rsid w:val="00CB1434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79B"/>
    <w:rsid w:val="00CF7A5F"/>
    <w:rsid w:val="00D00743"/>
    <w:rsid w:val="00D05293"/>
    <w:rsid w:val="00D0650C"/>
    <w:rsid w:val="00D1027B"/>
    <w:rsid w:val="00D12B6D"/>
    <w:rsid w:val="00D13121"/>
    <w:rsid w:val="00D16502"/>
    <w:rsid w:val="00D214E6"/>
    <w:rsid w:val="00D27618"/>
    <w:rsid w:val="00D30683"/>
    <w:rsid w:val="00D325AF"/>
    <w:rsid w:val="00D33F61"/>
    <w:rsid w:val="00D46977"/>
    <w:rsid w:val="00D510FB"/>
    <w:rsid w:val="00D6228E"/>
    <w:rsid w:val="00D65AD3"/>
    <w:rsid w:val="00D71290"/>
    <w:rsid w:val="00D73A6D"/>
    <w:rsid w:val="00D73C3D"/>
    <w:rsid w:val="00D85182"/>
    <w:rsid w:val="00D877CD"/>
    <w:rsid w:val="00D9232E"/>
    <w:rsid w:val="00D94C36"/>
    <w:rsid w:val="00D952F6"/>
    <w:rsid w:val="00DA0B7E"/>
    <w:rsid w:val="00DA182C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5033"/>
    <w:rsid w:val="00DD5DE9"/>
    <w:rsid w:val="00DD773C"/>
    <w:rsid w:val="00DE03A7"/>
    <w:rsid w:val="00DE49B7"/>
    <w:rsid w:val="00DE72C9"/>
    <w:rsid w:val="00DF2A59"/>
    <w:rsid w:val="00DF48D2"/>
    <w:rsid w:val="00E127EC"/>
    <w:rsid w:val="00E1409F"/>
    <w:rsid w:val="00E14B3D"/>
    <w:rsid w:val="00E237CA"/>
    <w:rsid w:val="00E26464"/>
    <w:rsid w:val="00E269DA"/>
    <w:rsid w:val="00E31A13"/>
    <w:rsid w:val="00E32078"/>
    <w:rsid w:val="00E32EBD"/>
    <w:rsid w:val="00E33403"/>
    <w:rsid w:val="00E3427E"/>
    <w:rsid w:val="00E34732"/>
    <w:rsid w:val="00E35195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940"/>
    <w:rsid w:val="00EA1E7F"/>
    <w:rsid w:val="00EA35D6"/>
    <w:rsid w:val="00EA64F0"/>
    <w:rsid w:val="00EA7D60"/>
    <w:rsid w:val="00EB4D62"/>
    <w:rsid w:val="00EB7A07"/>
    <w:rsid w:val="00EC1123"/>
    <w:rsid w:val="00EC2C45"/>
    <w:rsid w:val="00EC32D7"/>
    <w:rsid w:val="00EC76F6"/>
    <w:rsid w:val="00ED1318"/>
    <w:rsid w:val="00ED2011"/>
    <w:rsid w:val="00ED5098"/>
    <w:rsid w:val="00ED73C7"/>
    <w:rsid w:val="00EE4DC5"/>
    <w:rsid w:val="00EE67FE"/>
    <w:rsid w:val="00EE6A8E"/>
    <w:rsid w:val="00EF2288"/>
    <w:rsid w:val="00EF5341"/>
    <w:rsid w:val="00EF618D"/>
    <w:rsid w:val="00EF74A1"/>
    <w:rsid w:val="00F00E64"/>
    <w:rsid w:val="00F0162D"/>
    <w:rsid w:val="00F11BA1"/>
    <w:rsid w:val="00F13C15"/>
    <w:rsid w:val="00F17330"/>
    <w:rsid w:val="00F1797B"/>
    <w:rsid w:val="00F23692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77821"/>
    <w:rsid w:val="00F8488D"/>
    <w:rsid w:val="00F90A60"/>
    <w:rsid w:val="00F92567"/>
    <w:rsid w:val="00F93DBA"/>
    <w:rsid w:val="00FA0800"/>
    <w:rsid w:val="00FA19A7"/>
    <w:rsid w:val="00FA30FE"/>
    <w:rsid w:val="00FA7E86"/>
    <w:rsid w:val="00FB12DF"/>
    <w:rsid w:val="00FB2700"/>
    <w:rsid w:val="00FC0F55"/>
    <w:rsid w:val="00FC13EA"/>
    <w:rsid w:val="00FC1610"/>
    <w:rsid w:val="00FC2187"/>
    <w:rsid w:val="00FC5383"/>
    <w:rsid w:val="00FC74B9"/>
    <w:rsid w:val="00FD2E97"/>
    <w:rsid w:val="00FD59DD"/>
    <w:rsid w:val="00FE195D"/>
    <w:rsid w:val="00FE2250"/>
    <w:rsid w:val="00FE3340"/>
    <w:rsid w:val="00FE3B27"/>
    <w:rsid w:val="00FE61E2"/>
    <w:rsid w:val="00FE7972"/>
    <w:rsid w:val="00FF17FA"/>
    <w:rsid w:val="00FF233A"/>
    <w:rsid w:val="00FF31D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1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A66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326B"/>
    <w:pPr>
      <w:widowControl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13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nikitina_elena</dc:creator>
  <cp:keywords/>
  <dc:description/>
  <cp:lastModifiedBy>Sveta</cp:lastModifiedBy>
  <cp:revision>73</cp:revision>
  <cp:lastPrinted>2017-09-08T09:33:00Z</cp:lastPrinted>
  <dcterms:created xsi:type="dcterms:W3CDTF">2013-03-22T10:32:00Z</dcterms:created>
  <dcterms:modified xsi:type="dcterms:W3CDTF">2017-09-08T12:28:00Z</dcterms:modified>
</cp:coreProperties>
</file>