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26" w:rsidRDefault="00D70E26" w:rsidP="00D70E26">
      <w:pPr>
        <w:spacing w:line="276" w:lineRule="auto"/>
        <w:jc w:val="center"/>
        <w:rPr>
          <w:b/>
          <w:sz w:val="28"/>
          <w:szCs w:val="28"/>
        </w:rPr>
      </w:pPr>
    </w:p>
    <w:p w:rsidR="001F26B5" w:rsidRPr="00FB4F95" w:rsidRDefault="001F26B5" w:rsidP="001F26B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F95">
        <w:rPr>
          <w:rFonts w:ascii="Times New Roman" w:hAnsi="Times New Roman" w:cs="Times New Roman"/>
          <w:sz w:val="28"/>
          <w:szCs w:val="28"/>
        </w:rPr>
        <w:t>РЕШЕНИЕ СОБРАНИЯ ДЕПУТАТОВ ГОРОДСКОГО ОКРУГА</w:t>
      </w:r>
    </w:p>
    <w:p w:rsidR="001F26B5" w:rsidRPr="00FB4F95" w:rsidRDefault="001F26B5" w:rsidP="001F26B5">
      <w:pPr>
        <w:shd w:val="clear" w:color="auto" w:fill="FFFFFF"/>
        <w:tabs>
          <w:tab w:val="left" w:pos="1815"/>
          <w:tab w:val="left" w:pos="6855"/>
        </w:tabs>
        <w:ind w:right="62" w:firstLine="709"/>
        <w:jc w:val="center"/>
        <w:rPr>
          <w:b/>
          <w:sz w:val="28"/>
          <w:szCs w:val="28"/>
        </w:rPr>
      </w:pPr>
      <w:r w:rsidRPr="00FB4F95">
        <w:rPr>
          <w:b/>
          <w:sz w:val="28"/>
          <w:szCs w:val="28"/>
        </w:rPr>
        <w:t>«ГОРОД ЙОШКАР-ОЛА»</w:t>
      </w:r>
    </w:p>
    <w:p w:rsidR="001F26B5" w:rsidRPr="00FB4F95" w:rsidRDefault="001F26B5" w:rsidP="001F26B5">
      <w:pPr>
        <w:shd w:val="clear" w:color="auto" w:fill="FFFFFF"/>
        <w:tabs>
          <w:tab w:val="left" w:pos="6855"/>
        </w:tabs>
        <w:ind w:right="62" w:firstLine="709"/>
        <w:jc w:val="center"/>
        <w:rPr>
          <w:b/>
          <w:sz w:val="28"/>
          <w:szCs w:val="28"/>
        </w:rPr>
      </w:pPr>
    </w:p>
    <w:p w:rsidR="001F26B5" w:rsidRPr="00FB4F95" w:rsidRDefault="001F26B5" w:rsidP="001F26B5">
      <w:pPr>
        <w:shd w:val="clear" w:color="auto" w:fill="FFFFFF"/>
        <w:tabs>
          <w:tab w:val="left" w:pos="6855"/>
        </w:tabs>
        <w:ind w:right="62" w:firstLine="709"/>
        <w:jc w:val="center"/>
        <w:rPr>
          <w:b/>
          <w:sz w:val="28"/>
          <w:szCs w:val="28"/>
        </w:rPr>
      </w:pPr>
    </w:p>
    <w:p w:rsidR="001F26B5" w:rsidRPr="00D71261" w:rsidRDefault="001F26B5" w:rsidP="001F26B5">
      <w:pPr>
        <w:shd w:val="clear" w:color="auto" w:fill="FFFFFF"/>
        <w:tabs>
          <w:tab w:val="left" w:pos="6855"/>
        </w:tabs>
        <w:ind w:right="6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 сентября 2016 года                                                   № 359-</w:t>
      </w:r>
      <w:r>
        <w:rPr>
          <w:b/>
          <w:sz w:val="28"/>
          <w:szCs w:val="28"/>
          <w:lang w:val="en-US"/>
        </w:rPr>
        <w:t>VI</w:t>
      </w:r>
    </w:p>
    <w:p w:rsidR="001F26B5" w:rsidRDefault="001F26B5" w:rsidP="001F26B5">
      <w:pPr>
        <w:shd w:val="clear" w:color="auto" w:fill="FFFFFF"/>
        <w:tabs>
          <w:tab w:val="left" w:pos="6855"/>
        </w:tabs>
        <w:ind w:right="62" w:firstLine="709"/>
        <w:jc w:val="right"/>
        <w:rPr>
          <w:b/>
          <w:sz w:val="28"/>
          <w:szCs w:val="28"/>
        </w:rPr>
      </w:pPr>
    </w:p>
    <w:p w:rsidR="004841E8" w:rsidRDefault="004841E8" w:rsidP="00D70E26">
      <w:pPr>
        <w:spacing w:line="276" w:lineRule="auto"/>
        <w:jc w:val="center"/>
        <w:rPr>
          <w:b/>
          <w:sz w:val="28"/>
          <w:szCs w:val="28"/>
        </w:rPr>
      </w:pPr>
    </w:p>
    <w:p w:rsidR="004841E8" w:rsidRDefault="004841E8" w:rsidP="00D70E26">
      <w:pPr>
        <w:spacing w:line="276" w:lineRule="auto"/>
        <w:jc w:val="center"/>
        <w:rPr>
          <w:b/>
          <w:sz w:val="28"/>
          <w:szCs w:val="28"/>
        </w:rPr>
      </w:pPr>
    </w:p>
    <w:p w:rsidR="00C26141" w:rsidRDefault="00C26141" w:rsidP="00D70E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</w:t>
      </w:r>
      <w:proofErr w:type="spellStart"/>
      <w:r>
        <w:rPr>
          <w:b/>
          <w:sz w:val="28"/>
          <w:szCs w:val="28"/>
        </w:rPr>
        <w:t>муниципально-частном</w:t>
      </w:r>
      <w:proofErr w:type="spellEnd"/>
      <w:r>
        <w:rPr>
          <w:b/>
          <w:sz w:val="28"/>
          <w:szCs w:val="28"/>
        </w:rPr>
        <w:t xml:space="preserve"> </w:t>
      </w:r>
      <w:r w:rsidR="00D70E2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партнерстве </w:t>
      </w:r>
      <w:r w:rsidRPr="009F4581">
        <w:rPr>
          <w:b/>
          <w:sz w:val="28"/>
          <w:szCs w:val="28"/>
        </w:rPr>
        <w:t xml:space="preserve">в городском округе «Город Йошкар-Ола» </w:t>
      </w:r>
    </w:p>
    <w:p w:rsidR="00D71261" w:rsidRPr="00D71261" w:rsidRDefault="00D71261" w:rsidP="00D70E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решения Собрания депутатов от 26.09.2018 № 697-</w:t>
      </w:r>
      <w:r>
        <w:rPr>
          <w:b/>
          <w:sz w:val="28"/>
          <w:szCs w:val="28"/>
          <w:lang w:val="en-US"/>
        </w:rPr>
        <w:t>VI</w:t>
      </w:r>
      <w:r w:rsidRPr="00D71261">
        <w:rPr>
          <w:b/>
          <w:sz w:val="28"/>
          <w:szCs w:val="28"/>
        </w:rPr>
        <w:t>)</w:t>
      </w:r>
    </w:p>
    <w:p w:rsidR="00C26141" w:rsidRDefault="00C26141" w:rsidP="00D70E26">
      <w:pPr>
        <w:spacing w:line="276" w:lineRule="auto"/>
        <w:jc w:val="center"/>
        <w:rPr>
          <w:sz w:val="28"/>
          <w:szCs w:val="28"/>
        </w:rPr>
      </w:pPr>
    </w:p>
    <w:p w:rsidR="00C26141" w:rsidRDefault="00C26141" w:rsidP="00D70E26">
      <w:pPr>
        <w:spacing w:line="276" w:lineRule="auto"/>
        <w:jc w:val="center"/>
        <w:rPr>
          <w:sz w:val="28"/>
          <w:szCs w:val="28"/>
        </w:rPr>
      </w:pPr>
    </w:p>
    <w:p w:rsidR="00C26141" w:rsidRDefault="00C26141" w:rsidP="00D70E26">
      <w:pPr>
        <w:spacing w:line="276" w:lineRule="auto"/>
        <w:ind w:firstLine="708"/>
        <w:jc w:val="both"/>
        <w:rPr>
          <w:sz w:val="28"/>
        </w:rPr>
      </w:pPr>
      <w:r w:rsidRPr="004270CC">
        <w:rPr>
          <w:sz w:val="28"/>
          <w:szCs w:val="28"/>
        </w:rPr>
        <w:t>В целях реализации Федерального закона от 13</w:t>
      </w:r>
      <w:r>
        <w:rPr>
          <w:sz w:val="28"/>
          <w:szCs w:val="28"/>
        </w:rPr>
        <w:t xml:space="preserve">  июля  </w:t>
      </w:r>
      <w:r w:rsidRPr="004270CC">
        <w:rPr>
          <w:sz w:val="28"/>
          <w:szCs w:val="28"/>
        </w:rPr>
        <w:t xml:space="preserve">2015 года </w:t>
      </w:r>
      <w:r w:rsidR="00D70E26">
        <w:rPr>
          <w:sz w:val="28"/>
          <w:szCs w:val="28"/>
        </w:rPr>
        <w:br/>
      </w:r>
      <w:r w:rsidRPr="004270CC">
        <w:rPr>
          <w:sz w:val="28"/>
          <w:szCs w:val="28"/>
        </w:rPr>
        <w:t xml:space="preserve">№ 224-ФЗ </w:t>
      </w:r>
      <w:r>
        <w:rPr>
          <w:sz w:val="28"/>
          <w:szCs w:val="28"/>
        </w:rPr>
        <w:t>«</w:t>
      </w:r>
      <w:r w:rsidRPr="004270CC">
        <w:rPr>
          <w:sz w:val="28"/>
          <w:szCs w:val="28"/>
        </w:rPr>
        <w:t xml:space="preserve">О государственно-частном партнерстве, </w:t>
      </w:r>
      <w:proofErr w:type="spellStart"/>
      <w:r w:rsidRPr="004270CC">
        <w:rPr>
          <w:sz w:val="28"/>
          <w:szCs w:val="28"/>
        </w:rPr>
        <w:t>муниципально-частном</w:t>
      </w:r>
      <w:proofErr w:type="spellEnd"/>
      <w:r w:rsidRPr="004270CC">
        <w:rPr>
          <w:sz w:val="28"/>
          <w:szCs w:val="28"/>
        </w:rPr>
        <w:t xml:space="preserve"> партнерстве в Российской Федерации и внесении изменений </w:t>
      </w:r>
      <w:r w:rsidR="00D70E26">
        <w:rPr>
          <w:sz w:val="28"/>
          <w:szCs w:val="28"/>
        </w:rPr>
        <w:br/>
      </w:r>
      <w:r w:rsidRPr="004270CC">
        <w:rPr>
          <w:sz w:val="28"/>
          <w:szCs w:val="28"/>
        </w:rPr>
        <w:t>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270CC">
        <w:rPr>
          <w:sz w:val="28"/>
          <w:szCs w:val="28"/>
        </w:rPr>
        <w:t xml:space="preserve"> и </w:t>
      </w:r>
      <w:r w:rsidR="00D70E26">
        <w:rPr>
          <w:sz w:val="28"/>
          <w:szCs w:val="28"/>
        </w:rPr>
        <w:br/>
      </w:r>
      <w:r w:rsidRPr="004270C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</w:t>
      </w:r>
      <w:r w:rsidR="00A27A8F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городского округа «Город Йошкар-Ола» от 30 мая 2016 года № 17-п «О мерах по реализации Федерального закона от 13 июля 2015 года </w:t>
      </w:r>
      <w:r w:rsidR="004841E8">
        <w:rPr>
          <w:sz w:val="28"/>
          <w:szCs w:val="28"/>
        </w:rPr>
        <w:t>№ 224-ФЗ</w:t>
      </w:r>
      <w:r w:rsidR="004841E8">
        <w:rPr>
          <w:sz w:val="28"/>
          <w:szCs w:val="28"/>
        </w:rPr>
        <w:br/>
      </w:r>
      <w:r>
        <w:rPr>
          <w:sz w:val="28"/>
          <w:szCs w:val="28"/>
        </w:rPr>
        <w:t xml:space="preserve">«О государственно-частном партнерстве» </w:t>
      </w:r>
      <w:r>
        <w:rPr>
          <w:sz w:val="28"/>
        </w:rPr>
        <w:t>Собрание депутатов городского округа «Город Йошкар-Ола» РЕШИЛО:</w:t>
      </w:r>
    </w:p>
    <w:p w:rsidR="00C26141" w:rsidRDefault="00C26141" w:rsidP="00D70E26">
      <w:pPr>
        <w:spacing w:line="276" w:lineRule="auto"/>
        <w:ind w:firstLine="708"/>
        <w:jc w:val="both"/>
        <w:rPr>
          <w:sz w:val="28"/>
        </w:rPr>
      </w:pPr>
    </w:p>
    <w:p w:rsidR="00C26141" w:rsidRPr="00726861" w:rsidRDefault="00C26141" w:rsidP="00D70E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27A8F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в городском округе «Город Йошкар-Ола».</w:t>
      </w:r>
    </w:p>
    <w:p w:rsidR="00C26141" w:rsidRPr="005A012A" w:rsidRDefault="00C26141" w:rsidP="00D70E26">
      <w:pPr>
        <w:spacing w:line="276" w:lineRule="auto"/>
        <w:ind w:firstLine="709"/>
        <w:jc w:val="both"/>
        <w:rPr>
          <w:sz w:val="28"/>
          <w:szCs w:val="28"/>
        </w:rPr>
      </w:pPr>
      <w:r w:rsidRPr="005A012A">
        <w:rPr>
          <w:sz w:val="28"/>
          <w:szCs w:val="28"/>
        </w:rPr>
        <w:t xml:space="preserve">2. </w:t>
      </w:r>
      <w:r w:rsidRPr="005A012A">
        <w:rPr>
          <w:color w:val="242424"/>
          <w:sz w:val="28"/>
          <w:szCs w:val="28"/>
        </w:rPr>
        <w:t>Опубликовать настоящее решение в газете «Йошкар-Ола» и разместить его на официальном сайте Собрания депутатов городского округа «Город Йошкар-Ола» в информационно-телекоммуникационной сети  «Интернет» (</w:t>
      </w:r>
      <w:r w:rsidRPr="00BE2605">
        <w:rPr>
          <w:sz w:val="28"/>
          <w:szCs w:val="28"/>
        </w:rPr>
        <w:t>www.gor-sobry-ola.ru</w:t>
      </w:r>
      <w:r w:rsidRPr="005A012A">
        <w:rPr>
          <w:color w:val="242424"/>
          <w:sz w:val="28"/>
          <w:szCs w:val="28"/>
        </w:rPr>
        <w:t>).</w:t>
      </w:r>
    </w:p>
    <w:p w:rsidR="00C26141" w:rsidRPr="007A26FB" w:rsidRDefault="00C26141" w:rsidP="00D70E26">
      <w:pPr>
        <w:spacing w:line="276" w:lineRule="auto"/>
        <w:ind w:firstLine="709"/>
        <w:jc w:val="both"/>
        <w:rPr>
          <w:sz w:val="28"/>
          <w:szCs w:val="28"/>
        </w:rPr>
      </w:pPr>
      <w:r w:rsidRPr="007A26FB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26141" w:rsidRDefault="00C26141" w:rsidP="00D70E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</w:t>
      </w:r>
      <w:r w:rsidRPr="00080FAE">
        <w:rPr>
          <w:sz w:val="28"/>
          <w:szCs w:val="28"/>
        </w:rPr>
        <w:t xml:space="preserve">постоянную комиссию </w:t>
      </w:r>
      <w:r>
        <w:rPr>
          <w:sz w:val="28"/>
          <w:szCs w:val="28"/>
        </w:rPr>
        <w:t>по законности (О.А.</w:t>
      </w:r>
      <w:r w:rsidR="00D7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Морозов). </w:t>
      </w:r>
    </w:p>
    <w:p w:rsidR="00C26141" w:rsidRDefault="00C26141" w:rsidP="00D70E26">
      <w:pPr>
        <w:spacing w:line="276" w:lineRule="auto"/>
        <w:ind w:firstLine="708"/>
        <w:jc w:val="both"/>
        <w:rPr>
          <w:sz w:val="28"/>
          <w:szCs w:val="28"/>
        </w:rPr>
      </w:pPr>
    </w:p>
    <w:p w:rsidR="00D70E26" w:rsidRDefault="00D70E26" w:rsidP="00D70E26">
      <w:pPr>
        <w:spacing w:line="276" w:lineRule="auto"/>
        <w:ind w:firstLine="708"/>
        <w:jc w:val="both"/>
        <w:rPr>
          <w:sz w:val="28"/>
          <w:szCs w:val="28"/>
        </w:rPr>
      </w:pPr>
    </w:p>
    <w:p w:rsidR="00C26141" w:rsidRDefault="00C26141" w:rsidP="00D70E26">
      <w:pPr>
        <w:spacing w:line="276" w:lineRule="auto"/>
        <w:ind w:firstLine="708"/>
        <w:jc w:val="both"/>
        <w:rPr>
          <w:sz w:val="28"/>
          <w:szCs w:val="28"/>
        </w:rPr>
      </w:pPr>
    </w:p>
    <w:p w:rsidR="00C26141" w:rsidRDefault="00D70E26" w:rsidP="00D70E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6141">
        <w:rPr>
          <w:sz w:val="28"/>
          <w:szCs w:val="28"/>
        </w:rPr>
        <w:t>Глава</w:t>
      </w:r>
    </w:p>
    <w:p w:rsidR="00C26141" w:rsidRDefault="00C26141" w:rsidP="00D70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городского округа</w:t>
      </w:r>
    </w:p>
    <w:p w:rsidR="00B776DC" w:rsidRDefault="00C26141" w:rsidP="00D70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0E2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</w:t>
      </w:r>
      <w:r w:rsidR="00D70E26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Принцев</w:t>
      </w:r>
    </w:p>
    <w:p w:rsidR="001F26B5" w:rsidRDefault="001F26B5" w:rsidP="001F26B5">
      <w:pPr>
        <w:shd w:val="clear" w:color="auto" w:fill="FFFFFF"/>
        <w:spacing w:line="276" w:lineRule="auto"/>
        <w:ind w:left="4956"/>
        <w:jc w:val="right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</w:p>
    <w:p w:rsidR="001F26B5" w:rsidRDefault="001F26B5" w:rsidP="001F26B5">
      <w:pPr>
        <w:shd w:val="clear" w:color="auto" w:fill="FFFFFF"/>
        <w:spacing w:line="276" w:lineRule="auto"/>
        <w:ind w:left="4956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F26B5" w:rsidRPr="007B11E6" w:rsidRDefault="001F26B5" w:rsidP="001F26B5">
      <w:pPr>
        <w:shd w:val="clear" w:color="auto" w:fill="FFFFFF"/>
        <w:spacing w:line="276" w:lineRule="auto"/>
        <w:ind w:left="4956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УТВЕРЖДЕНО</w:t>
      </w:r>
    </w:p>
    <w:p w:rsidR="001F26B5" w:rsidRPr="007B11E6" w:rsidRDefault="001F26B5" w:rsidP="001F26B5">
      <w:pPr>
        <w:shd w:val="clear" w:color="auto" w:fill="FFFFFF"/>
        <w:spacing w:line="276" w:lineRule="auto"/>
        <w:ind w:left="4956"/>
        <w:jc w:val="right"/>
        <w:textAlignment w:val="baseline"/>
        <w:rPr>
          <w:color w:val="2D2D2D"/>
          <w:spacing w:val="2"/>
          <w:sz w:val="28"/>
          <w:szCs w:val="28"/>
        </w:rPr>
      </w:pPr>
      <w:r w:rsidRPr="007B11E6">
        <w:rPr>
          <w:color w:val="2D2D2D"/>
          <w:spacing w:val="2"/>
          <w:sz w:val="28"/>
          <w:szCs w:val="28"/>
        </w:rPr>
        <w:t>решени</w:t>
      </w:r>
      <w:r>
        <w:rPr>
          <w:color w:val="2D2D2D"/>
          <w:spacing w:val="2"/>
          <w:sz w:val="28"/>
          <w:szCs w:val="28"/>
        </w:rPr>
        <w:t>ем</w:t>
      </w:r>
      <w:r w:rsidRPr="007B11E6">
        <w:rPr>
          <w:color w:val="2D2D2D"/>
          <w:spacing w:val="2"/>
          <w:sz w:val="28"/>
          <w:szCs w:val="28"/>
        </w:rPr>
        <w:t xml:space="preserve"> Собрания депутатов</w:t>
      </w:r>
    </w:p>
    <w:p w:rsidR="001F26B5" w:rsidRDefault="001F26B5" w:rsidP="001F26B5">
      <w:pPr>
        <w:shd w:val="clear" w:color="auto" w:fill="FFFFFF"/>
        <w:spacing w:line="276" w:lineRule="auto"/>
        <w:jc w:val="right"/>
        <w:textAlignment w:val="baseline"/>
        <w:rPr>
          <w:color w:val="2D2D2D"/>
          <w:spacing w:val="2"/>
          <w:sz w:val="28"/>
          <w:szCs w:val="28"/>
        </w:rPr>
      </w:pPr>
      <w:r w:rsidRPr="007B11E6">
        <w:rPr>
          <w:color w:val="2D2D2D"/>
          <w:spacing w:val="2"/>
          <w:sz w:val="28"/>
          <w:szCs w:val="28"/>
        </w:rPr>
        <w:t>городского округа «Город Йошкар-Ола»</w:t>
      </w:r>
    </w:p>
    <w:p w:rsidR="001F26B5" w:rsidRPr="00612237" w:rsidRDefault="001F26B5" w:rsidP="001F26B5">
      <w:pPr>
        <w:shd w:val="clear" w:color="auto" w:fill="FFFFFF"/>
        <w:spacing w:line="276" w:lineRule="auto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28 сентября 2016 года  № 359-</w:t>
      </w:r>
      <w:r>
        <w:rPr>
          <w:color w:val="2D2D2D"/>
          <w:spacing w:val="2"/>
          <w:sz w:val="28"/>
          <w:szCs w:val="28"/>
          <w:lang w:val="en-US"/>
        </w:rPr>
        <w:t>VI</w:t>
      </w:r>
    </w:p>
    <w:p w:rsidR="001F26B5" w:rsidRDefault="001F26B5" w:rsidP="001F26B5">
      <w:pPr>
        <w:shd w:val="clear" w:color="auto" w:fill="FFFFFF"/>
        <w:spacing w:line="276" w:lineRule="auto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F26B5" w:rsidRDefault="001F26B5" w:rsidP="001F26B5">
      <w:pPr>
        <w:shd w:val="clear" w:color="auto" w:fill="FFFFFF"/>
        <w:spacing w:line="276" w:lineRule="auto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F26B5" w:rsidRPr="006079DC" w:rsidRDefault="001F26B5" w:rsidP="001F26B5">
      <w:pPr>
        <w:spacing w:line="276" w:lineRule="auto"/>
        <w:jc w:val="center"/>
        <w:rPr>
          <w:b/>
          <w:sz w:val="28"/>
          <w:szCs w:val="28"/>
        </w:rPr>
      </w:pPr>
      <w:r w:rsidRPr="006079DC">
        <w:rPr>
          <w:b/>
          <w:sz w:val="28"/>
          <w:szCs w:val="28"/>
        </w:rPr>
        <w:t xml:space="preserve">Положение </w:t>
      </w:r>
    </w:p>
    <w:p w:rsidR="001F26B5" w:rsidRPr="006079DC" w:rsidRDefault="001F26B5" w:rsidP="001F26B5">
      <w:pPr>
        <w:spacing w:line="276" w:lineRule="auto"/>
        <w:jc w:val="center"/>
        <w:rPr>
          <w:b/>
          <w:sz w:val="28"/>
          <w:szCs w:val="28"/>
        </w:rPr>
      </w:pPr>
      <w:r w:rsidRPr="006079DC">
        <w:rPr>
          <w:b/>
          <w:sz w:val="28"/>
          <w:szCs w:val="28"/>
        </w:rPr>
        <w:t xml:space="preserve">о </w:t>
      </w:r>
      <w:proofErr w:type="spellStart"/>
      <w:r w:rsidRPr="006079DC">
        <w:rPr>
          <w:b/>
          <w:sz w:val="28"/>
          <w:szCs w:val="28"/>
        </w:rPr>
        <w:t>муниципально-частном</w:t>
      </w:r>
      <w:proofErr w:type="spellEnd"/>
      <w:r w:rsidRPr="006079DC">
        <w:rPr>
          <w:b/>
          <w:sz w:val="28"/>
          <w:szCs w:val="28"/>
        </w:rPr>
        <w:t xml:space="preserve"> партнерстве </w:t>
      </w:r>
    </w:p>
    <w:p w:rsidR="001F26B5" w:rsidRDefault="001F26B5" w:rsidP="001F26B5">
      <w:pPr>
        <w:spacing w:line="276" w:lineRule="auto"/>
        <w:jc w:val="center"/>
        <w:rPr>
          <w:b/>
          <w:sz w:val="28"/>
          <w:szCs w:val="28"/>
        </w:rPr>
      </w:pPr>
      <w:r w:rsidRPr="006079DC">
        <w:rPr>
          <w:b/>
          <w:sz w:val="28"/>
          <w:szCs w:val="28"/>
        </w:rPr>
        <w:t>в городском округе «Город Йошкар-Ола»</w:t>
      </w:r>
    </w:p>
    <w:p w:rsidR="001F26B5" w:rsidRDefault="001F26B5" w:rsidP="001F26B5">
      <w:pPr>
        <w:spacing w:line="276" w:lineRule="auto"/>
        <w:jc w:val="center"/>
        <w:rPr>
          <w:b/>
          <w:sz w:val="28"/>
          <w:szCs w:val="28"/>
        </w:rPr>
      </w:pPr>
    </w:p>
    <w:p w:rsidR="001F26B5" w:rsidRDefault="001F26B5" w:rsidP="001F26B5">
      <w:pPr>
        <w:spacing w:line="276" w:lineRule="auto"/>
        <w:jc w:val="center"/>
        <w:rPr>
          <w:b/>
          <w:sz w:val="28"/>
          <w:szCs w:val="28"/>
        </w:rPr>
      </w:pPr>
    </w:p>
    <w:p w:rsidR="001F26B5" w:rsidRPr="008E43B8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3B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43B8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 w:rsidRPr="00F917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8E43B8">
        <w:rPr>
          <w:rFonts w:ascii="Times New Roman" w:hAnsi="Times New Roman" w:cs="Times New Roman"/>
          <w:sz w:val="28"/>
          <w:szCs w:val="28"/>
        </w:rPr>
        <w:t xml:space="preserve">устанавливает порядок и условия осуществления </w:t>
      </w:r>
      <w:proofErr w:type="spellStart"/>
      <w:r w:rsidRPr="008E43B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E43B8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r>
        <w:rPr>
          <w:rFonts w:ascii="Times New Roman" w:hAnsi="Times New Roman" w:cs="Times New Roman"/>
          <w:sz w:val="28"/>
          <w:szCs w:val="28"/>
        </w:rPr>
        <w:t>городском округе «Город Йошкар-Ола» в соответствии с Федеральным законом от 13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F917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2015 года № 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(далее – Федеральный закон № 224-ФЗ).</w:t>
      </w:r>
    </w:p>
    <w:p w:rsidR="001F26B5" w:rsidRPr="00937C64" w:rsidRDefault="001F26B5" w:rsidP="001F26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6B5" w:rsidRPr="00F9174E" w:rsidRDefault="001F26B5" w:rsidP="001F26B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17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174E">
        <w:rPr>
          <w:rFonts w:ascii="Times New Roman" w:hAnsi="Times New Roman" w:cs="Times New Roman"/>
          <w:b/>
          <w:sz w:val="28"/>
          <w:szCs w:val="28"/>
        </w:rPr>
        <w:t>. Основные понятия, используемые в настоящем Положении</w:t>
      </w:r>
    </w:p>
    <w:p w:rsidR="001F26B5" w:rsidRPr="00937C64" w:rsidRDefault="001F26B5" w:rsidP="001F26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6B5" w:rsidRPr="00444F8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86">
        <w:rPr>
          <w:rFonts w:ascii="Times New Roman" w:hAnsi="Times New Roman" w:cs="Times New Roman"/>
          <w:sz w:val="28"/>
          <w:szCs w:val="28"/>
        </w:rPr>
        <w:t>1. Для целей настоящего Положения используются следующие основные понятия:</w:t>
      </w:r>
    </w:p>
    <w:p w:rsidR="001F26B5" w:rsidRPr="00444F8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8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44F86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444F86">
        <w:rPr>
          <w:rFonts w:ascii="Times New Roman" w:hAnsi="Times New Roman" w:cs="Times New Roman"/>
          <w:sz w:val="28"/>
          <w:szCs w:val="28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444F8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444F86">
        <w:rPr>
          <w:rFonts w:ascii="Times New Roman" w:hAnsi="Times New Roman" w:cs="Times New Roman"/>
          <w:sz w:val="28"/>
          <w:szCs w:val="28"/>
        </w:rPr>
        <w:t xml:space="preserve"> партнерстве, заключенного в соответствии с законодательством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86">
        <w:rPr>
          <w:rFonts w:ascii="Times New Roman" w:hAnsi="Times New Roman" w:cs="Times New Roman"/>
          <w:sz w:val="28"/>
          <w:szCs w:val="28"/>
        </w:rPr>
        <w:t xml:space="preserve">2) проект </w:t>
      </w:r>
      <w:proofErr w:type="spellStart"/>
      <w:r w:rsidRPr="00444F8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444F86">
        <w:rPr>
          <w:rFonts w:ascii="Times New Roman" w:hAnsi="Times New Roman" w:cs="Times New Roman"/>
          <w:sz w:val="28"/>
          <w:szCs w:val="28"/>
        </w:rPr>
        <w:t xml:space="preserve"> партнерства (далее - проект) - проект, планируемый для реализации совместно публичным партнером и частным партнером на принципах </w:t>
      </w:r>
      <w:proofErr w:type="spellStart"/>
      <w:r w:rsidRPr="00444F8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444F86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4F86">
        <w:rPr>
          <w:rFonts w:ascii="Times New Roman" w:hAnsi="Times New Roman" w:cs="Times New Roman"/>
          <w:sz w:val="28"/>
          <w:szCs w:val="28"/>
        </w:rPr>
        <w:t xml:space="preserve">) соглашение о </w:t>
      </w:r>
      <w:proofErr w:type="spellStart"/>
      <w:r w:rsidRPr="00444F8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444F86">
        <w:rPr>
          <w:rFonts w:ascii="Times New Roman" w:hAnsi="Times New Roman" w:cs="Times New Roman"/>
          <w:sz w:val="28"/>
          <w:szCs w:val="28"/>
        </w:rPr>
        <w:t xml:space="preserve"> партнерстве (далее - соглашение) - гражданско-правовой договор между публичным </w:t>
      </w:r>
      <w:r w:rsidRPr="00444F86">
        <w:rPr>
          <w:rFonts w:ascii="Times New Roman" w:hAnsi="Times New Roman" w:cs="Times New Roman"/>
          <w:sz w:val="28"/>
          <w:szCs w:val="28"/>
        </w:rPr>
        <w:lastRenderedPageBreak/>
        <w:t>партнером и частным партнером, заключенный на срок не менее чем три года в порядке и на условиях, которые установлены настоящим Положением в соответствии с законодательством;</w:t>
      </w:r>
    </w:p>
    <w:p w:rsidR="001F26B5" w:rsidRPr="00444F8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решение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– постановление главы городского округа «Город </w:t>
      </w:r>
      <w:r w:rsidRPr="000C74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Йошкар-Ола»;</w:t>
      </w:r>
    </w:p>
    <w:p w:rsidR="001F26B5" w:rsidRPr="00444F8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4F86">
        <w:rPr>
          <w:rFonts w:ascii="Times New Roman" w:hAnsi="Times New Roman" w:cs="Times New Roman"/>
          <w:sz w:val="28"/>
          <w:szCs w:val="28"/>
        </w:rPr>
        <w:t xml:space="preserve">) публичный партнер – городской округ «Город Йошкар-Ола», от имени которого выступает глава городского округа «Город </w:t>
      </w:r>
      <w:r w:rsidRPr="00FF2E01">
        <w:rPr>
          <w:rFonts w:ascii="Times New Roman" w:hAnsi="Times New Roman" w:cs="Times New Roman"/>
          <w:sz w:val="28"/>
          <w:szCs w:val="28"/>
        </w:rPr>
        <w:br/>
      </w:r>
      <w:r w:rsidRPr="00444F86">
        <w:rPr>
          <w:rFonts w:ascii="Times New Roman" w:hAnsi="Times New Roman" w:cs="Times New Roman"/>
          <w:sz w:val="28"/>
          <w:szCs w:val="28"/>
        </w:rPr>
        <w:t>Йошкар-Ола»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</w:t>
      </w:r>
      <w:r w:rsidRPr="00FF2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Йошкар-Ола»</w:t>
      </w:r>
      <w:r w:rsidRPr="00444F86">
        <w:rPr>
          <w:rFonts w:ascii="Times New Roman" w:hAnsi="Times New Roman" w:cs="Times New Roman"/>
          <w:sz w:val="28"/>
          <w:szCs w:val="28"/>
        </w:rPr>
        <w:t>;</w:t>
      </w:r>
    </w:p>
    <w:p w:rsidR="001F26B5" w:rsidRPr="00444F8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4F86">
        <w:rPr>
          <w:rFonts w:ascii="Times New Roman" w:hAnsi="Times New Roman" w:cs="Times New Roman"/>
          <w:sz w:val="28"/>
          <w:szCs w:val="28"/>
        </w:rPr>
        <w:t xml:space="preserve">) частный партнер - российское юридическое лицо, с которым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44F86">
        <w:rPr>
          <w:rFonts w:ascii="Times New Roman" w:hAnsi="Times New Roman" w:cs="Times New Roman"/>
          <w:sz w:val="28"/>
          <w:szCs w:val="28"/>
        </w:rPr>
        <w:t>законодательством и настоящим Положением заключено</w:t>
      </w:r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r w:rsidRPr="00444F86">
        <w:rPr>
          <w:rFonts w:ascii="Times New Roman" w:hAnsi="Times New Roman" w:cs="Times New Roman"/>
          <w:sz w:val="28"/>
          <w:szCs w:val="28"/>
        </w:rPr>
        <w:t>соглашение;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4F86">
        <w:rPr>
          <w:rFonts w:ascii="Times New Roman" w:hAnsi="Times New Roman" w:cs="Times New Roman"/>
          <w:sz w:val="28"/>
          <w:szCs w:val="28"/>
        </w:rPr>
        <w:t>) уполномоченный орган –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 w:rsidRPr="00444F8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«Город Йошкар-Ола», </w:t>
      </w:r>
      <w:r>
        <w:rPr>
          <w:rFonts w:ascii="Times New Roman" w:hAnsi="Times New Roman" w:cs="Times New Roman"/>
          <w:sz w:val="28"/>
          <w:szCs w:val="28"/>
        </w:rPr>
        <w:t>уполномоченная в соответствии с постановлением главы городского округа «Город Йошкар-Ола» осуществлять полномочия, предусмотренные частью 2 статьи 18 Федерального закона № 224-ФЗ;</w:t>
      </w:r>
    </w:p>
    <w:p w:rsidR="001F26B5" w:rsidRPr="00444F8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44F86">
        <w:rPr>
          <w:rFonts w:ascii="Times New Roman" w:hAnsi="Times New Roman" w:cs="Times New Roman"/>
          <w:sz w:val="28"/>
          <w:szCs w:val="28"/>
        </w:rPr>
        <w:t>) совместный конкурс - конкурс, который проводится в порядке, установленном федеральным законодательством и настоящим Положением,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лицом, имеющим право на заключение такого соглашения;</w:t>
      </w:r>
    </w:p>
    <w:p w:rsidR="001F26B5" w:rsidRPr="00444F8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F86">
        <w:rPr>
          <w:rFonts w:ascii="Times New Roman" w:hAnsi="Times New Roman" w:cs="Times New Roman"/>
          <w:sz w:val="28"/>
          <w:szCs w:val="28"/>
        </w:rPr>
        <w:t xml:space="preserve">) </w:t>
      </w:r>
      <w:r w:rsidRPr="00444F86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эксплуатация объекта соглашения - использование объекта соглашения в целях осуществления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1F26B5" w:rsidRPr="00444F8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4F86">
        <w:rPr>
          <w:rFonts w:ascii="Times New Roman" w:hAnsi="Times New Roman" w:cs="Times New Roman"/>
          <w:sz w:val="28"/>
          <w:szCs w:val="28"/>
        </w:rPr>
        <w:t>) техническое обслуживание объекта соглашения (далее - техническое обслуживание) - мероприятия, направленные на поддержание объекта соглашения в исправном, безопасном, пригодном для его эксплуатации состоянии и осуществление его текущего или капитального ремонта.</w:t>
      </w:r>
    </w:p>
    <w:p w:rsidR="001F26B5" w:rsidRPr="00444F8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86">
        <w:rPr>
          <w:rFonts w:ascii="Times New Roman" w:hAnsi="Times New Roman" w:cs="Times New Roman"/>
          <w:sz w:val="28"/>
          <w:szCs w:val="28"/>
        </w:rPr>
        <w:t>2. Понятия и термины, используемые в настоящем Положении, не определенные в настоящем разделе, применяются в значениях, определенных Федеральным законом №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 w:rsidRPr="00444F86">
        <w:rPr>
          <w:rFonts w:ascii="Times New Roman" w:hAnsi="Times New Roman" w:cs="Times New Roman"/>
          <w:sz w:val="28"/>
          <w:szCs w:val="28"/>
        </w:rPr>
        <w:t>224-ФЗ.</w:t>
      </w:r>
    </w:p>
    <w:p w:rsidR="001F26B5" w:rsidRPr="008C7BE6" w:rsidRDefault="001F26B5" w:rsidP="001F26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6B5" w:rsidRPr="000C7418" w:rsidRDefault="001F26B5" w:rsidP="001F26B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6"/>
      <w:bookmarkEnd w:id="1"/>
    </w:p>
    <w:p w:rsidR="001F26B5" w:rsidRPr="00F9174E" w:rsidRDefault="001F26B5" w:rsidP="001F26B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17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174E">
        <w:rPr>
          <w:rFonts w:ascii="Times New Roman" w:hAnsi="Times New Roman" w:cs="Times New Roman"/>
          <w:b/>
          <w:sz w:val="28"/>
          <w:szCs w:val="28"/>
        </w:rPr>
        <w:t xml:space="preserve">. Цели и принципы осуществления </w:t>
      </w:r>
      <w:proofErr w:type="spellStart"/>
      <w:r w:rsidRPr="00F9174E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F91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74E">
        <w:rPr>
          <w:rFonts w:ascii="Times New Roman" w:hAnsi="Times New Roman" w:cs="Times New Roman"/>
          <w:b/>
          <w:sz w:val="28"/>
          <w:szCs w:val="28"/>
        </w:rPr>
        <w:lastRenderedPageBreak/>
        <w:t>партнерства в городском округе «Город Йошкар-Ола»</w:t>
      </w:r>
    </w:p>
    <w:p w:rsidR="001F26B5" w:rsidRPr="008C7BE6" w:rsidRDefault="001F26B5" w:rsidP="001F26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6B5" w:rsidRPr="008E43B8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r w:rsidRPr="008E43B8">
        <w:rPr>
          <w:rFonts w:ascii="Times New Roman" w:hAnsi="Times New Roman" w:cs="Times New Roman"/>
          <w:sz w:val="28"/>
          <w:szCs w:val="28"/>
        </w:rPr>
        <w:t xml:space="preserve">Целями осуществления </w:t>
      </w:r>
      <w:proofErr w:type="spellStart"/>
      <w:r w:rsidRPr="008E43B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E43B8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r>
        <w:rPr>
          <w:rFonts w:ascii="Times New Roman" w:hAnsi="Times New Roman" w:cs="Times New Roman"/>
          <w:sz w:val="28"/>
          <w:szCs w:val="28"/>
        </w:rPr>
        <w:t>городском округе «Город Йошкар-Ола»</w:t>
      </w:r>
      <w:r w:rsidRPr="008E43B8">
        <w:rPr>
          <w:rFonts w:ascii="Times New Roman" w:hAnsi="Times New Roman" w:cs="Times New Roman"/>
          <w:sz w:val="28"/>
          <w:szCs w:val="28"/>
        </w:rPr>
        <w:t xml:space="preserve"> являются привлечение частных инвестиций в экономику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Pr="008E43B8">
        <w:rPr>
          <w:rFonts w:ascii="Times New Roman" w:hAnsi="Times New Roman" w:cs="Times New Roman"/>
          <w:sz w:val="28"/>
          <w:szCs w:val="28"/>
        </w:rPr>
        <w:t xml:space="preserve">, повышение качества товаров, работ, услуг,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обеспечения которыми относится к полномочиям органов местного самоуправления в соответствии с Уставом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br/>
        <w:t>Йошкар-Ола».</w:t>
      </w:r>
    </w:p>
    <w:p w:rsidR="001F26B5" w:rsidRPr="008E43B8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2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43B8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8E43B8">
        <w:rPr>
          <w:rFonts w:ascii="Times New Roman" w:hAnsi="Times New Roman" w:cs="Times New Roman"/>
          <w:sz w:val="28"/>
          <w:szCs w:val="28"/>
        </w:rPr>
        <w:t xml:space="preserve"> партнерство в </w:t>
      </w:r>
      <w:r>
        <w:rPr>
          <w:rFonts w:ascii="Times New Roman" w:hAnsi="Times New Roman" w:cs="Times New Roman"/>
          <w:sz w:val="28"/>
          <w:szCs w:val="28"/>
        </w:rPr>
        <w:t>городском округе «Город Йошкар-Ола»</w:t>
      </w:r>
      <w:r w:rsidRPr="008E43B8">
        <w:rPr>
          <w:rFonts w:ascii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1F26B5" w:rsidRPr="000E103D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03D">
        <w:rPr>
          <w:rFonts w:ascii="Times New Roman" w:hAnsi="Times New Roman" w:cs="Times New Roman"/>
          <w:sz w:val="28"/>
          <w:szCs w:val="28"/>
        </w:rPr>
        <w:t xml:space="preserve">открытости и доступности информации о </w:t>
      </w:r>
      <w:proofErr w:type="spellStart"/>
      <w:r w:rsidRPr="000E10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0E103D">
        <w:rPr>
          <w:rFonts w:ascii="Times New Roman" w:hAnsi="Times New Roman" w:cs="Times New Roman"/>
          <w:sz w:val="28"/>
          <w:szCs w:val="28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1F26B5" w:rsidRPr="000E103D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03D">
        <w:rPr>
          <w:rFonts w:ascii="Times New Roman" w:hAnsi="Times New Roman" w:cs="Times New Roman"/>
          <w:sz w:val="28"/>
          <w:szCs w:val="28"/>
        </w:rPr>
        <w:t>обеспечения конкуренции;</w:t>
      </w:r>
    </w:p>
    <w:p w:rsidR="001F26B5" w:rsidRPr="000E103D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03D">
        <w:rPr>
          <w:rFonts w:ascii="Times New Roman" w:hAnsi="Times New Roman" w:cs="Times New Roman"/>
          <w:sz w:val="28"/>
          <w:szCs w:val="28"/>
        </w:rPr>
        <w:t>отсутствия дискриминации, равноправия сторон соглашения и равенства их перед законом;</w:t>
      </w:r>
    </w:p>
    <w:p w:rsidR="001F26B5" w:rsidRPr="000E103D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03D">
        <w:rPr>
          <w:rFonts w:ascii="Times New Roman" w:hAnsi="Times New Roman" w:cs="Times New Roman"/>
          <w:sz w:val="28"/>
          <w:szCs w:val="28"/>
        </w:rPr>
        <w:t>добросовестного исполнения сторонами соглашения обязательств по соглашению;</w:t>
      </w:r>
    </w:p>
    <w:p w:rsidR="001F26B5" w:rsidRPr="000E103D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03D">
        <w:rPr>
          <w:rFonts w:ascii="Times New Roman" w:hAnsi="Times New Roman" w:cs="Times New Roman"/>
          <w:sz w:val="28"/>
          <w:szCs w:val="28"/>
        </w:rPr>
        <w:t>справедливого распределения рисков и обязательств между сторонами соглашения;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03D">
        <w:rPr>
          <w:rFonts w:ascii="Times New Roman" w:hAnsi="Times New Roman" w:cs="Times New Roman"/>
          <w:sz w:val="28"/>
          <w:szCs w:val="28"/>
        </w:rPr>
        <w:t>свободы заключения соглашения.</w:t>
      </w:r>
    </w:p>
    <w:p w:rsidR="001F26B5" w:rsidRPr="008C7BE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6B5" w:rsidRPr="00F9174E" w:rsidRDefault="001F26B5" w:rsidP="001F26B5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17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174E">
        <w:rPr>
          <w:rFonts w:ascii="Times New Roman" w:hAnsi="Times New Roman" w:cs="Times New Roman"/>
          <w:b/>
          <w:sz w:val="28"/>
          <w:szCs w:val="28"/>
        </w:rPr>
        <w:t xml:space="preserve">. Стороны соглашения о </w:t>
      </w:r>
      <w:proofErr w:type="spellStart"/>
      <w:r w:rsidRPr="00F9174E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F9174E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1F26B5" w:rsidRPr="008C7BE6" w:rsidRDefault="001F26B5" w:rsidP="001F26B5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1F26B5" w:rsidRPr="003A379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r w:rsidRPr="003A3797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3797">
        <w:rPr>
          <w:rFonts w:ascii="Times New Roman" w:hAnsi="Times New Roman" w:cs="Times New Roman"/>
          <w:sz w:val="28"/>
          <w:szCs w:val="28"/>
        </w:rPr>
        <w:t xml:space="preserve"> соглашения о </w:t>
      </w:r>
      <w:proofErr w:type="spellStart"/>
      <w:r w:rsidRPr="003A379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3A3797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797">
        <w:rPr>
          <w:rFonts w:ascii="Times New Roman" w:hAnsi="Times New Roman" w:cs="Times New Roman"/>
          <w:sz w:val="28"/>
          <w:szCs w:val="28"/>
        </w:rPr>
        <w:t>публичный партнер и частный партнер.</w:t>
      </w:r>
    </w:p>
    <w:p w:rsidR="001F26B5" w:rsidRPr="003A379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3C02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272">
        <w:rPr>
          <w:rFonts w:ascii="Times New Roman" w:hAnsi="Times New Roman" w:cs="Times New Roman"/>
          <w:sz w:val="28"/>
          <w:szCs w:val="28"/>
        </w:rPr>
        <w:t xml:space="preserve">  </w:t>
      </w:r>
      <w:r w:rsidRPr="003A3797">
        <w:rPr>
          <w:rFonts w:ascii="Times New Roman" w:hAnsi="Times New Roman" w:cs="Times New Roman"/>
          <w:sz w:val="28"/>
          <w:szCs w:val="28"/>
        </w:rPr>
        <w:t>Не могут являться частными партнерами, а также участвовать на стороне частного партнера следующие юридические лица:</w:t>
      </w:r>
    </w:p>
    <w:p w:rsidR="001F26B5" w:rsidRPr="003A379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3A3797">
        <w:rPr>
          <w:rFonts w:ascii="Times New Roman" w:hAnsi="Times New Roman" w:cs="Times New Roman"/>
          <w:sz w:val="28"/>
          <w:szCs w:val="28"/>
        </w:rPr>
        <w:t>1) государственные и муниципальные унитарные предприятия;</w:t>
      </w:r>
    </w:p>
    <w:p w:rsidR="001F26B5" w:rsidRPr="003A379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797">
        <w:rPr>
          <w:rFonts w:ascii="Times New Roman" w:hAnsi="Times New Roman" w:cs="Times New Roman"/>
          <w:sz w:val="28"/>
          <w:szCs w:val="28"/>
        </w:rPr>
        <w:t>2) государственные и муниципальные учреждения;</w:t>
      </w:r>
    </w:p>
    <w:p w:rsidR="001F26B5" w:rsidRPr="003A379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797">
        <w:rPr>
          <w:rFonts w:ascii="Times New Roman" w:hAnsi="Times New Roman" w:cs="Times New Roman"/>
          <w:sz w:val="28"/>
          <w:szCs w:val="28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1F26B5" w:rsidRPr="003A379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3A3797">
        <w:rPr>
          <w:rFonts w:ascii="Times New Roman" w:hAnsi="Times New Roman" w:cs="Times New Roman"/>
          <w:sz w:val="28"/>
          <w:szCs w:val="28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1F26B5" w:rsidRPr="003A379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797">
        <w:rPr>
          <w:rFonts w:ascii="Times New Roman" w:hAnsi="Times New Roman" w:cs="Times New Roman"/>
          <w:sz w:val="28"/>
          <w:szCs w:val="28"/>
        </w:rPr>
        <w:t xml:space="preserve">5) дочерние хозяйственные общества, находящиеся под контролем указанных в </w:t>
      </w:r>
      <w:r>
        <w:rPr>
          <w:rFonts w:ascii="Times New Roman" w:hAnsi="Times New Roman" w:cs="Times New Roman"/>
          <w:sz w:val="28"/>
          <w:szCs w:val="28"/>
        </w:rPr>
        <w:t>подпунктах 1-4</w:t>
      </w:r>
      <w:r w:rsidRPr="003A3797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организаций</w:t>
      </w:r>
      <w:r w:rsidRPr="003A3797">
        <w:rPr>
          <w:rFonts w:ascii="Times New Roman" w:hAnsi="Times New Roman" w:cs="Times New Roman"/>
          <w:sz w:val="28"/>
          <w:szCs w:val="28"/>
        </w:rPr>
        <w:t>;</w:t>
      </w:r>
    </w:p>
    <w:p w:rsidR="001F26B5" w:rsidRPr="003A379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3A3797">
        <w:rPr>
          <w:rFonts w:ascii="Times New Roman" w:hAnsi="Times New Roman" w:cs="Times New Roman"/>
          <w:sz w:val="28"/>
          <w:szCs w:val="28"/>
        </w:rPr>
        <w:t xml:space="preserve">6) некоммерческие организации, созданные Российской Федерацией, субъектами Российской Федерации, муниципальными </w:t>
      </w:r>
      <w:r w:rsidRPr="003A3797">
        <w:rPr>
          <w:rFonts w:ascii="Times New Roman" w:hAnsi="Times New Roman" w:cs="Times New Roman"/>
          <w:sz w:val="28"/>
          <w:szCs w:val="28"/>
        </w:rPr>
        <w:lastRenderedPageBreak/>
        <w:t>образованиями в форме фондов;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797">
        <w:rPr>
          <w:rFonts w:ascii="Times New Roman" w:hAnsi="Times New Roman" w:cs="Times New Roman"/>
          <w:sz w:val="28"/>
          <w:szCs w:val="28"/>
        </w:rPr>
        <w:t xml:space="preserve">7) некоммерческие организации, созданные указанными в </w:t>
      </w:r>
      <w:r>
        <w:rPr>
          <w:rFonts w:ascii="Times New Roman" w:hAnsi="Times New Roman" w:cs="Times New Roman"/>
          <w:sz w:val="28"/>
          <w:szCs w:val="28"/>
        </w:rPr>
        <w:t>подпунктах 1-6 настоящего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организациями в форме фондов.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От имени публичного партнера – городского округа «Город Йошкар-Ола» выступает глава городского округа «Город Йошкар-Ола» и, в частности:</w:t>
      </w:r>
    </w:p>
    <w:p w:rsidR="001F26B5" w:rsidRDefault="001F26B5" w:rsidP="001F26B5">
      <w:pPr>
        <w:spacing w:line="276" w:lineRule="auto"/>
        <w:ind w:right="23" w:firstLine="540"/>
        <w:jc w:val="both"/>
        <w:rPr>
          <w:sz w:val="28"/>
          <w:szCs w:val="28"/>
        </w:rPr>
      </w:pPr>
      <w:r w:rsidRPr="003B39E8">
        <w:rPr>
          <w:rFonts w:eastAsiaTheme="minorHAnsi"/>
          <w:sz w:val="28"/>
          <w:szCs w:val="28"/>
          <w:lang w:eastAsia="en-US"/>
        </w:rPr>
        <w:t>направляет в орган</w:t>
      </w:r>
      <w:r>
        <w:rPr>
          <w:rFonts w:eastAsiaTheme="minorHAnsi"/>
          <w:sz w:val="28"/>
          <w:szCs w:val="28"/>
          <w:lang w:eastAsia="en-US"/>
        </w:rPr>
        <w:t xml:space="preserve"> исполнительной власти Республики Марий Эл</w:t>
      </w:r>
      <w:r w:rsidRPr="003B39E8">
        <w:rPr>
          <w:rFonts w:eastAsiaTheme="minorHAnsi"/>
          <w:sz w:val="28"/>
          <w:szCs w:val="28"/>
          <w:lang w:eastAsia="en-US"/>
        </w:rPr>
        <w:t xml:space="preserve">, </w:t>
      </w:r>
      <w:r w:rsidRPr="003C028B">
        <w:rPr>
          <w:sz w:val="28"/>
          <w:szCs w:val="28"/>
        </w:rPr>
        <w:t>осуществляющий координацию и регулирование деятельности в соответствующей сфере управления</w:t>
      </w:r>
      <w:r>
        <w:rPr>
          <w:sz w:val="28"/>
          <w:szCs w:val="28"/>
        </w:rPr>
        <w:t>,</w:t>
      </w:r>
      <w:r w:rsidRPr="00F9174E">
        <w:rPr>
          <w:sz w:val="28"/>
          <w:szCs w:val="28"/>
        </w:rPr>
        <w:t xml:space="preserve"> </w:t>
      </w:r>
      <w:r w:rsidRPr="003B39E8">
        <w:rPr>
          <w:rFonts w:eastAsiaTheme="minorHAnsi"/>
          <w:sz w:val="28"/>
          <w:szCs w:val="28"/>
          <w:lang w:eastAsia="en-US"/>
        </w:rPr>
        <w:t xml:space="preserve">проект </w:t>
      </w:r>
      <w:proofErr w:type="spellStart"/>
      <w:r w:rsidRPr="003B39E8">
        <w:rPr>
          <w:rFonts w:eastAsiaTheme="minorHAnsi"/>
          <w:sz w:val="28"/>
          <w:szCs w:val="28"/>
          <w:lang w:eastAsia="en-US"/>
        </w:rPr>
        <w:t>муниципально-частного</w:t>
      </w:r>
      <w:proofErr w:type="spellEnd"/>
      <w:r w:rsidRPr="003B39E8">
        <w:rPr>
          <w:rFonts w:eastAsiaTheme="minorHAnsi"/>
          <w:sz w:val="28"/>
          <w:szCs w:val="28"/>
          <w:lang w:eastAsia="en-US"/>
        </w:rPr>
        <w:t xml:space="preserve"> партнерства для проведения оценки эффективности проекта и определения его сравнительного преимущества</w:t>
      </w:r>
      <w:r>
        <w:rPr>
          <w:sz w:val="28"/>
          <w:szCs w:val="28"/>
        </w:rPr>
        <w:t>;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реализации или невозможности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соглашение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партнерстве, прямое соглашение.</w:t>
      </w:r>
    </w:p>
    <w:p w:rsidR="001F26B5" w:rsidRPr="003A379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Глава городского округа «Город Йошкар-Ола» своим постановлением определяет орган местного самоуправления в лице администрации городского округа «Город Йошкар-Ола» на осуществление полномочий, предусмотренных частью 2 статьи 18 Федерального закона № 224-ФЗ.</w:t>
      </w:r>
    </w:p>
    <w:p w:rsidR="001F26B5" w:rsidRPr="003A379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A3797">
        <w:rPr>
          <w:rFonts w:ascii="Times New Roman" w:hAnsi="Times New Roman" w:cs="Times New Roman"/>
          <w:sz w:val="28"/>
          <w:szCs w:val="28"/>
        </w:rPr>
        <w:t>Порядок исполнения орган</w:t>
      </w:r>
      <w:r>
        <w:rPr>
          <w:rFonts w:ascii="Times New Roman" w:hAnsi="Times New Roman" w:cs="Times New Roman"/>
          <w:sz w:val="28"/>
          <w:szCs w:val="28"/>
        </w:rPr>
        <w:t xml:space="preserve">ом, выступающим на стороне публичного партнера, </w:t>
      </w:r>
      <w:r w:rsidRPr="003A3797">
        <w:rPr>
          <w:rFonts w:ascii="Times New Roman" w:hAnsi="Times New Roman" w:cs="Times New Roman"/>
          <w:sz w:val="28"/>
          <w:szCs w:val="28"/>
        </w:rPr>
        <w:t xml:space="preserve">отдельных прав и обязанностей публичного партнера, объем и состав этих прав и обязанностей определяются соглашением на основании решения о реализации проекта </w:t>
      </w:r>
      <w:proofErr w:type="spellStart"/>
      <w:r w:rsidRPr="003A3797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3A3797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1F26B5" w:rsidRPr="003A379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A3797">
        <w:rPr>
          <w:rFonts w:ascii="Times New Roman" w:hAnsi="Times New Roman" w:cs="Times New Roman"/>
          <w:sz w:val="28"/>
          <w:szCs w:val="28"/>
        </w:rPr>
        <w:t>Частный партнер обязан исполнять обязательства по соглашению своими силами. Частный партнер вправе исполнять свои обязательства по соглашению с привлечением третьих лиц только в случае, если это допускается условиями соглашения. При этом частный партнер несет ответственность за действия третьих лиц как за свои собственные.</w:t>
      </w:r>
    </w:p>
    <w:p w:rsidR="001F26B5" w:rsidRPr="003A379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A3797">
        <w:rPr>
          <w:rFonts w:ascii="Times New Roman" w:hAnsi="Times New Roman" w:cs="Times New Roman"/>
          <w:sz w:val="28"/>
          <w:szCs w:val="28"/>
        </w:rPr>
        <w:t xml:space="preserve">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партнера, которое оформляется </w:t>
      </w:r>
      <w:r>
        <w:rPr>
          <w:rFonts w:ascii="Times New Roman" w:hAnsi="Times New Roman" w:cs="Times New Roman"/>
          <w:sz w:val="28"/>
          <w:szCs w:val="28"/>
        </w:rPr>
        <w:t>дополнительным соглашением</w:t>
      </w:r>
      <w:r w:rsidRPr="003A3797">
        <w:rPr>
          <w:rFonts w:ascii="Times New Roman" w:hAnsi="Times New Roman" w:cs="Times New Roman"/>
          <w:sz w:val="28"/>
          <w:szCs w:val="28"/>
        </w:rPr>
        <w:t xml:space="preserve">, являющимся неотъемлемой частью соглашения, и в котором может быть определен перечень третьих лиц с указанием сведений, их идентифицирующих. В случае, если в согласии публичного партнера указаны лица, которые могут привлекаться частным партнером, частный партнер не вправе привлекать иных лиц к исполнению своих обязательств по соглашению, </w:t>
      </w:r>
      <w:r w:rsidRPr="003A3797">
        <w:rPr>
          <w:rFonts w:ascii="Times New Roman" w:hAnsi="Times New Roman" w:cs="Times New Roman"/>
          <w:sz w:val="28"/>
          <w:szCs w:val="28"/>
        </w:rPr>
        <w:lastRenderedPageBreak/>
        <w:t>а указанные в данном перечне третьи лица не вправе привлекать иных лиц для исполнения своих обязательств.</w:t>
      </w:r>
    </w:p>
    <w:p w:rsidR="001F26B5" w:rsidRPr="0008005B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0"/>
      <w:bookmarkEnd w:id="7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8005B">
        <w:rPr>
          <w:rFonts w:ascii="Times New Roman" w:hAnsi="Times New Roman" w:cs="Times New Roman"/>
          <w:sz w:val="28"/>
          <w:szCs w:val="28"/>
        </w:rPr>
        <w:t>Частный партнер должен соответствовать следующим требованиям:</w:t>
      </w:r>
    </w:p>
    <w:p w:rsidR="001F26B5" w:rsidRPr="0008005B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05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8005B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08005B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1F26B5" w:rsidRPr="0008005B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05B">
        <w:rPr>
          <w:rFonts w:ascii="Times New Roman" w:hAnsi="Times New Roman" w:cs="Times New Roman"/>
          <w:sz w:val="28"/>
          <w:szCs w:val="28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 Кодексом Российской Федерации об административных правонарушениях, на день представления заявки на участие в конкурсе;</w:t>
      </w:r>
    </w:p>
    <w:p w:rsidR="001F26B5" w:rsidRPr="0008005B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05B">
        <w:rPr>
          <w:rFonts w:ascii="Times New Roman" w:hAnsi="Times New Roman" w:cs="Times New Roman"/>
          <w:sz w:val="28"/>
          <w:szCs w:val="28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05B">
        <w:rPr>
          <w:rFonts w:ascii="Times New Roman" w:hAnsi="Times New Roman" w:cs="Times New Roman"/>
          <w:sz w:val="28"/>
          <w:szCs w:val="28"/>
        </w:rPr>
        <w:t xml:space="preserve">4) </w:t>
      </w:r>
      <w:r w:rsidRPr="002B7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2B7C2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саморегулируемых</w:t>
      </w:r>
      <w:proofErr w:type="spellEnd"/>
      <w:r w:rsidRPr="002B7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организаций к выполнению предусмотренных соглашением работ и иных необходимых для реализации соглашения разрешений, за исключением случаев, если получение указанных лицензий, свидетельств,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соглашения.</w:t>
      </w:r>
    </w:p>
    <w:p w:rsidR="00D71261" w:rsidRDefault="00D71261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12.1. </w:t>
      </w:r>
      <w:r>
        <w:rPr>
          <w:rFonts w:ascii="Times New Roman" w:hAnsi="Times New Roman"/>
          <w:sz w:val="28"/>
          <w:szCs w:val="28"/>
        </w:rPr>
        <w:t>В случае, если соглашение заключается в отношении объекта, предусмотренного подпунктом 17 пункта 19 настоящего Положения, не могут являться частным партнером, а также участвовать на стороне частного партнера по такому соглашению российские юридические лица, решения которых прямо или косвенно могут определять иностранные физические лица и (или) иностранные юридические лица, иностранные государства, их органы, за исключением случаев, определенных международным договором Российской Федерации, федеральным законом, решением Президента Российской Федерации.</w:t>
      </w:r>
    </w:p>
    <w:p w:rsidR="00D71261" w:rsidRPr="00D71261" w:rsidRDefault="00D71261" w:rsidP="00D71261">
      <w:pPr>
        <w:spacing w:line="276" w:lineRule="auto"/>
        <w:ind w:firstLine="540"/>
        <w:jc w:val="both"/>
        <w:rPr>
          <w:sz w:val="28"/>
          <w:szCs w:val="28"/>
        </w:rPr>
      </w:pPr>
      <w:r w:rsidRPr="00D71261">
        <w:rPr>
          <w:sz w:val="28"/>
          <w:szCs w:val="28"/>
        </w:rPr>
        <w:t>(статья введения решением Собрания депутатов от 26.09.2018 № 697-</w:t>
      </w:r>
      <w:r w:rsidRPr="00D71261">
        <w:rPr>
          <w:sz w:val="28"/>
          <w:szCs w:val="28"/>
          <w:lang w:val="en-US"/>
        </w:rPr>
        <w:t>VI</w:t>
      </w:r>
      <w:r w:rsidRPr="00D71261">
        <w:rPr>
          <w:sz w:val="28"/>
          <w:szCs w:val="28"/>
        </w:rPr>
        <w:t>)</w:t>
      </w:r>
    </w:p>
    <w:p w:rsidR="00D71261" w:rsidRPr="002B7C25" w:rsidRDefault="00D71261" w:rsidP="001F26B5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261" w:rsidRDefault="00D71261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6B5" w:rsidRPr="00F9174E" w:rsidRDefault="001F26B5" w:rsidP="001F26B5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17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F9174E">
        <w:rPr>
          <w:rFonts w:ascii="Times New Roman" w:hAnsi="Times New Roman" w:cs="Times New Roman"/>
          <w:b/>
          <w:sz w:val="28"/>
          <w:szCs w:val="28"/>
        </w:rPr>
        <w:t xml:space="preserve">. Элементы соглашения о </w:t>
      </w:r>
      <w:proofErr w:type="spellStart"/>
      <w:r w:rsidRPr="00F9174E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F9174E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1F26B5" w:rsidRPr="008C7BE6" w:rsidRDefault="001F26B5" w:rsidP="001F26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6B5" w:rsidRPr="00607AAC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3B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7AAC">
        <w:rPr>
          <w:rFonts w:ascii="Times New Roman" w:hAnsi="Times New Roman" w:cs="Times New Roman"/>
          <w:sz w:val="28"/>
          <w:szCs w:val="28"/>
        </w:rPr>
        <w:t xml:space="preserve">При принятии решения о реализации проекта </w:t>
      </w:r>
      <w:proofErr w:type="spellStart"/>
      <w:r w:rsidRPr="00607AA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07AAC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Pr="0049379C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 w:rsidRPr="00607AAC">
        <w:rPr>
          <w:rFonts w:ascii="Times New Roman" w:hAnsi="Times New Roman" w:cs="Times New Roman"/>
          <w:sz w:val="28"/>
          <w:szCs w:val="28"/>
        </w:rPr>
        <w:t xml:space="preserve">определяются форма </w:t>
      </w:r>
      <w:proofErr w:type="spellStart"/>
      <w:r w:rsidRPr="00607AA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07AAC">
        <w:rPr>
          <w:rFonts w:ascii="Times New Roman" w:hAnsi="Times New Roman" w:cs="Times New Roman"/>
          <w:sz w:val="28"/>
          <w:szCs w:val="28"/>
        </w:rPr>
        <w:t xml:space="preserve"> партнерства посредством включения в соглашение предусмотренных настоящим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 w:rsidRPr="00607AAC">
        <w:rPr>
          <w:rFonts w:ascii="Times New Roman" w:hAnsi="Times New Roman" w:cs="Times New Roman"/>
          <w:sz w:val="28"/>
          <w:szCs w:val="28"/>
        </w:rPr>
        <w:t>разделом обязательных элементов соглашения и определения последовательности их реализации.</w:t>
      </w:r>
    </w:p>
    <w:p w:rsidR="001F26B5" w:rsidRPr="00607AAC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38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7AAC">
        <w:rPr>
          <w:rFonts w:ascii="Times New Roman" w:hAnsi="Times New Roman" w:cs="Times New Roman"/>
          <w:sz w:val="28"/>
          <w:szCs w:val="28"/>
        </w:rPr>
        <w:t>Обязательными элементами соглашения являются:</w:t>
      </w:r>
    </w:p>
    <w:p w:rsidR="001F26B5" w:rsidRPr="00607AAC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1) строительство и (или) реконструкция (далее также - создание) объекта соглашения частным партнером;</w:t>
      </w:r>
    </w:p>
    <w:p w:rsidR="001F26B5" w:rsidRPr="00607AAC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2) осуществление частным партнером полного или частичного финансирования создания объекта соглашения;</w:t>
      </w:r>
    </w:p>
    <w:p w:rsidR="001F26B5" w:rsidRPr="00607AAC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3) осуществление частным партнером эксплуатации и (или) технического обслуживания объекта соглашения;</w:t>
      </w:r>
    </w:p>
    <w:p w:rsidR="001F26B5" w:rsidRPr="00607AAC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4)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Положением.</w:t>
      </w:r>
    </w:p>
    <w:p w:rsidR="001F26B5" w:rsidRPr="00607AAC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07AAC">
        <w:rPr>
          <w:rFonts w:ascii="Times New Roman" w:hAnsi="Times New Roman" w:cs="Times New Roman"/>
          <w:sz w:val="28"/>
          <w:szCs w:val="28"/>
        </w:rPr>
        <w:t xml:space="preserve">В соглашение в целях определения формы </w:t>
      </w:r>
      <w:proofErr w:type="spellStart"/>
      <w:r w:rsidRPr="00607AA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07AAC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Pr="00675FE6">
        <w:rPr>
          <w:rFonts w:ascii="Times New Roman" w:hAnsi="Times New Roman" w:cs="Times New Roman"/>
          <w:sz w:val="28"/>
          <w:szCs w:val="28"/>
        </w:rPr>
        <w:t>могут быть</w:t>
      </w:r>
      <w:r w:rsidRPr="00607AAC">
        <w:rPr>
          <w:rFonts w:ascii="Times New Roman" w:hAnsi="Times New Roman" w:cs="Times New Roman"/>
          <w:sz w:val="28"/>
          <w:szCs w:val="28"/>
        </w:rPr>
        <w:t xml:space="preserve"> также включены следующие элементы:</w:t>
      </w:r>
    </w:p>
    <w:p w:rsidR="001F26B5" w:rsidRPr="00607AAC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1) проектирование частным партнером объекта соглашения;</w:t>
      </w:r>
    </w:p>
    <w:p w:rsidR="001F26B5" w:rsidRPr="00607AAC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2)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1F26B5" w:rsidRPr="00607AAC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3)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9"/>
      <w:bookmarkEnd w:id="8"/>
      <w:r w:rsidRPr="00607AAC">
        <w:rPr>
          <w:rFonts w:ascii="Times New Roman" w:hAnsi="Times New Roman" w:cs="Times New Roman"/>
          <w:sz w:val="28"/>
          <w:szCs w:val="28"/>
        </w:rPr>
        <w:t xml:space="preserve">4) наличие у частного партнера обязательства по передаче объекта соглашения о </w:t>
      </w:r>
      <w:proofErr w:type="spellStart"/>
      <w:r w:rsidRPr="00607AA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07AAC">
        <w:rPr>
          <w:rFonts w:ascii="Times New Roman" w:hAnsi="Times New Roman" w:cs="Times New Roman"/>
          <w:sz w:val="28"/>
          <w:szCs w:val="28"/>
        </w:rPr>
        <w:t xml:space="preserve"> партнерстве в собственность публичного партнера по истечении определенного соглашением срока, но не поз</w:t>
      </w:r>
      <w:r>
        <w:rPr>
          <w:rFonts w:ascii="Times New Roman" w:hAnsi="Times New Roman" w:cs="Times New Roman"/>
          <w:sz w:val="28"/>
          <w:szCs w:val="28"/>
        </w:rPr>
        <w:t>днее дня прекращения соглашения;</w:t>
      </w:r>
    </w:p>
    <w:p w:rsidR="001F26B5" w:rsidRPr="00D96CC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96CC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публичным партнером эксплуатации объекта соглашения в случае, если частный партнер осуществляет только техническое обслуживание этого объекта соглашения.</w:t>
      </w:r>
    </w:p>
    <w:p w:rsidR="001F26B5" w:rsidRPr="00607AAC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07AAC">
        <w:rPr>
          <w:rFonts w:ascii="Times New Roman" w:hAnsi="Times New Roman" w:cs="Times New Roman"/>
          <w:sz w:val="28"/>
          <w:szCs w:val="28"/>
        </w:rPr>
        <w:t xml:space="preserve">В случае, если объем финансирования создания объекта соглашения публичным партнером и рыночная стоимость движимого и (или) недвижимого имущества, передаваемого публичным партнером частному партнеру по соглашению, либо рыночная стоимость </w:t>
      </w:r>
      <w:r w:rsidRPr="00607AAC">
        <w:rPr>
          <w:rFonts w:ascii="Times New Roman" w:hAnsi="Times New Roman" w:cs="Times New Roman"/>
          <w:sz w:val="28"/>
          <w:szCs w:val="28"/>
        </w:rPr>
        <w:lastRenderedPageBreak/>
        <w:t xml:space="preserve">передаваемых прав на такое имущество (в случае, если соглашением не предусматривается возникновение права собственности частного партнера на такое имущество) в совокупности превышают объем финансирования создания таких объектов частным партнером, обязательным элементом соответствующего соглашения является предусмотренное подпунктом 4 пункта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 w:rsidRPr="00607AAC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607AAC">
        <w:rPr>
          <w:rFonts w:ascii="Times New Roman" w:hAnsi="Times New Roman" w:cs="Times New Roman"/>
          <w:sz w:val="28"/>
          <w:szCs w:val="28"/>
        </w:rPr>
        <w:t xml:space="preserve"> обязательство частного партнера.</w:t>
      </w:r>
    </w:p>
    <w:p w:rsidR="001F26B5" w:rsidRPr="00607AAC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07AAC">
        <w:rPr>
          <w:rFonts w:ascii="Times New Roman" w:hAnsi="Times New Roman" w:cs="Times New Roman"/>
          <w:sz w:val="28"/>
          <w:szCs w:val="28"/>
        </w:rPr>
        <w:t>Финансирование создания объекта соглашения, его эксплуатации и (или)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Федерации.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9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29F4">
        <w:rPr>
          <w:rFonts w:ascii="Times New Roman" w:hAnsi="Times New Roman" w:cs="Times New Roman"/>
          <w:sz w:val="28"/>
          <w:szCs w:val="28"/>
        </w:rPr>
        <w:t>.</w:t>
      </w:r>
      <w:r w:rsidRPr="0057750C">
        <w:rPr>
          <w:rFonts w:ascii="Times New Roman" w:hAnsi="Times New Roman" w:cs="Times New Roman"/>
          <w:sz w:val="28"/>
          <w:szCs w:val="28"/>
        </w:rPr>
        <w:t xml:space="preserve"> Условия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существенные условия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партнерстве; заключение, изменение, прекращение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партнерстве, переход прав и обязанностей по соглашению, замена частного партнера; права публичного партнера на осуществление контроля за исполнением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партнерстве; гарантии прав и законных интересов частного партнера при реализации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определяются в соответствии с главой 3 Федерального закона № 224-ФЗ.</w:t>
      </w:r>
    </w:p>
    <w:p w:rsidR="001F26B5" w:rsidRPr="008C7BE6" w:rsidRDefault="001F26B5" w:rsidP="001F26B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26B5" w:rsidRPr="00F9174E" w:rsidRDefault="001F26B5" w:rsidP="001F26B5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17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174E">
        <w:rPr>
          <w:rFonts w:ascii="Times New Roman" w:hAnsi="Times New Roman" w:cs="Times New Roman"/>
          <w:b/>
          <w:sz w:val="28"/>
          <w:szCs w:val="28"/>
        </w:rPr>
        <w:t xml:space="preserve">. Объекты соглашения о </w:t>
      </w:r>
      <w:proofErr w:type="spellStart"/>
      <w:r w:rsidRPr="00F9174E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F9174E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1F26B5" w:rsidRPr="008C7BE6" w:rsidRDefault="001F26B5" w:rsidP="001F26B5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26B5" w:rsidRPr="00C031A3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5"/>
      <w:bookmarkEnd w:id="9"/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031A3">
        <w:rPr>
          <w:rFonts w:ascii="Times New Roman" w:hAnsi="Times New Roman" w:cs="Times New Roman"/>
          <w:sz w:val="28"/>
          <w:szCs w:val="28"/>
        </w:rPr>
        <w:t>Объектами соглашения являются:</w:t>
      </w:r>
    </w:p>
    <w:p w:rsidR="001F26B5" w:rsidRPr="00574C06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C06">
        <w:rPr>
          <w:rFonts w:eastAsiaTheme="minorHAnsi"/>
          <w:sz w:val="28"/>
          <w:szCs w:val="28"/>
          <w:lang w:eastAsia="en-US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1F26B5" w:rsidRPr="00574C06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C06">
        <w:rPr>
          <w:rFonts w:eastAsiaTheme="minorHAnsi"/>
          <w:sz w:val="28"/>
          <w:szCs w:val="28"/>
          <w:lang w:eastAsia="en-US"/>
        </w:rPr>
        <w:t>2) транспорт общего пользования, за исключением метрополитена;</w:t>
      </w:r>
    </w:p>
    <w:p w:rsidR="001F26B5" w:rsidRPr="00574C06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C06">
        <w:rPr>
          <w:rFonts w:eastAsiaTheme="minorHAnsi"/>
          <w:sz w:val="28"/>
          <w:szCs w:val="28"/>
          <w:lang w:eastAsia="en-US"/>
        </w:rPr>
        <w:t>3) объекты железнодорожного транспорта;</w:t>
      </w:r>
    </w:p>
    <w:p w:rsidR="001F26B5" w:rsidRPr="00574C06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C06">
        <w:rPr>
          <w:rFonts w:eastAsiaTheme="minorHAnsi"/>
          <w:sz w:val="28"/>
          <w:szCs w:val="28"/>
          <w:lang w:eastAsia="en-US"/>
        </w:rPr>
        <w:t>4) объекты трубопроводного транспорта;</w:t>
      </w:r>
    </w:p>
    <w:p w:rsidR="001F26B5" w:rsidRPr="00574C06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574C06">
        <w:rPr>
          <w:rFonts w:eastAsiaTheme="minorHAnsi"/>
          <w:sz w:val="28"/>
          <w:szCs w:val="28"/>
          <w:lang w:eastAsia="en-US"/>
        </w:rPr>
        <w:t xml:space="preserve">) воздушные суда, аэродромы, аэропорты, технические средства и другие предназначенные для обеспечения полетов воздушных судов средства, за исключением объектов, отнесенных к имуществу </w:t>
      </w:r>
      <w:r w:rsidRPr="00574C06">
        <w:rPr>
          <w:rFonts w:eastAsiaTheme="minorHAnsi"/>
          <w:sz w:val="28"/>
          <w:szCs w:val="28"/>
          <w:lang w:eastAsia="en-US"/>
        </w:rPr>
        <w:lastRenderedPageBreak/>
        <w:t>государственной авиации или к единой системе организации воздушного движения;</w:t>
      </w:r>
    </w:p>
    <w:p w:rsidR="001F26B5" w:rsidRPr="00574C06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574C06">
        <w:rPr>
          <w:rFonts w:eastAsiaTheme="minorHAnsi"/>
          <w:sz w:val="28"/>
          <w:szCs w:val="28"/>
          <w:lang w:eastAsia="en-US"/>
        </w:rPr>
        <w:t>) объекты по производству, передаче и распределению электрической энергии;</w:t>
      </w:r>
    </w:p>
    <w:p w:rsidR="001F26B5" w:rsidRPr="00574C06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574C06">
        <w:rPr>
          <w:rFonts w:eastAsiaTheme="minorHAnsi"/>
          <w:sz w:val="28"/>
          <w:szCs w:val="28"/>
          <w:lang w:eastAsia="en-US"/>
        </w:rPr>
        <w:t>) гидротехнические сооружения, стационарные и (или) плавучие платформы, искусственные острова;</w:t>
      </w:r>
    </w:p>
    <w:p w:rsidR="001F26B5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574C06">
        <w:rPr>
          <w:rFonts w:eastAsiaTheme="minorHAnsi"/>
          <w:sz w:val="28"/>
          <w:szCs w:val="28"/>
          <w:lang w:eastAsia="en-US"/>
        </w:rPr>
        <w:t>) подводные и подземные технические сооружения, переходы,</w:t>
      </w:r>
      <w:r w:rsidR="00D71261">
        <w:rPr>
          <w:rFonts w:eastAsiaTheme="minorHAnsi"/>
          <w:sz w:val="28"/>
          <w:szCs w:val="28"/>
          <w:lang w:eastAsia="en-US"/>
        </w:rPr>
        <w:t xml:space="preserve"> </w:t>
      </w:r>
      <w:r w:rsidR="00D71261">
        <w:rPr>
          <w:sz w:val="28"/>
          <w:szCs w:val="28"/>
        </w:rPr>
        <w:t>сооружения связи,</w:t>
      </w:r>
      <w:r w:rsidRPr="00574C06">
        <w:rPr>
          <w:rFonts w:eastAsiaTheme="minorHAnsi"/>
          <w:sz w:val="28"/>
          <w:szCs w:val="28"/>
          <w:lang w:eastAsia="en-US"/>
        </w:rPr>
        <w:t xml:space="preserve"> линии связи и коммуникации, иные линейные объекты связи и коммуникации;</w:t>
      </w:r>
    </w:p>
    <w:p w:rsidR="00D71261" w:rsidRPr="00D71261" w:rsidRDefault="00D71261" w:rsidP="00D71261">
      <w:pPr>
        <w:spacing w:line="276" w:lineRule="auto"/>
        <w:ind w:firstLine="540"/>
        <w:jc w:val="both"/>
        <w:rPr>
          <w:sz w:val="28"/>
          <w:szCs w:val="28"/>
        </w:rPr>
      </w:pPr>
      <w:r w:rsidRPr="00D71261">
        <w:rPr>
          <w:sz w:val="28"/>
          <w:szCs w:val="28"/>
        </w:rPr>
        <w:t>(</w:t>
      </w:r>
      <w:r>
        <w:rPr>
          <w:sz w:val="28"/>
          <w:szCs w:val="28"/>
        </w:rPr>
        <w:t xml:space="preserve">в ред. </w:t>
      </w:r>
      <w:r w:rsidRPr="00D7126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71261">
        <w:rPr>
          <w:sz w:val="28"/>
          <w:szCs w:val="28"/>
        </w:rPr>
        <w:t xml:space="preserve"> Собрания депутатов от 26.09.2018 № 697-</w:t>
      </w:r>
      <w:r w:rsidRPr="00D71261">
        <w:rPr>
          <w:sz w:val="28"/>
          <w:szCs w:val="28"/>
          <w:lang w:val="en-US"/>
        </w:rPr>
        <w:t>VI</w:t>
      </w:r>
      <w:r w:rsidRPr="00D71261">
        <w:rPr>
          <w:sz w:val="28"/>
          <w:szCs w:val="28"/>
        </w:rPr>
        <w:t>)</w:t>
      </w:r>
    </w:p>
    <w:p w:rsidR="001F26B5" w:rsidRPr="00574C06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574C06">
        <w:rPr>
          <w:rFonts w:eastAsiaTheme="minorHAnsi"/>
          <w:sz w:val="28"/>
          <w:szCs w:val="28"/>
          <w:lang w:eastAsia="en-US"/>
        </w:rPr>
        <w:t>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1F26B5" w:rsidRPr="00574C06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C0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0</w:t>
      </w:r>
      <w:r w:rsidRPr="00574C06">
        <w:rPr>
          <w:rFonts w:eastAsiaTheme="minorHAnsi"/>
          <w:sz w:val="28"/>
          <w:szCs w:val="28"/>
          <w:lang w:eastAsia="en-US"/>
        </w:rPr>
        <w:t>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1F26B5" w:rsidRPr="00574C06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C0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Pr="00574C06">
        <w:rPr>
          <w:rFonts w:eastAsiaTheme="minorHAnsi"/>
          <w:sz w:val="28"/>
          <w:szCs w:val="28"/>
          <w:lang w:eastAsia="en-US"/>
        </w:rPr>
        <w:t>) объекты, на которых осуществляются обработка, утилизация, обезвреживание, размещение твердых коммунальных отходов;</w:t>
      </w:r>
    </w:p>
    <w:p w:rsidR="001F26B5" w:rsidRPr="00574C06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C0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574C06">
        <w:rPr>
          <w:rFonts w:eastAsiaTheme="minorHAnsi"/>
          <w:sz w:val="28"/>
          <w:szCs w:val="28"/>
          <w:lang w:eastAsia="en-US"/>
        </w:rPr>
        <w:t>) объекты благоустройства территорий, в том числе для их освещения;</w:t>
      </w:r>
    </w:p>
    <w:p w:rsidR="001F26B5" w:rsidRPr="00574C06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C0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Pr="00574C06">
        <w:rPr>
          <w:rFonts w:eastAsiaTheme="minorHAnsi"/>
          <w:sz w:val="28"/>
          <w:szCs w:val="28"/>
          <w:lang w:eastAsia="en-US"/>
        </w:rPr>
        <w:t>) мелиоративные системы и объекты их инженерной инфраструктуры, за исключением государственных мелиоративных систем;</w:t>
      </w:r>
    </w:p>
    <w:p w:rsidR="001F26B5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C0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4</w:t>
      </w:r>
      <w:r w:rsidRPr="00574C06">
        <w:rPr>
          <w:rFonts w:eastAsiaTheme="minorHAnsi"/>
          <w:sz w:val="28"/>
          <w:szCs w:val="28"/>
          <w:lang w:eastAsia="en-US"/>
        </w:rPr>
        <w:t>) 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Правительством Российской Федерации;</w:t>
      </w:r>
    </w:p>
    <w:p w:rsidR="00D71261" w:rsidRPr="00D71261" w:rsidRDefault="00D71261" w:rsidP="00D71261">
      <w:pPr>
        <w:spacing w:line="276" w:lineRule="auto"/>
        <w:ind w:firstLine="540"/>
        <w:jc w:val="both"/>
        <w:rPr>
          <w:sz w:val="28"/>
          <w:szCs w:val="28"/>
        </w:rPr>
      </w:pPr>
      <w:r w:rsidRPr="00D71261">
        <w:rPr>
          <w:sz w:val="28"/>
          <w:szCs w:val="28"/>
        </w:rPr>
        <w:t>(</w:t>
      </w:r>
      <w:r>
        <w:rPr>
          <w:sz w:val="28"/>
          <w:szCs w:val="28"/>
        </w:rPr>
        <w:t xml:space="preserve">в ред. </w:t>
      </w:r>
      <w:r w:rsidRPr="00D7126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71261">
        <w:rPr>
          <w:sz w:val="28"/>
          <w:szCs w:val="28"/>
        </w:rPr>
        <w:t xml:space="preserve"> Собрания депутатов от 26.09.2018 № 697-</w:t>
      </w:r>
      <w:r w:rsidRPr="00D71261">
        <w:rPr>
          <w:sz w:val="28"/>
          <w:szCs w:val="28"/>
          <w:lang w:val="en-US"/>
        </w:rPr>
        <w:t>VI</w:t>
      </w:r>
      <w:r w:rsidRPr="00D71261">
        <w:rPr>
          <w:sz w:val="28"/>
          <w:szCs w:val="28"/>
        </w:rPr>
        <w:t>)</w:t>
      </w:r>
    </w:p>
    <w:p w:rsidR="001F26B5" w:rsidRPr="00574C06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C0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</w:t>
      </w:r>
      <w:r w:rsidRPr="00574C06">
        <w:rPr>
          <w:rFonts w:eastAsiaTheme="minorHAnsi"/>
          <w:sz w:val="28"/>
          <w:szCs w:val="28"/>
          <w:lang w:eastAsia="en-US"/>
        </w:rPr>
        <w:t>) объекты охотничьей инфраструктуры;</w:t>
      </w:r>
    </w:p>
    <w:p w:rsidR="001F26B5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C0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Pr="00574C06">
        <w:rPr>
          <w:rFonts w:eastAsiaTheme="minorHAnsi"/>
          <w:sz w:val="28"/>
          <w:szCs w:val="28"/>
          <w:lang w:eastAsia="en-US"/>
        </w:rPr>
        <w:t>) имущественные комплексы, предназначенные для производства промышленной продукции и (или) осуществления иной деят</w:t>
      </w:r>
      <w:r w:rsidR="00D71261">
        <w:rPr>
          <w:rFonts w:eastAsiaTheme="minorHAnsi"/>
          <w:sz w:val="28"/>
          <w:szCs w:val="28"/>
          <w:lang w:eastAsia="en-US"/>
        </w:rPr>
        <w:t xml:space="preserve">ельности в сфере промышленности; </w:t>
      </w:r>
    </w:p>
    <w:p w:rsidR="00D71261" w:rsidRDefault="00D71261" w:rsidP="00D712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«Интернет»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 или несколькими такими объектами </w:t>
      </w:r>
      <w:r>
        <w:rPr>
          <w:sz w:val="28"/>
          <w:szCs w:val="28"/>
        </w:rPr>
        <w:lastRenderedPageBreak/>
        <w:t>и предназначенное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D71261" w:rsidRDefault="00D71261" w:rsidP="00D71261">
      <w:pPr>
        <w:spacing w:line="276" w:lineRule="auto"/>
        <w:ind w:firstLine="540"/>
        <w:jc w:val="both"/>
        <w:rPr>
          <w:sz w:val="28"/>
          <w:szCs w:val="28"/>
        </w:rPr>
      </w:pPr>
      <w:r w:rsidRPr="00D71261">
        <w:rPr>
          <w:sz w:val="28"/>
          <w:szCs w:val="28"/>
        </w:rPr>
        <w:t>(</w:t>
      </w:r>
      <w:r>
        <w:rPr>
          <w:sz w:val="28"/>
          <w:szCs w:val="28"/>
        </w:rPr>
        <w:t xml:space="preserve">введен в действие </w:t>
      </w:r>
      <w:r w:rsidRPr="00D7126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71261">
        <w:rPr>
          <w:sz w:val="28"/>
          <w:szCs w:val="28"/>
        </w:rPr>
        <w:t xml:space="preserve"> Собрания депутатов от 26.09.2018 </w:t>
      </w:r>
      <w:r>
        <w:rPr>
          <w:sz w:val="28"/>
          <w:szCs w:val="28"/>
        </w:rPr>
        <w:br/>
      </w:r>
      <w:r w:rsidRPr="00D71261">
        <w:rPr>
          <w:sz w:val="28"/>
          <w:szCs w:val="28"/>
        </w:rPr>
        <w:t>№ 697-</w:t>
      </w:r>
      <w:r w:rsidRPr="00D71261">
        <w:rPr>
          <w:sz w:val="28"/>
          <w:szCs w:val="28"/>
          <w:lang w:val="en-US"/>
        </w:rPr>
        <w:t>VI</w:t>
      </w:r>
      <w:r w:rsidRPr="00D71261">
        <w:rPr>
          <w:sz w:val="28"/>
          <w:szCs w:val="28"/>
        </w:rPr>
        <w:t>)</w:t>
      </w:r>
    </w:p>
    <w:p w:rsidR="00D71261" w:rsidRDefault="00D71261" w:rsidP="00D7126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данных).</w:t>
      </w:r>
    </w:p>
    <w:p w:rsidR="00D71261" w:rsidRDefault="00D71261" w:rsidP="00D71261">
      <w:pPr>
        <w:spacing w:line="276" w:lineRule="auto"/>
        <w:ind w:firstLine="540"/>
        <w:jc w:val="both"/>
        <w:rPr>
          <w:sz w:val="28"/>
          <w:szCs w:val="28"/>
        </w:rPr>
      </w:pPr>
      <w:r w:rsidRPr="00D71261">
        <w:rPr>
          <w:sz w:val="28"/>
          <w:szCs w:val="28"/>
        </w:rPr>
        <w:t>(</w:t>
      </w:r>
      <w:r>
        <w:rPr>
          <w:sz w:val="28"/>
          <w:szCs w:val="28"/>
        </w:rPr>
        <w:t xml:space="preserve">введен в действие </w:t>
      </w:r>
      <w:r w:rsidRPr="00D7126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71261">
        <w:rPr>
          <w:sz w:val="28"/>
          <w:szCs w:val="28"/>
        </w:rPr>
        <w:t xml:space="preserve"> Собрания депутатов от 26.09.2018 </w:t>
      </w:r>
      <w:r>
        <w:rPr>
          <w:sz w:val="28"/>
          <w:szCs w:val="28"/>
        </w:rPr>
        <w:br/>
      </w:r>
      <w:r w:rsidRPr="00D71261">
        <w:rPr>
          <w:sz w:val="28"/>
          <w:szCs w:val="28"/>
        </w:rPr>
        <w:t>№ 697-</w:t>
      </w:r>
      <w:r w:rsidRPr="00D71261">
        <w:rPr>
          <w:sz w:val="28"/>
          <w:szCs w:val="28"/>
          <w:lang w:val="en-US"/>
        </w:rPr>
        <w:t>VI</w:t>
      </w:r>
      <w:r w:rsidRPr="00D71261">
        <w:rPr>
          <w:sz w:val="28"/>
          <w:szCs w:val="28"/>
        </w:rPr>
        <w:t>)</w:t>
      </w:r>
    </w:p>
    <w:p w:rsidR="001F26B5" w:rsidRPr="007E16BD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7E16BD">
        <w:rPr>
          <w:rFonts w:ascii="Times New Roman" w:hAnsi="Times New Roman" w:cs="Times New Roman"/>
          <w:sz w:val="28"/>
          <w:szCs w:val="28"/>
        </w:rPr>
        <w:t xml:space="preserve">Объектом соглашения из перечня указанных в пункте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E16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E16BD">
        <w:rPr>
          <w:rFonts w:ascii="Times New Roman" w:hAnsi="Times New Roman" w:cs="Times New Roman"/>
          <w:sz w:val="28"/>
          <w:szCs w:val="28"/>
        </w:rPr>
        <w:t xml:space="preserve">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1F26B5" w:rsidRPr="007E16BD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E16BD">
        <w:rPr>
          <w:rFonts w:ascii="Times New Roman" w:hAnsi="Times New Roman" w:cs="Times New Roman"/>
          <w:sz w:val="28"/>
          <w:szCs w:val="28"/>
        </w:rPr>
        <w:t xml:space="preserve">Соглашение может быть заключено в отношении нескольких объектов соглашений,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E16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E16BD">
        <w:rPr>
          <w:rFonts w:ascii="Times New Roman" w:hAnsi="Times New Roman" w:cs="Times New Roman"/>
          <w:sz w:val="28"/>
          <w:szCs w:val="28"/>
        </w:rPr>
        <w:t xml:space="preserve"> объектов.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1F26B5" w:rsidRPr="007E16BD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E16BD">
        <w:rPr>
          <w:rFonts w:ascii="Times New Roman" w:hAnsi="Times New Roman" w:cs="Times New Roman"/>
          <w:sz w:val="28"/>
          <w:szCs w:val="28"/>
        </w:rPr>
        <w:t xml:space="preserve">Объект соглашения, подлежащий реконструкции, должен находиться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Йошкар-Ола» </w:t>
      </w:r>
      <w:r w:rsidRPr="007E16BD">
        <w:rPr>
          <w:rFonts w:ascii="Times New Roman" w:hAnsi="Times New Roman" w:cs="Times New Roman"/>
          <w:sz w:val="28"/>
          <w:szCs w:val="28"/>
        </w:rPr>
        <w:t>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1F26B5" w:rsidRPr="007E16BD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7E16BD">
        <w:rPr>
          <w:rFonts w:ascii="Times New Roman" w:hAnsi="Times New Roman" w:cs="Times New Roman"/>
          <w:sz w:val="28"/>
          <w:szCs w:val="28"/>
        </w:rPr>
        <w:t>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1F26B5" w:rsidRPr="007E16BD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7E16BD">
        <w:rPr>
          <w:rFonts w:ascii="Times New Roman" w:hAnsi="Times New Roman" w:cs="Times New Roman"/>
          <w:sz w:val="28"/>
          <w:szCs w:val="28"/>
        </w:rPr>
        <w:t xml:space="preserve">Частный партнер не вправе передавать в залог объект соглашения и (или) свои права по соглашению, за исключением их </w:t>
      </w:r>
      <w:r w:rsidRPr="007E16BD">
        <w:rPr>
          <w:rFonts w:ascii="Times New Roman" w:hAnsi="Times New Roman" w:cs="Times New Roman"/>
          <w:sz w:val="28"/>
          <w:szCs w:val="28"/>
        </w:rPr>
        <w:lastRenderedPageBreak/>
        <w:t>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1F26B5" w:rsidRPr="007E16BD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7E16BD">
        <w:rPr>
          <w:rFonts w:ascii="Times New Roman" w:hAnsi="Times New Roman" w:cs="Times New Roman"/>
          <w:sz w:val="28"/>
          <w:szCs w:val="28"/>
        </w:rPr>
        <w:t>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1F26B5" w:rsidRPr="008C7BE6" w:rsidRDefault="001F26B5" w:rsidP="001F26B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89"/>
      <w:bookmarkEnd w:id="10"/>
    </w:p>
    <w:p w:rsidR="001F26B5" w:rsidRPr="00F9174E" w:rsidRDefault="001F26B5" w:rsidP="001F26B5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174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9174E">
        <w:rPr>
          <w:rFonts w:ascii="Times New Roman" w:hAnsi="Times New Roman" w:cs="Times New Roman"/>
          <w:b/>
          <w:sz w:val="28"/>
          <w:szCs w:val="28"/>
        </w:rPr>
        <w:t xml:space="preserve">. Разработка предложения о реализации проекта </w:t>
      </w:r>
    </w:p>
    <w:p w:rsidR="001F26B5" w:rsidRPr="000E1B10" w:rsidRDefault="001F26B5" w:rsidP="001F26B5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9174E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F9174E">
        <w:rPr>
          <w:rFonts w:ascii="Times New Roman" w:hAnsi="Times New Roman" w:cs="Times New Roman"/>
          <w:b/>
          <w:sz w:val="28"/>
          <w:szCs w:val="28"/>
        </w:rPr>
        <w:t xml:space="preserve"> партнерства, рассмотрение такого предложения и принятие решения о реализации проекта </w:t>
      </w:r>
      <w:proofErr w:type="spellStart"/>
      <w:r w:rsidRPr="00F9174E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F9174E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1F26B5" w:rsidRPr="008C7BE6" w:rsidRDefault="001F26B5" w:rsidP="001F26B5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1F26B5" w:rsidRPr="00792C2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BDD">
        <w:rPr>
          <w:rFonts w:ascii="Times New Roman" w:hAnsi="Times New Roman" w:cs="Times New Roman"/>
          <w:sz w:val="28"/>
          <w:szCs w:val="28"/>
        </w:rPr>
        <w:t>2</w:t>
      </w:r>
      <w:r w:rsidRPr="00702A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r w:rsidRPr="00BF0FF6">
        <w:rPr>
          <w:rFonts w:ascii="Times New Roman" w:hAnsi="Times New Roman" w:cs="Times New Roman"/>
          <w:sz w:val="28"/>
          <w:szCs w:val="28"/>
        </w:rPr>
        <w:t xml:space="preserve">В случае, если инициатором проекта выступает публичный партнер, он обеспечивает разработку предложения о реализации проекта </w:t>
      </w:r>
      <w:proofErr w:type="spellStart"/>
      <w:r w:rsidRPr="00BF0FF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BF0FF6">
        <w:rPr>
          <w:rFonts w:ascii="Times New Roman" w:hAnsi="Times New Roman" w:cs="Times New Roman"/>
          <w:sz w:val="28"/>
          <w:szCs w:val="28"/>
        </w:rPr>
        <w:t xml:space="preserve"> партнерства (далее также - предложение о реализации проекта) в соответствии с требованиями, установленными пунктом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BF0FF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F0FF6">
        <w:rPr>
          <w:rFonts w:ascii="Times New Roman" w:hAnsi="Times New Roman" w:cs="Times New Roman"/>
          <w:sz w:val="28"/>
          <w:szCs w:val="28"/>
        </w:rPr>
        <w:t xml:space="preserve">, и направляет такое предложение на рассмотрение в </w:t>
      </w:r>
      <w:r w:rsidRPr="00792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 исполнительной власти Республики Марий Эл, </w:t>
      </w:r>
      <w:r w:rsidRPr="00792C25">
        <w:rPr>
          <w:rFonts w:ascii="Times New Roman" w:hAnsi="Times New Roman" w:cs="Times New Roman"/>
          <w:sz w:val="28"/>
          <w:szCs w:val="28"/>
        </w:rPr>
        <w:t>осуществляющий координацию и регулирование деятельности в соответствующей сфере управления.</w:t>
      </w:r>
    </w:p>
    <w:p w:rsidR="001F26B5" w:rsidRPr="00BF0FF6" w:rsidRDefault="001F26B5" w:rsidP="001F26B5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40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Pr="00702A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0FF6">
        <w:rPr>
          <w:rFonts w:ascii="Times New Roman" w:hAnsi="Times New Roman" w:cs="Times New Roman"/>
          <w:sz w:val="28"/>
          <w:szCs w:val="28"/>
        </w:rPr>
        <w:t xml:space="preserve">Лицо, которое в соответствии с настоящим Положением может быть частным партнером, вправе обеспечить разработку предложения о реализации проекта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AD2">
        <w:rPr>
          <w:rFonts w:ascii="Times New Roman" w:hAnsi="Times New Roman" w:cs="Times New Roman"/>
          <w:sz w:val="28"/>
          <w:szCs w:val="28"/>
        </w:rPr>
        <w:t>8</w:t>
      </w:r>
      <w:r w:rsidRPr="00BF0FF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AD2">
        <w:rPr>
          <w:rFonts w:ascii="Times New Roman" w:hAnsi="Times New Roman" w:cs="Times New Roman"/>
          <w:sz w:val="28"/>
          <w:szCs w:val="28"/>
        </w:rPr>
        <w:t>9</w:t>
      </w:r>
      <w:r w:rsidRPr="00BF0F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F0FF6">
        <w:rPr>
          <w:rFonts w:ascii="Times New Roman" w:hAnsi="Times New Roman" w:cs="Times New Roman"/>
          <w:sz w:val="28"/>
          <w:szCs w:val="28"/>
        </w:rPr>
        <w:t xml:space="preserve">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случае, если инициатором проекта выступает лицо, которое в соответствии с настоящим Положением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</w:t>
      </w:r>
      <w:r w:rsidRPr="00BF0FF6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предварительных переговоров, связанных с разработкой предложения о реализации проекта,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F0FF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FF6">
        <w:rPr>
          <w:rFonts w:ascii="Times New Roman" w:hAnsi="Times New Roman" w:cs="Times New Roman"/>
          <w:sz w:val="28"/>
          <w:szCs w:val="28"/>
        </w:rPr>
        <w:t xml:space="preserve">, </w:t>
      </w:r>
      <w:r w:rsidRPr="00CD2F12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CD2F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истерства </w:t>
      </w:r>
      <w:r w:rsidRPr="00CD2F12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ического </w:t>
      </w:r>
      <w:r w:rsidRPr="00CD2F1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Росси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йской Федерации</w:t>
      </w:r>
      <w:r w:rsidRPr="00CD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 </w:t>
      </w:r>
      <w:r w:rsidRPr="00CD2F12">
        <w:rPr>
          <w:rFonts w:ascii="Times New Roman" w:eastAsiaTheme="minorHAnsi" w:hAnsi="Times New Roman" w:cs="Times New Roman"/>
          <w:sz w:val="28"/>
          <w:szCs w:val="28"/>
          <w:lang w:eastAsia="en-US"/>
        </w:rPr>
        <w:t>2015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CD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E472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CD2F1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муниципально-частного</w:t>
      </w:r>
      <w:proofErr w:type="spellEnd"/>
      <w:r w:rsidRPr="00CD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партнерства, между публичным партнером и инициатором проекта»</w:t>
      </w:r>
      <w:r w:rsidRPr="00BF0FF6">
        <w:rPr>
          <w:rFonts w:ascii="Times New Roman" w:hAnsi="Times New Roman" w:cs="Times New Roman"/>
          <w:sz w:val="28"/>
          <w:szCs w:val="28"/>
        </w:rPr>
        <w:t>.</w:t>
      </w:r>
    </w:p>
    <w:p w:rsidR="001F26B5" w:rsidRPr="00BF0FF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1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Pr="00702A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0FF6">
        <w:rPr>
          <w:rFonts w:ascii="Times New Roman" w:hAnsi="Times New Roman" w:cs="Times New Roman"/>
          <w:sz w:val="28"/>
          <w:szCs w:val="28"/>
        </w:rPr>
        <w:t>Предложение о реализации проекта должно содержать:</w:t>
      </w:r>
    </w:p>
    <w:p w:rsidR="001F26B5" w:rsidRPr="00BF0FF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F6">
        <w:rPr>
          <w:rFonts w:ascii="Times New Roman" w:hAnsi="Times New Roman" w:cs="Times New Roman"/>
          <w:sz w:val="28"/>
          <w:szCs w:val="28"/>
        </w:rPr>
        <w:t>1) описание проекта и обоснование его актуальности;</w:t>
      </w:r>
    </w:p>
    <w:p w:rsidR="001F26B5" w:rsidRPr="00BF0FF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F6">
        <w:rPr>
          <w:rFonts w:ascii="Times New Roman" w:hAnsi="Times New Roman" w:cs="Times New Roman"/>
          <w:sz w:val="28"/>
          <w:szCs w:val="28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1F26B5" w:rsidRPr="00BF0FF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F6">
        <w:rPr>
          <w:rFonts w:ascii="Times New Roman" w:hAnsi="Times New Roman" w:cs="Times New Roman"/>
          <w:sz w:val="28"/>
          <w:szCs w:val="28"/>
        </w:rPr>
        <w:t>3) сведения о публичном партнере;</w:t>
      </w:r>
    </w:p>
    <w:p w:rsidR="001F26B5" w:rsidRPr="00BF0FF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F6">
        <w:rPr>
          <w:rFonts w:ascii="Times New Roman" w:hAnsi="Times New Roman" w:cs="Times New Roman"/>
          <w:sz w:val="28"/>
          <w:szCs w:val="28"/>
        </w:rPr>
        <w:t xml:space="preserve">4) проект соглашения, </w:t>
      </w:r>
      <w:r w:rsidRPr="002515A1">
        <w:rPr>
          <w:rFonts w:ascii="Times New Roman" w:hAnsi="Times New Roman" w:cs="Times New Roman"/>
          <w:sz w:val="28"/>
          <w:szCs w:val="28"/>
        </w:rPr>
        <w:t xml:space="preserve">включающий в себя существенные условия,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главой 3 Федерального закона № 224-ФЗ, </w:t>
      </w:r>
      <w:r w:rsidRPr="00BF0FF6">
        <w:rPr>
          <w:rFonts w:ascii="Times New Roman" w:hAnsi="Times New Roman" w:cs="Times New Roman"/>
          <w:sz w:val="28"/>
          <w:szCs w:val="28"/>
        </w:rPr>
        <w:t>и иные не противоречащие законодательству Российской Федерации условия;</w:t>
      </w:r>
    </w:p>
    <w:p w:rsidR="001F26B5" w:rsidRPr="00BF0FF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F6">
        <w:rPr>
          <w:rFonts w:ascii="Times New Roman" w:hAnsi="Times New Roman" w:cs="Times New Roman"/>
          <w:sz w:val="28"/>
          <w:szCs w:val="28"/>
        </w:rPr>
        <w:t>5) срок реализации проекта или порядок определения такого срока;</w:t>
      </w:r>
    </w:p>
    <w:p w:rsidR="001F26B5" w:rsidRPr="00BF0FF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F6">
        <w:rPr>
          <w:rFonts w:ascii="Times New Roman" w:hAnsi="Times New Roman" w:cs="Times New Roman"/>
          <w:sz w:val="28"/>
          <w:szCs w:val="28"/>
        </w:rPr>
        <w:t>6) оценку возможности получения сторонами соглашения дохода от реализации проекта;</w:t>
      </w:r>
    </w:p>
    <w:p w:rsidR="001F26B5" w:rsidRPr="00BF0FF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F6">
        <w:rPr>
          <w:rFonts w:ascii="Times New Roman" w:hAnsi="Times New Roman" w:cs="Times New Roman"/>
          <w:sz w:val="28"/>
          <w:szCs w:val="28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1F26B5" w:rsidRPr="00BF0FF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F6">
        <w:rPr>
          <w:rFonts w:ascii="Times New Roman" w:hAnsi="Times New Roman" w:cs="Times New Roman"/>
          <w:sz w:val="28"/>
          <w:szCs w:val="28"/>
        </w:rPr>
        <w:t>8) описание рисков (при их наличии), связанных с реализацией проекта;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F6">
        <w:rPr>
          <w:rFonts w:ascii="Times New Roman" w:hAnsi="Times New Roman" w:cs="Times New Roman"/>
          <w:sz w:val="28"/>
          <w:szCs w:val="28"/>
        </w:rPr>
        <w:t xml:space="preserve">9) сведения об эффективности проекта и обоснование </w:t>
      </w:r>
      <w:r>
        <w:rPr>
          <w:rFonts w:ascii="Times New Roman" w:hAnsi="Times New Roman" w:cs="Times New Roman"/>
          <w:sz w:val="28"/>
          <w:szCs w:val="28"/>
        </w:rPr>
        <w:t>его сравнительного преимущества;</w:t>
      </w:r>
    </w:p>
    <w:p w:rsidR="001F26B5" w:rsidRPr="00D7662D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62D">
        <w:rPr>
          <w:rFonts w:ascii="Times New Roman" w:hAnsi="Times New Roman" w:cs="Times New Roman"/>
          <w:sz w:val="28"/>
          <w:szCs w:val="28"/>
        </w:rPr>
        <w:t xml:space="preserve">10) </w:t>
      </w:r>
      <w:r w:rsidRPr="009B0D53">
        <w:rPr>
          <w:rFonts w:ascii="Times New Roman" w:hAnsi="Times New Roman" w:cs="Times New Roman"/>
          <w:sz w:val="28"/>
          <w:szCs w:val="28"/>
        </w:rPr>
        <w:t xml:space="preserve">иные определенные </w:t>
      </w:r>
      <w:r w:rsidRPr="009B0D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Pr="009B0D53">
        <w:rPr>
          <w:rFonts w:ascii="Times New Roman" w:eastAsiaTheme="minorHAnsi" w:hAnsi="Times New Roman" w:cs="Times New Roman"/>
          <w:sz w:val="28"/>
          <w:szCs w:val="28"/>
          <w:lang w:eastAsia="en-US"/>
        </w:rPr>
        <w:t>2015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F91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B0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1386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9B0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утверждении формы предложения о реализации проекта государственно-частного партнерства или проекта </w:t>
      </w:r>
      <w:proofErr w:type="spellStart"/>
      <w:r w:rsidRPr="009B0D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муниципально-частного</w:t>
      </w:r>
      <w:proofErr w:type="spellEnd"/>
      <w:r w:rsidRPr="009B0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9B0D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муниципально-частного</w:t>
      </w:r>
      <w:proofErr w:type="spellEnd"/>
      <w:r w:rsidRPr="009B0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партнерства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B0D53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1F26B5" w:rsidRPr="00BF0FF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2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Pr="00702A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0FF6">
        <w:rPr>
          <w:rFonts w:ascii="Times New Roman" w:hAnsi="Times New Roman" w:cs="Times New Roman"/>
          <w:sz w:val="28"/>
          <w:szCs w:val="28"/>
        </w:rPr>
        <w:t xml:space="preserve">Форма предложения о реализации проекта, а также требования к предусмотренным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AD2">
        <w:rPr>
          <w:rFonts w:ascii="Times New Roman" w:hAnsi="Times New Roman" w:cs="Times New Roman"/>
          <w:sz w:val="28"/>
          <w:szCs w:val="28"/>
        </w:rPr>
        <w:t>8</w:t>
      </w:r>
      <w:r w:rsidRPr="00BF0F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F0FF6">
        <w:rPr>
          <w:rFonts w:ascii="Times New Roman" w:hAnsi="Times New Roman" w:cs="Times New Roman"/>
          <w:sz w:val="28"/>
          <w:szCs w:val="28"/>
        </w:rPr>
        <w:t xml:space="preserve"> сведениям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устанавливаются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F0FF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равительств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F91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BF0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BF0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едерации. </w:t>
      </w:r>
    </w:p>
    <w:p w:rsidR="001F26B5" w:rsidRPr="0096754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3"/>
      <w:bookmarkEnd w:id="14"/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967546">
        <w:rPr>
          <w:rFonts w:ascii="Times New Roman" w:hAnsi="Times New Roman" w:cs="Times New Roman"/>
          <w:sz w:val="28"/>
          <w:szCs w:val="28"/>
        </w:rPr>
        <w:t xml:space="preserve">В срок, не превышающий девяноста дней со дня поступления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A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54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967546">
        <w:rPr>
          <w:rFonts w:ascii="Times New Roman" w:hAnsi="Times New Roman" w:cs="Times New Roman"/>
          <w:sz w:val="28"/>
          <w:szCs w:val="28"/>
        </w:rPr>
        <w:t xml:space="preserve"> предложения, публичный партнер обязан рассмотреть такое предложение в порядке, установленном </w:t>
      </w:r>
      <w:r w:rsidRPr="009675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9675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</w:t>
      </w:r>
      <w:r w:rsidRPr="00967546">
        <w:rPr>
          <w:rFonts w:ascii="Times New Roman" w:hAnsi="Times New Roman" w:cs="Times New Roman"/>
          <w:sz w:val="28"/>
          <w:szCs w:val="28"/>
        </w:rPr>
        <w:t>и принять одно из следующих решений:</w:t>
      </w:r>
    </w:p>
    <w:p w:rsidR="001F26B5" w:rsidRPr="0096754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546">
        <w:rPr>
          <w:rFonts w:ascii="Times New Roman" w:hAnsi="Times New Roman" w:cs="Times New Roman"/>
          <w:sz w:val="28"/>
          <w:szCs w:val="28"/>
        </w:rPr>
        <w:t xml:space="preserve">1) о направлении предложения о реализации проекта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2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 исполнительной власти Республики Марий Эл, </w:t>
      </w:r>
      <w:r w:rsidRPr="00792C25">
        <w:rPr>
          <w:rFonts w:ascii="Times New Roman" w:hAnsi="Times New Roman" w:cs="Times New Roman"/>
          <w:sz w:val="28"/>
          <w:szCs w:val="28"/>
        </w:rPr>
        <w:t>осуществляющий координацию и регулирование деятельности в соответствующей сфере управления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 w:rsidRPr="00967546">
        <w:rPr>
          <w:rFonts w:ascii="Times New Roman" w:hAnsi="Times New Roman" w:cs="Times New Roman"/>
          <w:sz w:val="28"/>
          <w:szCs w:val="28"/>
        </w:rPr>
        <w:t>в целях оценки эффективности и определения его сравнительного преимущества;</w:t>
      </w:r>
    </w:p>
    <w:p w:rsidR="001F26B5" w:rsidRPr="0096754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546">
        <w:rPr>
          <w:rFonts w:ascii="Times New Roman" w:hAnsi="Times New Roman" w:cs="Times New Roman"/>
          <w:sz w:val="28"/>
          <w:szCs w:val="28"/>
        </w:rPr>
        <w:t>2) о невозможности реализации проекта.</w:t>
      </w:r>
    </w:p>
    <w:p w:rsidR="001F26B5" w:rsidRPr="00AC4D66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6"/>
      <w:bookmarkEnd w:id="15"/>
      <w:r w:rsidRPr="00673C7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D66">
        <w:rPr>
          <w:rFonts w:ascii="Times New Roman" w:hAnsi="Times New Roman" w:cs="Times New Roman"/>
          <w:sz w:val="28"/>
          <w:szCs w:val="28"/>
        </w:rPr>
        <w:t xml:space="preserve">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 Указанные переговоры должны быть проведены в пределах срока, установленного пунктом </w:t>
      </w:r>
      <w:r w:rsidRPr="00673C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6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C4D66">
        <w:rPr>
          <w:rFonts w:ascii="Times New Roman" w:hAnsi="Times New Roman" w:cs="Times New Roman"/>
          <w:sz w:val="28"/>
          <w:szCs w:val="28"/>
        </w:rPr>
        <w:t xml:space="preserve"> для рассмотрения предложения о реализации проекта,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AC4D6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4D6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4D66">
        <w:rPr>
          <w:rFonts w:ascii="Times New Roman" w:hAnsi="Times New Roman" w:cs="Times New Roman"/>
          <w:sz w:val="28"/>
          <w:szCs w:val="28"/>
        </w:rPr>
        <w:t xml:space="preserve">м </w:t>
      </w:r>
      <w:r w:rsidRPr="00AC4D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Министерства экономического развития Российской Федерации от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 </w:t>
      </w:r>
      <w:r w:rsidRPr="00AC4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Pr="00AC4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863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C4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AC4D6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муниципально-частного</w:t>
      </w:r>
      <w:proofErr w:type="spellEnd"/>
      <w:r w:rsidRPr="00AC4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партнерства, между публичным партнером и инициатором проекта»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C4D66">
        <w:rPr>
          <w:rFonts w:ascii="Times New Roman" w:hAnsi="Times New Roman" w:cs="Times New Roman"/>
          <w:sz w:val="28"/>
          <w:szCs w:val="28"/>
        </w:rPr>
        <w:t xml:space="preserve">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C4D6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C4D66">
        <w:rPr>
          <w:rFonts w:ascii="Times New Roman" w:hAnsi="Times New Roman" w:cs="Times New Roman"/>
          <w:sz w:val="28"/>
          <w:szCs w:val="28"/>
        </w:rPr>
        <w:t>, по согласию инициатора проекта и публичного 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Не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 w:rsidRPr="00AC4D66">
        <w:rPr>
          <w:rFonts w:ascii="Times New Roman" w:hAnsi="Times New Roman" w:cs="Times New Roman"/>
          <w:sz w:val="28"/>
          <w:szCs w:val="28"/>
        </w:rPr>
        <w:t>включение в протокол решений об изменении содержания предложений о реализации проекта не допускается.</w:t>
      </w:r>
    </w:p>
    <w:p w:rsidR="001F26B5" w:rsidRPr="006473E3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C7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73E3">
        <w:rPr>
          <w:rFonts w:ascii="Times New Roman" w:hAnsi="Times New Roman" w:cs="Times New Roman"/>
          <w:sz w:val="28"/>
          <w:szCs w:val="28"/>
        </w:rPr>
        <w:t xml:space="preserve">Решение публичного партнера о невозможности реализации проекта на основании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3C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E3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6473E3">
        <w:rPr>
          <w:rFonts w:ascii="Times New Roman" w:hAnsi="Times New Roman" w:cs="Times New Roman"/>
          <w:sz w:val="28"/>
          <w:szCs w:val="28"/>
        </w:rPr>
        <w:t xml:space="preserve"> предложения о реализации такого проекта должно быть мотивированным и принимается по следующим основаниям:</w:t>
      </w:r>
    </w:p>
    <w:p w:rsidR="001F26B5" w:rsidRPr="006473E3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E3">
        <w:rPr>
          <w:rFonts w:ascii="Times New Roman" w:hAnsi="Times New Roman" w:cs="Times New Roman"/>
          <w:sz w:val="28"/>
          <w:szCs w:val="28"/>
        </w:rPr>
        <w:lastRenderedPageBreak/>
        <w:t xml:space="preserve">1) предложение о реализации проекта не соответствует принципам </w:t>
      </w:r>
      <w:proofErr w:type="spellStart"/>
      <w:r w:rsidRPr="006473E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473E3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1F26B5" w:rsidRPr="006473E3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E3">
        <w:rPr>
          <w:rFonts w:ascii="Times New Roman" w:hAnsi="Times New Roman" w:cs="Times New Roman"/>
          <w:sz w:val="28"/>
          <w:szCs w:val="28"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1F26B5" w:rsidRPr="006473E3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E3">
        <w:rPr>
          <w:rFonts w:ascii="Times New Roman" w:hAnsi="Times New Roman" w:cs="Times New Roman"/>
          <w:sz w:val="28"/>
          <w:szCs w:val="28"/>
        </w:rPr>
        <w:t xml:space="preserve">3) содержание проекта не соответствует установленным пунктом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6473E3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6473E3">
        <w:rPr>
          <w:rFonts w:ascii="Times New Roman" w:hAnsi="Times New Roman" w:cs="Times New Roman"/>
          <w:sz w:val="28"/>
          <w:szCs w:val="28"/>
        </w:rPr>
        <w:t xml:space="preserve"> требованиям к содержанию проекта;</w:t>
      </w:r>
    </w:p>
    <w:p w:rsidR="001F26B5" w:rsidRPr="006473E3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E3">
        <w:rPr>
          <w:rFonts w:ascii="Times New Roman" w:hAnsi="Times New Roman" w:cs="Times New Roman"/>
          <w:sz w:val="28"/>
          <w:szCs w:val="28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1F26B5" w:rsidRPr="006473E3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E3">
        <w:rPr>
          <w:rFonts w:ascii="Times New Roman" w:hAnsi="Times New Roman" w:cs="Times New Roman"/>
          <w:sz w:val="28"/>
          <w:szCs w:val="28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1F26B5" w:rsidRPr="006473E3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E3">
        <w:rPr>
          <w:rFonts w:ascii="Times New Roman" w:hAnsi="Times New Roman" w:cs="Times New Roman"/>
          <w:sz w:val="28"/>
          <w:szCs w:val="28"/>
        </w:rPr>
        <w:t xml:space="preserve">6) 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6473E3">
        <w:rPr>
          <w:rFonts w:ascii="Times New Roman" w:hAnsi="Times New Roman" w:cs="Times New Roman"/>
          <w:sz w:val="28"/>
          <w:szCs w:val="28"/>
        </w:rPr>
        <w:t>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1F26B5" w:rsidRPr="006473E3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E3">
        <w:rPr>
          <w:rFonts w:ascii="Times New Roman" w:hAnsi="Times New Roman" w:cs="Times New Roman"/>
          <w:sz w:val="28"/>
          <w:szCs w:val="28"/>
        </w:rPr>
        <w:t xml:space="preserve">7) у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Pr="006473E3">
        <w:rPr>
          <w:rFonts w:ascii="Times New Roman" w:hAnsi="Times New Roman" w:cs="Times New Roman"/>
          <w:sz w:val="28"/>
          <w:szCs w:val="28"/>
        </w:rPr>
        <w:t xml:space="preserve"> отсутствует право собственности на указанный в предложении о реализации проекта объект;</w:t>
      </w:r>
    </w:p>
    <w:p w:rsidR="001F26B5" w:rsidRPr="006473E3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E3">
        <w:rPr>
          <w:rFonts w:ascii="Times New Roman" w:hAnsi="Times New Roman" w:cs="Times New Roman"/>
          <w:sz w:val="28"/>
          <w:szCs w:val="28"/>
        </w:rPr>
        <w:t>8) указанный в предложении о реализации проекта объект является несвободным от прав третьих лиц;</w:t>
      </w:r>
    </w:p>
    <w:p w:rsidR="001F26B5" w:rsidRPr="006473E3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E3">
        <w:rPr>
          <w:rFonts w:ascii="Times New Roman" w:hAnsi="Times New Roman" w:cs="Times New Roman"/>
          <w:sz w:val="28"/>
          <w:szCs w:val="28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1F26B5" w:rsidRPr="006473E3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E3">
        <w:rPr>
          <w:rFonts w:ascii="Times New Roman" w:hAnsi="Times New Roman" w:cs="Times New Roman"/>
          <w:sz w:val="28"/>
          <w:szCs w:val="28"/>
        </w:rPr>
        <w:t xml:space="preserve">10) инициатор проекта отказался от ведения переговоров по изменению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473E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6473E3">
        <w:rPr>
          <w:rFonts w:ascii="Times New Roman" w:hAnsi="Times New Roman" w:cs="Times New Roman"/>
          <w:sz w:val="28"/>
          <w:szCs w:val="28"/>
        </w:rPr>
        <w:t xml:space="preserve"> условий предложения о реализации проекта либо в результате переговоров стороны не достигли согласия по этим условиям.</w:t>
      </w:r>
    </w:p>
    <w:p w:rsidR="001F26B5" w:rsidRPr="00792C2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8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Pr="00673C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59E0">
        <w:rPr>
          <w:rFonts w:ascii="Times New Roman" w:hAnsi="Times New Roman" w:cs="Times New Roman"/>
          <w:sz w:val="28"/>
          <w:szCs w:val="28"/>
        </w:rPr>
        <w:t xml:space="preserve">В случае, если публичным партнером принято решение о направлении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3C7D">
        <w:rPr>
          <w:rFonts w:ascii="Times New Roman" w:hAnsi="Times New Roman" w:cs="Times New Roman"/>
          <w:sz w:val="28"/>
          <w:szCs w:val="28"/>
        </w:rPr>
        <w:t>7</w:t>
      </w:r>
      <w:r w:rsidRPr="002959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 w:rsidRPr="002959E0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на рассмотрение в </w:t>
      </w:r>
      <w:r w:rsidRPr="00792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 исполнительной власти Республики Марий Эл, </w:t>
      </w:r>
      <w:r w:rsidRPr="00792C25">
        <w:rPr>
          <w:rFonts w:ascii="Times New Roman" w:hAnsi="Times New Roman" w:cs="Times New Roman"/>
          <w:sz w:val="28"/>
          <w:szCs w:val="28"/>
        </w:rPr>
        <w:t xml:space="preserve">осуществляющий координацию и регулирование деятельности в соответствующей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2C25">
        <w:rPr>
          <w:rFonts w:ascii="Times New Roman" w:hAnsi="Times New Roman" w:cs="Times New Roman"/>
          <w:sz w:val="28"/>
          <w:szCs w:val="28"/>
        </w:rPr>
        <w:t>фере управления,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 w:rsidRPr="002959E0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проекта и определения его сравнительного преимущества, публичный партнер в срок, не превышающий десяти дней со дня принятия такого решения, направляет </w:t>
      </w:r>
      <w:r w:rsidRPr="002959E0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</w:t>
      </w:r>
      <w:r w:rsidRPr="00792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 исполнительной власти Республики Марий Эл, </w:t>
      </w:r>
      <w:r w:rsidRPr="00792C25">
        <w:rPr>
          <w:rFonts w:ascii="Times New Roman" w:hAnsi="Times New Roman" w:cs="Times New Roman"/>
          <w:sz w:val="28"/>
          <w:szCs w:val="28"/>
        </w:rPr>
        <w:t>осуществляющий координацию и регулирование деятельности в соответствующей сфере управления.</w:t>
      </w:r>
    </w:p>
    <w:p w:rsidR="001F26B5" w:rsidRPr="00D84F8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3C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4F85">
        <w:rPr>
          <w:rFonts w:ascii="Times New Roman" w:hAnsi="Times New Roman" w:cs="Times New Roman"/>
          <w:sz w:val="28"/>
          <w:szCs w:val="28"/>
        </w:rPr>
        <w:t xml:space="preserve">В срок, не превышающий десяти дней со дня принятия одного из предусмотренных пунктом </w:t>
      </w:r>
      <w:r w:rsidRPr="00673C7D">
        <w:rPr>
          <w:rFonts w:ascii="Times New Roman" w:hAnsi="Times New Roman" w:cs="Times New Roman"/>
          <w:sz w:val="28"/>
          <w:szCs w:val="28"/>
        </w:rPr>
        <w:t>30</w:t>
      </w:r>
      <w:r w:rsidRPr="00D84F8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 w:rsidRPr="00D84F85">
        <w:rPr>
          <w:rFonts w:ascii="Times New Roman" w:hAnsi="Times New Roman" w:cs="Times New Roman"/>
          <w:sz w:val="28"/>
          <w:szCs w:val="28"/>
        </w:rPr>
        <w:t xml:space="preserve">решений в отношении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3C7D">
        <w:rPr>
          <w:rFonts w:ascii="Times New Roman" w:hAnsi="Times New Roman" w:cs="Times New Roman"/>
          <w:sz w:val="28"/>
          <w:szCs w:val="28"/>
        </w:rPr>
        <w:t>7</w:t>
      </w:r>
      <w:r w:rsidRPr="00D84F8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 w:rsidRPr="00D84F85">
        <w:rPr>
          <w:rFonts w:ascii="Times New Roman" w:hAnsi="Times New Roman" w:cs="Times New Roman"/>
          <w:sz w:val="28"/>
          <w:szCs w:val="28"/>
        </w:rPr>
        <w:t xml:space="preserve">предложения,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Йошкар-Ола»</w:t>
      </w:r>
      <w:r w:rsidRPr="00D84F8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4F8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(далее – официальный сайт публичного партнера)</w:t>
      </w:r>
      <w:r w:rsidRPr="00D84F85">
        <w:rPr>
          <w:rFonts w:ascii="Times New Roman" w:hAnsi="Times New Roman" w:cs="Times New Roman"/>
          <w:sz w:val="28"/>
          <w:szCs w:val="28"/>
        </w:rPr>
        <w:t>.</w:t>
      </w:r>
    </w:p>
    <w:p w:rsidR="001F26B5" w:rsidRPr="0059295B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3C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295B">
        <w:rPr>
          <w:rFonts w:ascii="Times New Roman" w:hAnsi="Times New Roman" w:cs="Times New Roman"/>
          <w:sz w:val="28"/>
          <w:szCs w:val="28"/>
        </w:rPr>
        <w:t xml:space="preserve">Решения, предусмотренные пунктом </w:t>
      </w:r>
      <w:r w:rsidRPr="00673C7D">
        <w:rPr>
          <w:rFonts w:ascii="Times New Roman" w:hAnsi="Times New Roman" w:cs="Times New Roman"/>
          <w:sz w:val="28"/>
          <w:szCs w:val="28"/>
        </w:rPr>
        <w:t>30</w:t>
      </w:r>
      <w:r w:rsidRPr="0059295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9295B">
        <w:rPr>
          <w:rFonts w:ascii="Times New Roman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1F26B5" w:rsidRPr="003D7183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3C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r w:rsidRPr="003D7183">
        <w:rPr>
          <w:rFonts w:ascii="Times New Roman" w:hAnsi="Times New Roman" w:cs="Times New Roman"/>
          <w:sz w:val="28"/>
          <w:szCs w:val="28"/>
        </w:rPr>
        <w:t>О</w:t>
      </w:r>
      <w:r w:rsidRPr="003B39E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</w:t>
      </w:r>
      <w:r w:rsidRPr="003D71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B39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эффективности проекта </w:t>
      </w:r>
      <w:proofErr w:type="spellStart"/>
      <w:r w:rsidRPr="003B39E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муниципально-частного</w:t>
      </w:r>
      <w:proofErr w:type="spellEnd"/>
      <w:r w:rsidRPr="003B39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партнерства и определения его сравнительного преимущества </w:t>
      </w:r>
      <w:r w:rsidRPr="003D71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проводится </w:t>
      </w:r>
      <w:r w:rsidRPr="00792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органом исполнительной власти Республики Марий Эл, </w:t>
      </w:r>
      <w:r w:rsidRPr="00792C25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2C25">
        <w:rPr>
          <w:rFonts w:ascii="Times New Roman" w:hAnsi="Times New Roman" w:cs="Times New Roman"/>
          <w:sz w:val="28"/>
          <w:szCs w:val="28"/>
        </w:rPr>
        <w:t xml:space="preserve"> координацию и регулирование деятельности в соответствующей сфере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6B5" w:rsidRPr="008577D0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87"/>
      <w:bookmarkEnd w:id="17"/>
      <w:r>
        <w:rPr>
          <w:rFonts w:ascii="Times New Roman" w:hAnsi="Times New Roman" w:cs="Times New Roman"/>
          <w:sz w:val="28"/>
          <w:szCs w:val="28"/>
        </w:rPr>
        <w:t>37. Р</w:t>
      </w:r>
      <w:r w:rsidRPr="008577D0">
        <w:rPr>
          <w:rFonts w:ascii="Times New Roman" w:hAnsi="Times New Roman" w:cs="Times New Roman"/>
          <w:sz w:val="28"/>
          <w:szCs w:val="28"/>
        </w:rPr>
        <w:t>ешение о реализации проекта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 w:rsidRPr="008577D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городского округа «Город Йошкар-Ола» </w:t>
      </w:r>
      <w:r w:rsidRPr="008577D0">
        <w:rPr>
          <w:rFonts w:ascii="Times New Roman" w:hAnsi="Times New Roman" w:cs="Times New Roman"/>
          <w:sz w:val="28"/>
          <w:szCs w:val="28"/>
        </w:rPr>
        <w:t xml:space="preserve">при наличии положительного заключения </w:t>
      </w:r>
      <w:r w:rsidRPr="009F4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 исполнительной власти Республики Марий Эл, </w:t>
      </w:r>
      <w:r w:rsidRPr="009F4F9F">
        <w:rPr>
          <w:rFonts w:ascii="Times New Roman" w:hAnsi="Times New Roman" w:cs="Times New Roman"/>
          <w:sz w:val="28"/>
          <w:szCs w:val="28"/>
        </w:rPr>
        <w:t>осуществляющего координацию и регулирование деятельности в соответствующей сфере управления</w:t>
      </w:r>
      <w:r w:rsidRPr="009F4F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91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77D0">
        <w:rPr>
          <w:rFonts w:ascii="Times New Roman" w:hAnsi="Times New Roman" w:cs="Times New Roman"/>
          <w:sz w:val="28"/>
          <w:szCs w:val="28"/>
        </w:rPr>
        <w:t>в срок, не превышающий шестидесяти дней со дня получения положительного заключения.</w:t>
      </w:r>
    </w:p>
    <w:p w:rsidR="001F26B5" w:rsidRDefault="00D71261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Par195"/>
      <w:bookmarkEnd w:id="18"/>
      <w:r>
        <w:rPr>
          <w:rFonts w:ascii="Times New Roman" w:hAnsi="Times New Roman"/>
          <w:sz w:val="28"/>
          <w:szCs w:val="28"/>
        </w:rPr>
        <w:t>38. Решением о реализации проекта утверждаются, за исключением случаев, предусмотренных пунктами 39 и 39.1 настоящего Положения:</w:t>
      </w:r>
    </w:p>
    <w:p w:rsidR="00D71261" w:rsidRDefault="00D71261" w:rsidP="00D7126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(абзац первый в ред. </w:t>
      </w:r>
      <w:r w:rsidRPr="00D7126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71261">
        <w:rPr>
          <w:sz w:val="28"/>
          <w:szCs w:val="28"/>
        </w:rPr>
        <w:t xml:space="preserve"> Собрания депутатов от 26.09.2018 </w:t>
      </w:r>
      <w:r>
        <w:rPr>
          <w:sz w:val="28"/>
          <w:szCs w:val="28"/>
        </w:rPr>
        <w:br/>
      </w:r>
      <w:r w:rsidRPr="00D71261">
        <w:rPr>
          <w:sz w:val="28"/>
          <w:szCs w:val="28"/>
        </w:rPr>
        <w:t>№ 697-</w:t>
      </w:r>
      <w:r w:rsidRPr="00D71261">
        <w:rPr>
          <w:sz w:val="28"/>
          <w:szCs w:val="28"/>
          <w:lang w:val="en-US"/>
        </w:rPr>
        <w:t>VI</w:t>
      </w:r>
      <w:r w:rsidRPr="00D71261">
        <w:rPr>
          <w:sz w:val="28"/>
          <w:szCs w:val="28"/>
        </w:rPr>
        <w:t>)</w:t>
      </w:r>
    </w:p>
    <w:p w:rsidR="001F26B5" w:rsidRPr="00D760AF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60AF">
        <w:rPr>
          <w:rFonts w:eastAsiaTheme="minorHAnsi"/>
          <w:sz w:val="28"/>
          <w:szCs w:val="28"/>
          <w:lang w:eastAsia="en-US"/>
        </w:rPr>
        <w:t>1) цели и задачи реализации такого проекта;</w:t>
      </w:r>
    </w:p>
    <w:p w:rsidR="001F26B5" w:rsidRPr="00D760AF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60AF">
        <w:rPr>
          <w:rFonts w:eastAsiaTheme="minorHAnsi"/>
          <w:sz w:val="28"/>
          <w:szCs w:val="28"/>
          <w:lang w:eastAsia="en-US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1F26B5" w:rsidRPr="00D760AF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60AF">
        <w:rPr>
          <w:rFonts w:eastAsiaTheme="minorHAnsi"/>
          <w:sz w:val="28"/>
          <w:szCs w:val="28"/>
          <w:lang w:eastAsia="en-US"/>
        </w:rPr>
        <w:t>3) существенные условия соглашения;</w:t>
      </w:r>
    </w:p>
    <w:p w:rsidR="001F26B5" w:rsidRPr="00D760AF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60AF">
        <w:rPr>
          <w:rFonts w:eastAsiaTheme="minorHAnsi"/>
          <w:sz w:val="28"/>
          <w:szCs w:val="28"/>
          <w:lang w:eastAsia="en-US"/>
        </w:rPr>
        <w:lastRenderedPageBreak/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1F26B5" w:rsidRPr="00D760AF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60AF">
        <w:rPr>
          <w:rFonts w:eastAsiaTheme="minorHAnsi"/>
          <w:sz w:val="28"/>
          <w:szCs w:val="28"/>
          <w:lang w:eastAsia="en-US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1F26B5" w:rsidRPr="00D760AF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60AF">
        <w:rPr>
          <w:rFonts w:eastAsiaTheme="minorHAnsi"/>
          <w:sz w:val="28"/>
          <w:szCs w:val="28"/>
          <w:lang w:eastAsia="en-US"/>
        </w:rPr>
        <w:t>6) критерии конкурса и параметры критериев конкурса;</w:t>
      </w:r>
    </w:p>
    <w:p w:rsidR="001F26B5" w:rsidRPr="00D760AF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60AF">
        <w:rPr>
          <w:rFonts w:eastAsiaTheme="minorHAnsi"/>
          <w:sz w:val="28"/>
          <w:szCs w:val="28"/>
          <w:lang w:eastAsia="en-US"/>
        </w:rPr>
        <w:t>7) конкурсная документация или порядок и сроки ее утверждения;</w:t>
      </w:r>
    </w:p>
    <w:p w:rsidR="001F26B5" w:rsidRPr="00D760AF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60AF">
        <w:rPr>
          <w:rFonts w:eastAsiaTheme="minorHAnsi"/>
          <w:sz w:val="28"/>
          <w:szCs w:val="28"/>
          <w:lang w:eastAsia="en-US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1F26B5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60AF">
        <w:rPr>
          <w:rFonts w:eastAsiaTheme="minorHAnsi"/>
          <w:sz w:val="28"/>
          <w:szCs w:val="28"/>
          <w:lang w:eastAsia="en-US"/>
        </w:rPr>
        <w:t xml:space="preserve">9) срок и порядок размещения </w:t>
      </w:r>
      <w:r w:rsidR="00D71261">
        <w:rPr>
          <w:sz w:val="28"/>
          <w:szCs w:val="28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60AF">
        <w:rPr>
          <w:rFonts w:eastAsiaTheme="minorHAnsi"/>
          <w:sz w:val="28"/>
          <w:szCs w:val="28"/>
          <w:lang w:eastAsia="en-US"/>
        </w:rPr>
        <w:t>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D71261" w:rsidRDefault="00D71261" w:rsidP="00D7126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(подпункт 9 в ред. </w:t>
      </w:r>
      <w:r w:rsidRPr="00D7126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71261">
        <w:rPr>
          <w:sz w:val="28"/>
          <w:szCs w:val="28"/>
        </w:rPr>
        <w:t xml:space="preserve"> Собрания депутатов от 26.09.2018 </w:t>
      </w:r>
      <w:r>
        <w:rPr>
          <w:sz w:val="28"/>
          <w:szCs w:val="28"/>
        </w:rPr>
        <w:br/>
      </w:r>
      <w:r w:rsidRPr="00D71261">
        <w:rPr>
          <w:sz w:val="28"/>
          <w:szCs w:val="28"/>
        </w:rPr>
        <w:t>№ 697-</w:t>
      </w:r>
      <w:r w:rsidRPr="00D71261">
        <w:rPr>
          <w:sz w:val="28"/>
          <w:szCs w:val="28"/>
          <w:lang w:val="en-US"/>
        </w:rPr>
        <w:t>VI</w:t>
      </w:r>
      <w:r w:rsidRPr="00D71261">
        <w:rPr>
          <w:sz w:val="28"/>
          <w:szCs w:val="28"/>
        </w:rPr>
        <w:t>)</w:t>
      </w:r>
    </w:p>
    <w:p w:rsidR="001F26B5" w:rsidRPr="00D760AF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60AF">
        <w:rPr>
          <w:rFonts w:eastAsiaTheme="minorHAnsi"/>
          <w:sz w:val="28"/>
          <w:szCs w:val="28"/>
          <w:lang w:eastAsia="en-US"/>
        </w:rPr>
        <w:t>10) порядок и сроки заключения соглашения (в случае проведения совместного конкурса - соглашений);</w:t>
      </w:r>
    </w:p>
    <w:p w:rsidR="001F26B5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60AF">
        <w:rPr>
          <w:rFonts w:eastAsiaTheme="minorHAnsi"/>
          <w:sz w:val="28"/>
          <w:szCs w:val="28"/>
          <w:lang w:eastAsia="en-US"/>
        </w:rPr>
        <w:t>11) состав конкурсной комиссии и порядок его утверждения.</w:t>
      </w:r>
    </w:p>
    <w:p w:rsidR="001F26B5" w:rsidRPr="009A1B89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</w:t>
      </w:r>
      <w:r w:rsidRPr="009A1B89">
        <w:rPr>
          <w:rFonts w:eastAsiaTheme="minorHAnsi"/>
          <w:sz w:val="28"/>
          <w:szCs w:val="28"/>
          <w:lang w:eastAsia="en-US"/>
        </w:rPr>
        <w:t xml:space="preserve"> В случае, если решение о реализации проекта принято на основании предложения о реализации проекта, подготовленного инициатором проекта, данным решением утверждаются:</w:t>
      </w:r>
    </w:p>
    <w:p w:rsidR="001F26B5" w:rsidRPr="009A1B89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1B89">
        <w:rPr>
          <w:rFonts w:eastAsiaTheme="minorHAnsi"/>
          <w:sz w:val="28"/>
          <w:szCs w:val="28"/>
          <w:lang w:eastAsia="en-US"/>
        </w:rPr>
        <w:t>1) цели и задачи реализации такого проекта;</w:t>
      </w:r>
    </w:p>
    <w:p w:rsidR="001F26B5" w:rsidRPr="009A1B89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1B89">
        <w:rPr>
          <w:rFonts w:eastAsiaTheme="minorHAnsi"/>
          <w:sz w:val="28"/>
          <w:szCs w:val="28"/>
          <w:lang w:eastAsia="en-US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1F26B5" w:rsidRDefault="001F26B5" w:rsidP="001F26B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1B89">
        <w:rPr>
          <w:rFonts w:eastAsiaTheme="minorHAnsi"/>
          <w:sz w:val="28"/>
          <w:szCs w:val="28"/>
          <w:lang w:eastAsia="en-US"/>
        </w:rPr>
        <w:t>3) существенные условия соглашения.</w:t>
      </w:r>
    </w:p>
    <w:p w:rsidR="00D71261" w:rsidRDefault="00D71261" w:rsidP="00D712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В случае заключения соглашения без проведения конкурса в соответствии с пунктом 5 части 2 статьи 19 Федерального закона </w:t>
      </w:r>
      <w:r>
        <w:rPr>
          <w:sz w:val="28"/>
          <w:szCs w:val="28"/>
        </w:rPr>
        <w:br/>
        <w:t>№ 224-ФЗ решением о реализации проекта утверждаются:</w:t>
      </w:r>
    </w:p>
    <w:p w:rsidR="00D71261" w:rsidRDefault="00D71261" w:rsidP="00D712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цели и задачи реализации проекта;</w:t>
      </w:r>
    </w:p>
    <w:p w:rsidR="00D71261" w:rsidRDefault="00D71261" w:rsidP="00D712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существенные условия соглашения;</w:t>
      </w:r>
    </w:p>
    <w:p w:rsidR="00D71261" w:rsidRDefault="00D71261" w:rsidP="00D712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порядок заключения соглашения;</w:t>
      </w:r>
    </w:p>
    <w:p w:rsidR="00D71261" w:rsidRDefault="00D71261" w:rsidP="00D712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частный партнер и публичный партнер, а также перечень органов и юридических лиц, выступающих на стороне публичного партнера, в </w:t>
      </w:r>
      <w:r>
        <w:rPr>
          <w:sz w:val="28"/>
          <w:szCs w:val="28"/>
        </w:rPr>
        <w:lastRenderedPageBreak/>
        <w:t>случае, если предполагается передача отдельных прав и обязанностей публичного партнера таким органам и юридическим лицам;</w:t>
      </w:r>
    </w:p>
    <w:p w:rsidR="00D71261" w:rsidRDefault="00D71261" w:rsidP="00D7126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обоснование необходимости использования исключительного права и (или) исключительной лицензии в отношении объектов информационных технологий, входящих в состав объекта соглашения и принадлежащих частному партнеру, и сведения об отсутствии возможности использования аналогичных исключительного права и (или) исключительной лицензии в отношении таких объектов информационных технологий либо сведения об отсутствии аналогичных исключительного права и (или) исключительной лицензии в отношении таких объектов информационных технологий.</w:t>
      </w:r>
    </w:p>
    <w:p w:rsidR="00D71261" w:rsidRDefault="00D71261" w:rsidP="00D7126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(пункт введен в действие </w:t>
      </w:r>
      <w:r w:rsidRPr="00D7126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71261">
        <w:rPr>
          <w:sz w:val="28"/>
          <w:szCs w:val="28"/>
        </w:rPr>
        <w:t xml:space="preserve"> Собрания депутатов от 26.09.2018 № 697-</w:t>
      </w:r>
      <w:r w:rsidRPr="00D71261">
        <w:rPr>
          <w:sz w:val="28"/>
          <w:szCs w:val="28"/>
          <w:lang w:val="en-US"/>
        </w:rPr>
        <w:t>VI</w:t>
      </w:r>
      <w:r w:rsidRPr="00D71261">
        <w:rPr>
          <w:sz w:val="28"/>
          <w:szCs w:val="28"/>
        </w:rPr>
        <w:t>)</w:t>
      </w:r>
    </w:p>
    <w:p w:rsidR="001F26B5" w:rsidRPr="006F3929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EA4CEC">
        <w:rPr>
          <w:rFonts w:ascii="Times New Roman" w:hAnsi="Times New Roman" w:cs="Times New Roman"/>
          <w:sz w:val="28"/>
          <w:szCs w:val="28"/>
        </w:rPr>
        <w:t xml:space="preserve">. </w:t>
      </w:r>
      <w:r w:rsidRPr="006F3929">
        <w:rPr>
          <w:rFonts w:ascii="Times New Roman" w:hAnsi="Times New Roman" w:cs="Times New Roman"/>
          <w:sz w:val="28"/>
          <w:szCs w:val="28"/>
        </w:rPr>
        <w:t>В случае,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1F26B5" w:rsidRPr="00416D62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416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</w:t>
      </w:r>
      <w:r w:rsidRPr="00416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Собрания депутатов городского округа «Город Йошкар-Ола»</w:t>
      </w:r>
      <w:r w:rsidRPr="00416D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r w:rsidRPr="00A27807">
        <w:rPr>
          <w:rFonts w:ascii="Times New Roman" w:hAnsi="Times New Roman" w:cs="Times New Roman"/>
          <w:sz w:val="28"/>
          <w:szCs w:val="28"/>
        </w:rPr>
        <w:t xml:space="preserve">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 </w:t>
      </w:r>
      <w:r w:rsidR="00D71261">
        <w:rPr>
          <w:rFonts w:ascii="Times New Roman" w:hAnsi="Times New Roman"/>
          <w:sz w:val="28"/>
          <w:szCs w:val="28"/>
        </w:rPr>
        <w:t xml:space="preserve">пунктами 39.1, 43-45 </w:t>
      </w:r>
      <w:r w:rsidRPr="00A2780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2780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Par215"/>
      <w:bookmarkEnd w:id="19"/>
    </w:p>
    <w:p w:rsidR="00D71261" w:rsidRDefault="00D71261" w:rsidP="00D7126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(пункт в ред. </w:t>
      </w:r>
      <w:r w:rsidRPr="00D71261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D71261">
        <w:rPr>
          <w:sz w:val="28"/>
          <w:szCs w:val="28"/>
        </w:rPr>
        <w:t>Собрания депутатов от 26.09.2018 № 697-</w:t>
      </w:r>
      <w:r w:rsidRPr="00D71261">
        <w:rPr>
          <w:sz w:val="28"/>
          <w:szCs w:val="28"/>
          <w:lang w:val="en-US"/>
        </w:rPr>
        <w:t>VI</w:t>
      </w:r>
      <w:r w:rsidRPr="00D71261">
        <w:rPr>
          <w:sz w:val="28"/>
          <w:szCs w:val="28"/>
        </w:rPr>
        <w:t>)</w:t>
      </w:r>
    </w:p>
    <w:p w:rsidR="001F26B5" w:rsidRPr="00B85207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r w:rsidRPr="00B85207">
        <w:rPr>
          <w:rFonts w:ascii="Times New Roman" w:hAnsi="Times New Roman" w:cs="Times New Roman"/>
          <w:sz w:val="28"/>
          <w:szCs w:val="28"/>
        </w:rPr>
        <w:t xml:space="preserve">В случае,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</w:t>
      </w:r>
      <w:r w:rsidRPr="00E931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ЕИС</w:t>
      </w:r>
      <w:r w:rsidRPr="00B85207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публичного партнера</w:t>
      </w:r>
      <w:r w:rsidRPr="00B85207">
        <w:rPr>
          <w:rFonts w:ascii="Times New Roman" w:hAnsi="Times New Roman" w:cs="Times New Roman"/>
          <w:sz w:val="28"/>
          <w:szCs w:val="28"/>
        </w:rPr>
        <w:t xml:space="preserve"> указанное решение в целях принятия заявлений в письменной форме от иных лиц о намерении </w:t>
      </w:r>
      <w:r w:rsidRPr="00B85207">
        <w:rPr>
          <w:rFonts w:ascii="Times New Roman" w:hAnsi="Times New Roman" w:cs="Times New Roman"/>
          <w:sz w:val="28"/>
          <w:szCs w:val="28"/>
        </w:rPr>
        <w:lastRenderedPageBreak/>
        <w:t>участвовать в конкурсе на право заключения соглашения на условиях, предусмотренных указанным решением.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r w:rsidRPr="00B85207">
        <w:rPr>
          <w:rFonts w:ascii="Times New Roman" w:hAnsi="Times New Roman" w:cs="Times New Roman"/>
          <w:sz w:val="28"/>
          <w:szCs w:val="28"/>
        </w:rPr>
        <w:t xml:space="preserve">В случае, если в течение сорока пяти дней с момента размещения указанного в пункте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B852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85207">
        <w:rPr>
          <w:rFonts w:ascii="Times New Roman" w:hAnsi="Times New Roman" w:cs="Times New Roman"/>
          <w:sz w:val="28"/>
          <w:szCs w:val="28"/>
        </w:rPr>
        <w:t xml:space="preserve"> решения о реализации проекта </w:t>
      </w:r>
      <w:r w:rsidR="00D71261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B85207">
        <w:rPr>
          <w:rFonts w:ascii="Times New Roman" w:hAnsi="Times New Roman" w:cs="Times New Roman"/>
          <w:sz w:val="28"/>
          <w:szCs w:val="28"/>
        </w:rPr>
        <w:t xml:space="preserve">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пунктом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5207">
        <w:rPr>
          <w:rFonts w:ascii="Times New Roman" w:hAnsi="Times New Roman" w:cs="Times New Roman"/>
          <w:sz w:val="28"/>
          <w:szCs w:val="28"/>
        </w:rPr>
        <w:t xml:space="preserve"> настоящего Положения,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:rsidR="00D71261" w:rsidRDefault="00D71261" w:rsidP="00D7126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(пункт в ред. </w:t>
      </w:r>
      <w:r w:rsidRPr="00D71261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D71261">
        <w:rPr>
          <w:sz w:val="28"/>
          <w:szCs w:val="28"/>
        </w:rPr>
        <w:t>Собрания депутатов от 26.09.2018 № 697-</w:t>
      </w:r>
      <w:r w:rsidRPr="00D71261">
        <w:rPr>
          <w:sz w:val="28"/>
          <w:szCs w:val="28"/>
          <w:lang w:val="en-US"/>
        </w:rPr>
        <w:t>VI</w:t>
      </w:r>
      <w:r w:rsidRPr="00D71261">
        <w:rPr>
          <w:sz w:val="28"/>
          <w:szCs w:val="28"/>
        </w:rPr>
        <w:t>)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0" w:name="Par217"/>
      <w:bookmarkEnd w:id="20"/>
      <w:r>
        <w:rPr>
          <w:rFonts w:ascii="Times New Roman" w:hAnsi="Times New Roman" w:cs="Times New Roman"/>
          <w:sz w:val="28"/>
          <w:szCs w:val="28"/>
        </w:rPr>
        <w:t>45.</w:t>
      </w:r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r w:rsidRPr="000B65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в течение сорока пяти дней с момента размещения указанного в </w:t>
      </w:r>
      <w:r w:rsidRPr="00B85207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 w:rsidRPr="00B8520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B65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реализации проекта </w:t>
      </w:r>
      <w:r w:rsidRPr="00E931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ЕИС</w:t>
      </w:r>
      <w:r w:rsidRPr="000B65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</w:t>
      </w:r>
      <w:r w:rsidRPr="00B8520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71261">
        <w:rPr>
          <w:rFonts w:ascii="Times New Roman" w:hAnsi="Times New Roman" w:cs="Times New Roman"/>
          <w:sz w:val="28"/>
          <w:szCs w:val="28"/>
        </w:rPr>
        <w:t>12</w:t>
      </w:r>
      <w:r w:rsidRPr="00B8520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B651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публичный партнер в срок,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:rsidR="00D71261" w:rsidRDefault="00D71261" w:rsidP="00D7126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(пункт в ред. </w:t>
      </w:r>
      <w:r w:rsidRPr="00D71261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D71261">
        <w:rPr>
          <w:sz w:val="28"/>
          <w:szCs w:val="28"/>
        </w:rPr>
        <w:t>Собрания депутатов от 26.09.2018 № 697-</w:t>
      </w:r>
      <w:r w:rsidRPr="00D71261">
        <w:rPr>
          <w:sz w:val="28"/>
          <w:szCs w:val="28"/>
          <w:lang w:val="en-US"/>
        </w:rPr>
        <w:t>VI</w:t>
      </w:r>
      <w:r w:rsidRPr="00D71261">
        <w:rPr>
          <w:sz w:val="28"/>
          <w:szCs w:val="28"/>
        </w:rPr>
        <w:t>)</w:t>
      </w:r>
    </w:p>
    <w:p w:rsidR="001F26B5" w:rsidRPr="00AA224F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r w:rsidRPr="00AA224F">
        <w:rPr>
          <w:rFonts w:ascii="Times New Roman" w:hAnsi="Times New Roman" w:cs="Times New Roman"/>
          <w:sz w:val="28"/>
          <w:szCs w:val="28"/>
        </w:rPr>
        <w:t>Заявление</w:t>
      </w:r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r w:rsidRPr="00AA224F">
        <w:rPr>
          <w:rFonts w:ascii="Times New Roman" w:hAnsi="Times New Roman" w:cs="Times New Roman"/>
          <w:sz w:val="28"/>
          <w:szCs w:val="28"/>
        </w:rPr>
        <w:t>инициатора проекта о намерении участвовать в конкурсе на право заключения соглашения в порядке и по форме, утвержденной П</w:t>
      </w:r>
      <w:r w:rsidRPr="00AA224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</w:t>
      </w:r>
      <w:r w:rsidRPr="00F91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224F">
        <w:rPr>
          <w:rFonts w:ascii="Times New Roman" w:hAnsi="Times New Roman" w:cs="Times New Roman"/>
          <w:sz w:val="28"/>
          <w:szCs w:val="28"/>
        </w:rPr>
        <w:t>П</w:t>
      </w:r>
      <w:r w:rsidRPr="00AA224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равительства Российской Федерации от 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Pr="00AA224F">
        <w:rPr>
          <w:rFonts w:ascii="Times New Roman" w:eastAsiaTheme="minorHAnsi" w:hAnsi="Times New Roman" w:cs="Times New Roman"/>
          <w:sz w:val="28"/>
          <w:szCs w:val="28"/>
          <w:lang w:eastAsia="en-US"/>
        </w:rPr>
        <w:t>2015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AA2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1387 «О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Pr="00AA224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муниципально-частном</w:t>
      </w:r>
      <w:proofErr w:type="spellEnd"/>
      <w:r w:rsidRPr="00AA2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партнерстве», </w:t>
      </w:r>
      <w:r w:rsidRPr="00AA224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AA224F">
        <w:rPr>
          <w:rFonts w:ascii="Times New Roman" w:hAnsi="Times New Roman" w:cs="Times New Roman"/>
          <w:sz w:val="28"/>
          <w:szCs w:val="28"/>
        </w:rPr>
        <w:lastRenderedPageBreak/>
        <w:t xml:space="preserve">публичному партнеру. </w:t>
      </w:r>
    </w:p>
    <w:p w:rsidR="001F26B5" w:rsidRPr="004E10A4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r w:rsidRPr="004E10A4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публичного партнера</w:t>
      </w:r>
      <w:r w:rsidRPr="004E10A4">
        <w:rPr>
          <w:rFonts w:ascii="Times New Roman" w:hAnsi="Times New Roman" w:cs="Times New Roman"/>
          <w:sz w:val="28"/>
          <w:szCs w:val="28"/>
        </w:rPr>
        <w:t xml:space="preserve"> подлежит следующая информация:</w:t>
      </w:r>
    </w:p>
    <w:p w:rsidR="001F26B5" w:rsidRPr="004E10A4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1) информация о проекте;</w:t>
      </w:r>
    </w:p>
    <w:p w:rsidR="001F26B5" w:rsidRPr="004E10A4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2) решение о реализации проекта;</w:t>
      </w:r>
    </w:p>
    <w:p w:rsidR="001F26B5" w:rsidRPr="004E10A4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 xml:space="preserve">3) реестр соглашений о </w:t>
      </w:r>
      <w:proofErr w:type="spellStart"/>
      <w:r w:rsidRPr="004E10A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4E10A4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1F26B5" w:rsidRPr="004E10A4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4) результаты мониторинга реализации соглашения;</w:t>
      </w:r>
    </w:p>
    <w:p w:rsidR="001F26B5" w:rsidRPr="004E10A4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5) отчеты о результатах проверок исполнения частным партнером обязательств по соглашению;</w:t>
      </w:r>
    </w:p>
    <w:p w:rsidR="001F26B5" w:rsidRPr="004E10A4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6) конкурсная документация и информация о порядке проведения конкурсных процедур;</w:t>
      </w:r>
    </w:p>
    <w:p w:rsidR="001F26B5" w:rsidRPr="000C7418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6B5" w:rsidRPr="004E10A4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7) иная информация, подлежащая размещению в соответствии с настоящим Положением.</w:t>
      </w:r>
    </w:p>
    <w:p w:rsidR="001F26B5" w:rsidRDefault="001F26B5" w:rsidP="001F2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r w:rsidRPr="004E10A4">
        <w:rPr>
          <w:rFonts w:ascii="Times New Roman" w:hAnsi="Times New Roman" w:cs="Times New Roman"/>
          <w:sz w:val="28"/>
          <w:szCs w:val="28"/>
        </w:rPr>
        <w:t>Информация, размещенная на официальном сайте</w:t>
      </w:r>
      <w:r w:rsidRPr="00F9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публичного партнера</w:t>
      </w:r>
      <w:r w:rsidRPr="004E10A4">
        <w:rPr>
          <w:rFonts w:ascii="Times New Roman" w:hAnsi="Times New Roman" w:cs="Times New Roman"/>
          <w:sz w:val="28"/>
          <w:szCs w:val="28"/>
        </w:rPr>
        <w:t>, должна быть полной, актуальной и достоверной.</w:t>
      </w:r>
    </w:p>
    <w:p w:rsidR="001F26B5" w:rsidRPr="00366B84" w:rsidRDefault="001F26B5" w:rsidP="001F26B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F26B5" w:rsidRDefault="001F26B5" w:rsidP="001F26B5">
      <w:pPr>
        <w:pStyle w:val="ConsPlusNormal"/>
        <w:spacing w:line="276" w:lineRule="auto"/>
        <w:jc w:val="both"/>
      </w:pPr>
    </w:p>
    <w:p w:rsidR="001F26B5" w:rsidRPr="000C7418" w:rsidRDefault="001F26B5" w:rsidP="001F26B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174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9174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1F26B5" w:rsidRDefault="001F26B5" w:rsidP="001F26B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F26B5" w:rsidRPr="003A1F48" w:rsidRDefault="001F26B5" w:rsidP="001F26B5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84D7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 Публичный и частный партнеры, третьи лица в части неурегулированных настоящим Положением вопросов руководствуются Федеральным законом № 224-ФЗ.</w:t>
      </w:r>
    </w:p>
    <w:p w:rsidR="001F26B5" w:rsidRPr="004642AC" w:rsidRDefault="001F26B5" w:rsidP="001F26B5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1F26B5" w:rsidRPr="00EC1C8D" w:rsidRDefault="001F26B5" w:rsidP="001F26B5">
      <w:pPr>
        <w:pStyle w:val="ConsPlusNormal"/>
        <w:spacing w:line="276" w:lineRule="auto"/>
        <w:ind w:firstLine="540"/>
        <w:jc w:val="both"/>
      </w:pPr>
      <w:bookmarkStart w:id="21" w:name="Par639"/>
      <w:bookmarkEnd w:id="21"/>
      <w:r>
        <w:rPr>
          <w:rFonts w:ascii="Times New Roman" w:hAnsi="Times New Roman" w:cs="Times New Roman"/>
        </w:rPr>
        <w:t xml:space="preserve">                                                     __________________________</w:t>
      </w:r>
    </w:p>
    <w:p w:rsidR="001F26B5" w:rsidRDefault="001F26B5" w:rsidP="00D70E26">
      <w:pPr>
        <w:spacing w:line="276" w:lineRule="auto"/>
        <w:jc w:val="both"/>
      </w:pPr>
    </w:p>
    <w:sectPr w:rsidR="001F26B5" w:rsidSect="00D70E26">
      <w:pgSz w:w="11906" w:h="16838"/>
      <w:pgMar w:top="1134" w:right="1134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141"/>
    <w:rsid w:val="0002769E"/>
    <w:rsid w:val="001F26B5"/>
    <w:rsid w:val="00216157"/>
    <w:rsid w:val="003C06CB"/>
    <w:rsid w:val="004841E8"/>
    <w:rsid w:val="0054749E"/>
    <w:rsid w:val="008612BE"/>
    <w:rsid w:val="00985BA3"/>
    <w:rsid w:val="009A50CD"/>
    <w:rsid w:val="00A27A8F"/>
    <w:rsid w:val="00B043CD"/>
    <w:rsid w:val="00B776DC"/>
    <w:rsid w:val="00B91E19"/>
    <w:rsid w:val="00BB4106"/>
    <w:rsid w:val="00BE2605"/>
    <w:rsid w:val="00C26141"/>
    <w:rsid w:val="00D43942"/>
    <w:rsid w:val="00D70E26"/>
    <w:rsid w:val="00D71261"/>
    <w:rsid w:val="00D9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6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9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9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F2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2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5809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USER</cp:lastModifiedBy>
  <cp:revision>3</cp:revision>
  <cp:lastPrinted>2016-09-29T11:00:00Z</cp:lastPrinted>
  <dcterms:created xsi:type="dcterms:W3CDTF">2018-09-27T05:52:00Z</dcterms:created>
  <dcterms:modified xsi:type="dcterms:W3CDTF">2018-09-27T06:02:00Z</dcterms:modified>
</cp:coreProperties>
</file>